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691F" w:rsidRDefault="00D76B85" w:rsidP="00D76B85">
      <w:pPr>
        <w:pStyle w:val="Default"/>
        <w:ind w:hanging="284"/>
        <w:rPr>
          <w:bCs/>
        </w:rPr>
      </w:pPr>
      <w:r>
        <w:rPr>
          <w:b/>
          <w:bCs/>
          <w:noProof/>
          <w:sz w:val="28"/>
          <w:szCs w:val="28"/>
          <w:lang w:eastAsia="ru-RU"/>
        </w:rPr>
        <w:drawing>
          <wp:anchor distT="0" distB="0" distL="114300" distR="114300" simplePos="0" relativeHeight="251658240" behindDoc="0" locked="0" layoutInCell="1" allowOverlap="1">
            <wp:simplePos x="0" y="0"/>
            <wp:positionH relativeFrom="column">
              <wp:posOffset>-180975</wp:posOffset>
            </wp:positionH>
            <wp:positionV relativeFrom="paragraph">
              <wp:posOffset>986790</wp:posOffset>
            </wp:positionV>
            <wp:extent cx="7920355" cy="5940425"/>
            <wp:effectExtent l="0" t="990600" r="0" b="974725"/>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Основная обр.прогр.Мурзино 21-26г.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7920355" cy="5940425"/>
                    </a:xfrm>
                    <a:prstGeom prst="rect">
                      <a:avLst/>
                    </a:prstGeom>
                  </pic:spPr>
                </pic:pic>
              </a:graphicData>
            </a:graphic>
          </wp:anchor>
        </w:drawing>
      </w:r>
      <w:r w:rsidR="0028699F">
        <w:rPr>
          <w:b/>
          <w:bCs/>
          <w:sz w:val="28"/>
          <w:szCs w:val="28"/>
        </w:rPr>
        <w:t xml:space="preserve">                                                       </w:t>
      </w:r>
      <w:r w:rsidR="00D24EBB">
        <w:rPr>
          <w:b/>
          <w:bCs/>
          <w:sz w:val="28"/>
          <w:szCs w:val="28"/>
        </w:rPr>
        <w:t xml:space="preserve">                          </w:t>
      </w:r>
    </w:p>
    <w:p w:rsidR="00D76B85" w:rsidRPr="0043014D" w:rsidRDefault="00D76B85" w:rsidP="00D76B85">
      <w:pPr>
        <w:pStyle w:val="Default"/>
        <w:ind w:hanging="284"/>
        <w:rPr>
          <w:bCs/>
        </w:rPr>
      </w:pPr>
      <w:bookmarkStart w:id="0" w:name="_GoBack"/>
      <w:bookmarkEnd w:id="0"/>
    </w:p>
    <w:p w:rsidR="006B691F" w:rsidRPr="0043014D" w:rsidRDefault="006B691F" w:rsidP="00D24EBB">
      <w:pPr>
        <w:pStyle w:val="Default"/>
        <w:tabs>
          <w:tab w:val="left" w:pos="142"/>
        </w:tabs>
        <w:ind w:left="-567" w:firstLine="567"/>
        <w:jc w:val="center"/>
        <w:rPr>
          <w:bCs/>
        </w:rPr>
      </w:pPr>
    </w:p>
    <w:p w:rsidR="006B691F" w:rsidRDefault="006B691F" w:rsidP="00D24EBB">
      <w:pPr>
        <w:pStyle w:val="Default"/>
        <w:tabs>
          <w:tab w:val="left" w:pos="142"/>
        </w:tabs>
        <w:ind w:left="-567" w:firstLine="567"/>
        <w:jc w:val="center"/>
        <w:rPr>
          <w:b/>
          <w:bCs/>
        </w:rPr>
      </w:pPr>
    </w:p>
    <w:p w:rsidR="006B691F" w:rsidRDefault="006B691F" w:rsidP="00D24EBB">
      <w:pPr>
        <w:pStyle w:val="Default"/>
        <w:tabs>
          <w:tab w:val="left" w:pos="142"/>
        </w:tabs>
        <w:ind w:left="-567" w:firstLine="567"/>
        <w:jc w:val="center"/>
        <w:rPr>
          <w:b/>
          <w:bCs/>
        </w:rPr>
      </w:pPr>
    </w:p>
    <w:p w:rsidR="006B691F" w:rsidRDefault="006B691F" w:rsidP="00D24EBB">
      <w:pPr>
        <w:pStyle w:val="Default"/>
        <w:tabs>
          <w:tab w:val="left" w:pos="142"/>
        </w:tabs>
        <w:ind w:left="-567" w:firstLine="567"/>
        <w:jc w:val="center"/>
        <w:rPr>
          <w:b/>
          <w:bCs/>
        </w:rPr>
      </w:pPr>
    </w:p>
    <w:p w:rsidR="0043014D" w:rsidRDefault="0043014D" w:rsidP="0043014D">
      <w:pPr>
        <w:pStyle w:val="Default"/>
        <w:tabs>
          <w:tab w:val="left" w:pos="142"/>
        </w:tabs>
        <w:rPr>
          <w:b/>
          <w:bCs/>
        </w:rPr>
      </w:pPr>
    </w:p>
    <w:p w:rsidR="006A43AE" w:rsidRDefault="006A43AE" w:rsidP="0043014D">
      <w:pPr>
        <w:pStyle w:val="Default"/>
        <w:tabs>
          <w:tab w:val="left" w:pos="142"/>
        </w:tabs>
        <w:jc w:val="center"/>
        <w:rPr>
          <w:b/>
          <w:bCs/>
        </w:rPr>
      </w:pPr>
      <w:r w:rsidRPr="0045109D">
        <w:rPr>
          <w:b/>
          <w:bCs/>
        </w:rPr>
        <w:lastRenderedPageBreak/>
        <w:t>Содержание программы</w:t>
      </w:r>
    </w:p>
    <w:p w:rsidR="0045109D" w:rsidRPr="0045109D" w:rsidRDefault="0045109D" w:rsidP="00D24EBB">
      <w:pPr>
        <w:pStyle w:val="Default"/>
        <w:tabs>
          <w:tab w:val="left" w:pos="142"/>
        </w:tabs>
        <w:ind w:left="-567" w:firstLine="567"/>
        <w:jc w:val="center"/>
        <w:rPr>
          <w:b/>
          <w:bCs/>
        </w:rPr>
      </w:pPr>
    </w:p>
    <w:tbl>
      <w:tblPr>
        <w:tblW w:w="10348" w:type="dxa"/>
        <w:tblInd w:w="-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8080"/>
        <w:gridCol w:w="1275"/>
      </w:tblGrid>
      <w:tr w:rsidR="00634DB4" w:rsidRPr="0045109D" w:rsidTr="0028699F">
        <w:tc>
          <w:tcPr>
            <w:tcW w:w="993" w:type="dxa"/>
            <w:shd w:val="clear" w:color="auto" w:fill="auto"/>
          </w:tcPr>
          <w:p w:rsidR="00634DB4" w:rsidRPr="0045109D" w:rsidRDefault="00634DB4" w:rsidP="00634DB4">
            <w:pPr>
              <w:spacing w:after="0" w:line="240" w:lineRule="auto"/>
              <w:ind w:left="-709" w:firstLine="709"/>
              <w:jc w:val="center"/>
              <w:rPr>
                <w:rFonts w:ascii="Times New Roman" w:hAnsi="Times New Roman" w:cs="Times New Roman"/>
                <w:b/>
                <w:sz w:val="24"/>
                <w:szCs w:val="24"/>
              </w:rPr>
            </w:pPr>
            <w:r w:rsidRPr="0045109D">
              <w:rPr>
                <w:rFonts w:ascii="Times New Roman" w:hAnsi="Times New Roman" w:cs="Times New Roman"/>
                <w:b/>
                <w:sz w:val="24"/>
                <w:szCs w:val="24"/>
              </w:rPr>
              <w:t>№</w:t>
            </w:r>
          </w:p>
        </w:tc>
        <w:tc>
          <w:tcPr>
            <w:tcW w:w="8080" w:type="dxa"/>
            <w:shd w:val="clear" w:color="auto" w:fill="auto"/>
          </w:tcPr>
          <w:p w:rsidR="00634DB4" w:rsidRPr="0045109D" w:rsidRDefault="00634DB4" w:rsidP="00634DB4">
            <w:pPr>
              <w:spacing w:after="0" w:line="240" w:lineRule="auto"/>
              <w:jc w:val="center"/>
              <w:rPr>
                <w:rFonts w:ascii="Times New Roman" w:hAnsi="Times New Roman" w:cs="Times New Roman"/>
                <w:b/>
                <w:sz w:val="24"/>
                <w:szCs w:val="24"/>
              </w:rPr>
            </w:pPr>
            <w:r w:rsidRPr="0045109D">
              <w:rPr>
                <w:rFonts w:ascii="Times New Roman" w:hAnsi="Times New Roman" w:cs="Times New Roman"/>
                <w:b/>
                <w:sz w:val="24"/>
                <w:szCs w:val="24"/>
              </w:rPr>
              <w:t>Наименование разделов</w:t>
            </w:r>
          </w:p>
          <w:p w:rsidR="00634DB4" w:rsidRPr="0045109D" w:rsidRDefault="00634DB4" w:rsidP="00634DB4">
            <w:pPr>
              <w:spacing w:after="0" w:line="240" w:lineRule="auto"/>
              <w:jc w:val="center"/>
              <w:rPr>
                <w:rFonts w:ascii="Times New Roman" w:hAnsi="Times New Roman" w:cs="Times New Roman"/>
                <w:b/>
                <w:sz w:val="24"/>
                <w:szCs w:val="24"/>
              </w:rPr>
            </w:pPr>
          </w:p>
        </w:tc>
        <w:tc>
          <w:tcPr>
            <w:tcW w:w="1275" w:type="dxa"/>
            <w:shd w:val="clear" w:color="auto" w:fill="auto"/>
          </w:tcPr>
          <w:p w:rsidR="00634DB4" w:rsidRPr="0045109D" w:rsidRDefault="00634DB4" w:rsidP="00634DB4">
            <w:pPr>
              <w:spacing w:after="0" w:line="240" w:lineRule="auto"/>
              <w:jc w:val="center"/>
              <w:rPr>
                <w:rFonts w:ascii="Times New Roman" w:hAnsi="Times New Roman" w:cs="Times New Roman"/>
                <w:b/>
                <w:sz w:val="24"/>
                <w:szCs w:val="24"/>
              </w:rPr>
            </w:pPr>
            <w:r w:rsidRPr="0045109D">
              <w:rPr>
                <w:rFonts w:ascii="Times New Roman" w:hAnsi="Times New Roman" w:cs="Times New Roman"/>
                <w:b/>
                <w:sz w:val="24"/>
                <w:szCs w:val="24"/>
              </w:rPr>
              <w:t>Стр.</w:t>
            </w:r>
          </w:p>
        </w:tc>
      </w:tr>
      <w:tr w:rsidR="008E2BEE" w:rsidRPr="0045109D" w:rsidTr="0028699F">
        <w:tc>
          <w:tcPr>
            <w:tcW w:w="993" w:type="dxa"/>
            <w:vMerge w:val="restart"/>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r w:rsidRPr="0045109D">
              <w:rPr>
                <w:rFonts w:ascii="Times New Roman" w:hAnsi="Times New Roman" w:cs="Times New Roman"/>
                <w:b/>
                <w:sz w:val="24"/>
                <w:szCs w:val="24"/>
                <w:lang w:val="en-US"/>
              </w:rPr>
              <w:t>I</w:t>
            </w:r>
            <w:r w:rsidRPr="0045109D">
              <w:rPr>
                <w:rFonts w:ascii="Times New Roman" w:hAnsi="Times New Roman" w:cs="Times New Roman"/>
                <w:b/>
                <w:sz w:val="24"/>
                <w:szCs w:val="24"/>
              </w:rPr>
              <w:t>.</w:t>
            </w:r>
          </w:p>
        </w:tc>
        <w:tc>
          <w:tcPr>
            <w:tcW w:w="8080" w:type="dxa"/>
            <w:shd w:val="clear" w:color="auto" w:fill="auto"/>
          </w:tcPr>
          <w:p w:rsidR="008E2BEE" w:rsidRPr="0045109D" w:rsidRDefault="008E2BEE" w:rsidP="00634DB4">
            <w:pPr>
              <w:pStyle w:val="af0"/>
              <w:spacing w:before="0" w:beforeAutospacing="0" w:after="0" w:afterAutospacing="0"/>
              <w:jc w:val="both"/>
              <w:rPr>
                <w:b/>
              </w:rPr>
            </w:pPr>
            <w:r w:rsidRPr="0045109D">
              <w:rPr>
                <w:b/>
              </w:rPr>
              <w:t>ЦЕЛЕВОЙ РАЗДЕЛ ПРОГРАММЫ</w:t>
            </w:r>
          </w:p>
        </w:tc>
        <w:tc>
          <w:tcPr>
            <w:tcW w:w="1275" w:type="dxa"/>
            <w:shd w:val="clear" w:color="auto" w:fill="auto"/>
          </w:tcPr>
          <w:p w:rsidR="008E2BEE" w:rsidRPr="0045109D" w:rsidRDefault="008E2BEE" w:rsidP="00634DB4">
            <w:pPr>
              <w:spacing w:after="0" w:line="240" w:lineRule="auto"/>
              <w:jc w:val="center"/>
              <w:rPr>
                <w:rFonts w:ascii="Times New Roman" w:hAnsi="Times New Roman" w:cs="Times New Roman"/>
                <w:b/>
                <w:sz w:val="24"/>
                <w:szCs w:val="24"/>
              </w:rPr>
            </w:pPr>
            <w:r w:rsidRPr="0045109D">
              <w:rPr>
                <w:rFonts w:ascii="Times New Roman" w:hAnsi="Times New Roman" w:cs="Times New Roman"/>
                <w:b/>
                <w:sz w:val="24"/>
                <w:szCs w:val="24"/>
              </w:rPr>
              <w:t>3</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pStyle w:val="affa"/>
              <w:spacing w:line="240" w:lineRule="auto"/>
              <w:ind w:firstLine="0"/>
              <w:rPr>
                <w:rFonts w:ascii="Times New Roman" w:hAnsi="Times New Roman" w:cs="Times New Roman"/>
                <w:bCs/>
                <w:color w:val="auto"/>
                <w:sz w:val="24"/>
                <w:szCs w:val="24"/>
              </w:rPr>
            </w:pPr>
            <w:r w:rsidRPr="0045109D">
              <w:rPr>
                <w:rFonts w:ascii="Times New Roman" w:hAnsi="Times New Roman" w:cs="Times New Roman"/>
                <w:bCs/>
                <w:color w:val="auto"/>
                <w:sz w:val="24"/>
                <w:szCs w:val="24"/>
              </w:rPr>
              <w:t>ПОЯСНИТЕЛЬНАЯ ЗАПИСКА</w:t>
            </w:r>
          </w:p>
        </w:tc>
        <w:tc>
          <w:tcPr>
            <w:tcW w:w="1275" w:type="dxa"/>
            <w:shd w:val="clear" w:color="auto" w:fill="auto"/>
          </w:tcPr>
          <w:p w:rsidR="008E2BEE" w:rsidRPr="0045109D" w:rsidRDefault="008E2BEE" w:rsidP="00634DB4">
            <w:pPr>
              <w:spacing w:after="0" w:line="240" w:lineRule="auto"/>
              <w:jc w:val="center"/>
              <w:rPr>
                <w:rFonts w:ascii="Times New Roman" w:hAnsi="Times New Roman" w:cs="Times New Roman"/>
                <w:b/>
                <w:sz w:val="24"/>
                <w:szCs w:val="24"/>
              </w:rPr>
            </w:pPr>
            <w:r w:rsidRPr="0045109D">
              <w:rPr>
                <w:rFonts w:ascii="Times New Roman" w:hAnsi="Times New Roman" w:cs="Times New Roman"/>
                <w:b/>
                <w:sz w:val="24"/>
                <w:szCs w:val="24"/>
              </w:rPr>
              <w:t xml:space="preserve">3 </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pStyle w:val="affa"/>
              <w:spacing w:line="240" w:lineRule="auto"/>
              <w:ind w:firstLine="0"/>
              <w:rPr>
                <w:rFonts w:ascii="Times New Roman" w:hAnsi="Times New Roman" w:cs="Times New Roman"/>
                <w:bCs/>
                <w:color w:val="auto"/>
                <w:sz w:val="24"/>
                <w:szCs w:val="24"/>
              </w:rPr>
            </w:pPr>
            <w:r w:rsidRPr="0045109D">
              <w:rPr>
                <w:rFonts w:ascii="Times New Roman" w:hAnsi="Times New Roman" w:cs="Times New Roman"/>
                <w:bCs/>
                <w:color w:val="auto"/>
                <w:sz w:val="24"/>
                <w:szCs w:val="24"/>
              </w:rPr>
              <w:t>ЦЕЛЬ и ЗАДАЧИ программы</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pStyle w:val="affa"/>
              <w:spacing w:line="240" w:lineRule="auto"/>
              <w:ind w:firstLine="0"/>
              <w:rPr>
                <w:rFonts w:ascii="Times New Roman" w:hAnsi="Times New Roman" w:cs="Times New Roman"/>
                <w:bCs/>
                <w:color w:val="auto"/>
                <w:sz w:val="24"/>
                <w:szCs w:val="24"/>
              </w:rPr>
            </w:pPr>
            <w:r w:rsidRPr="0045109D">
              <w:rPr>
                <w:rFonts w:ascii="Times New Roman" w:hAnsi="Times New Roman"/>
                <w:bCs/>
                <w:sz w:val="24"/>
                <w:szCs w:val="24"/>
              </w:rPr>
              <w:t xml:space="preserve">Цели и задачи  программы  </w:t>
            </w:r>
            <w:r w:rsidRPr="0045109D">
              <w:rPr>
                <w:rFonts w:ascii="Times New Roman" w:hAnsi="Times New Roman"/>
                <w:sz w:val="24"/>
                <w:szCs w:val="24"/>
              </w:rPr>
              <w:t xml:space="preserve"> формируемой участниками образовательных отношений</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pStyle w:val="affa"/>
              <w:spacing w:line="240" w:lineRule="auto"/>
              <w:ind w:firstLine="0"/>
              <w:rPr>
                <w:rFonts w:ascii="Times New Roman" w:hAnsi="Times New Roman" w:cs="Times New Roman"/>
                <w:bCs/>
                <w:color w:val="auto"/>
                <w:sz w:val="24"/>
                <w:szCs w:val="24"/>
              </w:rPr>
            </w:pPr>
            <w:r w:rsidRPr="0045109D">
              <w:rPr>
                <w:rFonts w:ascii="Times New Roman" w:hAnsi="Times New Roman" w:cs="Times New Roman"/>
                <w:bCs/>
                <w:color w:val="auto"/>
                <w:sz w:val="24"/>
                <w:szCs w:val="24"/>
              </w:rPr>
              <w:t>ПРИНЦИПЫ в соответствии с ФГОС дошкольного образования</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8E2BEE" w:rsidRPr="0045109D">
              <w:rPr>
                <w:rFonts w:ascii="Times New Roman" w:hAnsi="Times New Roman" w:cs="Times New Roman"/>
                <w:b/>
                <w:sz w:val="24"/>
                <w:szCs w:val="24"/>
              </w:rPr>
              <w:t>5</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pStyle w:val="affa"/>
              <w:spacing w:line="240" w:lineRule="auto"/>
              <w:ind w:firstLine="0"/>
              <w:rPr>
                <w:rFonts w:ascii="Times New Roman" w:hAnsi="Times New Roman" w:cs="Times New Roman"/>
                <w:bCs/>
                <w:color w:val="auto"/>
                <w:sz w:val="24"/>
                <w:szCs w:val="24"/>
              </w:rPr>
            </w:pPr>
            <w:r w:rsidRPr="0045109D">
              <w:rPr>
                <w:rFonts w:ascii="Times New Roman" w:hAnsi="Times New Roman" w:cs="Times New Roman"/>
                <w:bCs/>
                <w:color w:val="auto"/>
                <w:sz w:val="24"/>
                <w:szCs w:val="24"/>
              </w:rPr>
              <w:t>ВОЗРАСТНЫЕ ХАРАКТЕРИСТИКИ КОНТИНГЕНТА ДЕТЕЙ раннего и дошкольного возраста</w:t>
            </w:r>
          </w:p>
        </w:tc>
        <w:tc>
          <w:tcPr>
            <w:tcW w:w="1275" w:type="dxa"/>
            <w:shd w:val="clear" w:color="auto" w:fill="auto"/>
          </w:tcPr>
          <w:p w:rsidR="008E2BEE" w:rsidRPr="0045109D" w:rsidRDefault="008E2BEE" w:rsidP="00634DB4">
            <w:pPr>
              <w:spacing w:after="0" w:line="240" w:lineRule="auto"/>
              <w:jc w:val="center"/>
              <w:rPr>
                <w:rFonts w:ascii="Times New Roman" w:hAnsi="Times New Roman" w:cs="Times New Roman"/>
                <w:b/>
                <w:sz w:val="24"/>
                <w:szCs w:val="24"/>
              </w:rPr>
            </w:pPr>
            <w:r w:rsidRPr="0045109D">
              <w:rPr>
                <w:rFonts w:ascii="Times New Roman" w:hAnsi="Times New Roman" w:cs="Times New Roman"/>
                <w:b/>
                <w:sz w:val="24"/>
                <w:szCs w:val="24"/>
              </w:rPr>
              <w:t>5 -</w:t>
            </w:r>
            <w:r w:rsidR="004D1B1F">
              <w:rPr>
                <w:rFonts w:ascii="Times New Roman" w:hAnsi="Times New Roman" w:cs="Times New Roman"/>
                <w:b/>
                <w:sz w:val="24"/>
                <w:szCs w:val="24"/>
              </w:rPr>
              <w:t xml:space="preserve"> 7</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A05819">
            <w:pPr>
              <w:spacing w:after="0" w:line="240" w:lineRule="auto"/>
              <w:jc w:val="both"/>
              <w:rPr>
                <w:rFonts w:ascii="Times New Roman" w:hAnsi="Times New Roman"/>
                <w:bCs/>
                <w:sz w:val="24"/>
                <w:szCs w:val="24"/>
                <w:lang w:eastAsia="ru-RU"/>
              </w:rPr>
            </w:pPr>
            <w:r w:rsidRPr="0045109D">
              <w:rPr>
                <w:rFonts w:ascii="Times New Roman" w:hAnsi="Times New Roman"/>
                <w:bCs/>
                <w:sz w:val="24"/>
                <w:szCs w:val="24"/>
                <w:lang w:eastAsia="ru-RU"/>
              </w:rPr>
              <w:t>Планируемые результаты освоения программного материала</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A05819">
            <w:pPr>
              <w:spacing w:after="0" w:line="240" w:lineRule="auto"/>
              <w:ind w:left="16" w:right="-1"/>
              <w:jc w:val="both"/>
              <w:rPr>
                <w:rFonts w:ascii="Times New Roman" w:hAnsi="Times New Roman"/>
                <w:bCs/>
                <w:color w:val="FF0000"/>
                <w:sz w:val="24"/>
                <w:szCs w:val="24"/>
                <w:lang w:eastAsia="ru-RU"/>
              </w:rPr>
            </w:pPr>
            <w:r w:rsidRPr="0045109D">
              <w:rPr>
                <w:rFonts w:ascii="Times New Roman" w:hAnsi="Times New Roman"/>
                <w:bCs/>
                <w:sz w:val="24"/>
                <w:szCs w:val="24"/>
                <w:lang w:eastAsia="ru-RU"/>
              </w:rPr>
              <w:t>Планируемые результаты освоения программного материала</w:t>
            </w:r>
            <w:r w:rsidRPr="0045109D">
              <w:rPr>
                <w:rFonts w:ascii="Times New Roman" w:hAnsi="Times New Roman"/>
                <w:color w:val="000000"/>
                <w:sz w:val="24"/>
                <w:szCs w:val="24"/>
              </w:rPr>
              <w:t xml:space="preserve"> в части формируемой участниками образовательных отношений</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7-9</w:t>
            </w:r>
          </w:p>
        </w:tc>
      </w:tr>
      <w:tr w:rsidR="008E2BEE" w:rsidRPr="0045109D" w:rsidTr="0028699F">
        <w:trPr>
          <w:trHeight w:val="428"/>
        </w:trPr>
        <w:tc>
          <w:tcPr>
            <w:tcW w:w="993" w:type="dxa"/>
            <w:vMerge w:val="restart"/>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r w:rsidRPr="0045109D">
              <w:rPr>
                <w:rFonts w:ascii="Times New Roman" w:hAnsi="Times New Roman" w:cs="Times New Roman"/>
                <w:b/>
                <w:sz w:val="24"/>
                <w:szCs w:val="24"/>
                <w:lang w:val="en-US"/>
              </w:rPr>
              <w:t>II</w:t>
            </w:r>
            <w:r w:rsidRPr="0045109D">
              <w:rPr>
                <w:rFonts w:ascii="Times New Roman" w:hAnsi="Times New Roman" w:cs="Times New Roman"/>
                <w:b/>
                <w:sz w:val="24"/>
                <w:szCs w:val="24"/>
              </w:rPr>
              <w:t>.</w:t>
            </w:r>
          </w:p>
        </w:tc>
        <w:tc>
          <w:tcPr>
            <w:tcW w:w="8080" w:type="dxa"/>
            <w:shd w:val="clear" w:color="auto" w:fill="auto"/>
          </w:tcPr>
          <w:p w:rsidR="008E2BEE" w:rsidRPr="0045109D" w:rsidRDefault="008E2BEE" w:rsidP="00634DB4">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СОДЕРЖАТЕЛЬНЫЙ РАЗДЕЛ ПРОГРАММЫ</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highlight w:val="yellow"/>
              </w:rPr>
            </w:pPr>
            <w:r>
              <w:rPr>
                <w:rFonts w:ascii="Times New Roman" w:hAnsi="Times New Roman" w:cs="Times New Roman"/>
                <w:b/>
                <w:sz w:val="24"/>
                <w:szCs w:val="24"/>
              </w:rPr>
              <w:t>9-10</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tcBorders>
              <w:top w:val="nil"/>
              <w:bottom w:val="nil"/>
            </w:tcBorders>
            <w:shd w:val="clear" w:color="auto" w:fill="auto"/>
          </w:tcPr>
          <w:p w:rsidR="008E2BEE" w:rsidRPr="0045109D" w:rsidRDefault="008E2BEE"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ОБРАЗОВАТЕЛЬНАЯ ОБЛАСТЬ </w:t>
            </w:r>
            <w:r w:rsidR="00D804D6" w:rsidRPr="0045109D">
              <w:rPr>
                <w:rFonts w:ascii="Times New Roman" w:hAnsi="Times New Roman" w:cs="Times New Roman"/>
                <w:sz w:val="24"/>
                <w:szCs w:val="24"/>
              </w:rPr>
              <w:t>«Социально – коммуникативное развитие»</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10-14</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tcBorders>
              <w:top w:val="nil"/>
              <w:bottom w:val="nil"/>
            </w:tcBorders>
            <w:shd w:val="clear" w:color="auto" w:fill="auto"/>
          </w:tcPr>
          <w:p w:rsidR="008E2BEE" w:rsidRPr="0045109D" w:rsidRDefault="008E2BEE"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ОБРАЗОВАТЕЛЬНАЯ ОБЛАСТЬ </w:t>
            </w:r>
            <w:r w:rsidR="00D804D6" w:rsidRPr="0045109D">
              <w:rPr>
                <w:rFonts w:ascii="Times New Roman" w:hAnsi="Times New Roman" w:cs="Times New Roman"/>
                <w:sz w:val="24"/>
                <w:szCs w:val="24"/>
              </w:rPr>
              <w:t>«Познавательное развитие»</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14-16</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tcBorders>
              <w:top w:val="nil"/>
              <w:bottom w:val="nil"/>
            </w:tcBorders>
            <w:shd w:val="clear" w:color="auto" w:fill="auto"/>
          </w:tcPr>
          <w:p w:rsidR="008E2BEE" w:rsidRPr="0045109D" w:rsidRDefault="008E2BEE"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ОБРАЗОВАТЕЛЬНАЯ ОБЛАСТЬ </w:t>
            </w:r>
            <w:r w:rsidR="00D804D6" w:rsidRPr="0045109D">
              <w:rPr>
                <w:rFonts w:ascii="Times New Roman" w:hAnsi="Times New Roman"/>
                <w:sz w:val="24"/>
                <w:szCs w:val="24"/>
                <w:lang w:eastAsia="ru-RU"/>
              </w:rPr>
              <w:t>«Речевое развитие»</w:t>
            </w:r>
          </w:p>
        </w:tc>
        <w:tc>
          <w:tcPr>
            <w:tcW w:w="1275" w:type="dxa"/>
            <w:shd w:val="clear" w:color="auto" w:fill="auto"/>
          </w:tcPr>
          <w:p w:rsidR="008E2BEE" w:rsidRPr="0045109D" w:rsidRDefault="004D1B1F" w:rsidP="004D1B1F">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16-17</w:t>
            </w:r>
            <w:r w:rsidR="008E2BEE" w:rsidRPr="0045109D">
              <w:rPr>
                <w:rFonts w:ascii="Times New Roman" w:hAnsi="Times New Roman" w:cs="Times New Roman"/>
                <w:b/>
                <w:sz w:val="24"/>
                <w:szCs w:val="24"/>
              </w:rPr>
              <w:t xml:space="preserve"> </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tcBorders>
              <w:top w:val="nil"/>
              <w:bottom w:val="nil"/>
            </w:tcBorders>
            <w:shd w:val="clear" w:color="auto" w:fill="auto"/>
          </w:tcPr>
          <w:p w:rsidR="008E2BEE" w:rsidRPr="0045109D" w:rsidRDefault="008E2BEE"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ОБРАЗОВАТЕЛЬНАЯ ОБЛАСТЬ </w:t>
            </w:r>
            <w:r w:rsidR="00D804D6" w:rsidRPr="0045109D">
              <w:rPr>
                <w:rFonts w:ascii="Times New Roman" w:hAnsi="Times New Roman"/>
                <w:sz w:val="24"/>
                <w:szCs w:val="24"/>
                <w:lang w:eastAsia="ru-RU"/>
              </w:rPr>
              <w:t>«Художественно – эстетическое развитие»</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17-19</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tcBorders>
              <w:top w:val="nil"/>
            </w:tcBorders>
            <w:shd w:val="clear" w:color="auto" w:fill="auto"/>
          </w:tcPr>
          <w:p w:rsidR="008E2BEE" w:rsidRPr="0045109D" w:rsidRDefault="008E2BEE"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ОБРАЗОВАТЕЛЬНАЯ ОБЛАСТЬ </w:t>
            </w:r>
            <w:r w:rsidR="00D804D6" w:rsidRPr="0045109D">
              <w:rPr>
                <w:rFonts w:ascii="Times New Roman" w:hAnsi="Times New Roman"/>
                <w:sz w:val="24"/>
                <w:szCs w:val="24"/>
                <w:lang w:eastAsia="ru-RU"/>
              </w:rPr>
              <w:t>«Физическое развитие»</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19</w:t>
            </w:r>
          </w:p>
        </w:tc>
      </w:tr>
      <w:tr w:rsidR="00C83BBE" w:rsidRPr="0045109D" w:rsidTr="0028699F">
        <w:tc>
          <w:tcPr>
            <w:tcW w:w="993" w:type="dxa"/>
            <w:vMerge/>
            <w:shd w:val="clear" w:color="auto" w:fill="auto"/>
          </w:tcPr>
          <w:p w:rsidR="00C83BBE" w:rsidRPr="0045109D" w:rsidRDefault="00C83BBE" w:rsidP="00634DB4">
            <w:pPr>
              <w:spacing w:after="0" w:line="240" w:lineRule="auto"/>
              <w:ind w:left="-709" w:firstLine="709"/>
              <w:jc w:val="center"/>
              <w:rPr>
                <w:rFonts w:ascii="Times New Roman" w:hAnsi="Times New Roman" w:cs="Times New Roman"/>
                <w:b/>
                <w:sz w:val="24"/>
                <w:szCs w:val="24"/>
              </w:rPr>
            </w:pPr>
          </w:p>
        </w:tc>
        <w:tc>
          <w:tcPr>
            <w:tcW w:w="8080" w:type="dxa"/>
            <w:tcBorders>
              <w:top w:val="nil"/>
            </w:tcBorders>
            <w:shd w:val="clear" w:color="auto" w:fill="auto"/>
          </w:tcPr>
          <w:p w:rsidR="00C83BBE" w:rsidRPr="0045109D" w:rsidRDefault="00C83BBE" w:rsidP="00A05819">
            <w:pPr>
              <w:spacing w:after="0" w:line="240" w:lineRule="auto"/>
              <w:jc w:val="both"/>
              <w:rPr>
                <w:rFonts w:ascii="Times New Roman" w:hAnsi="Times New Roman"/>
                <w:sz w:val="24"/>
                <w:szCs w:val="24"/>
                <w:lang w:eastAsia="ru-RU"/>
              </w:rPr>
            </w:pPr>
            <w:r w:rsidRPr="0045109D">
              <w:rPr>
                <w:rFonts w:ascii="Times New Roman" w:hAnsi="Times New Roman"/>
                <w:color w:val="000000"/>
                <w:sz w:val="24"/>
                <w:szCs w:val="24"/>
              </w:rPr>
              <w:t>Часть формируемая  участниками образовательных отношений</w:t>
            </w:r>
          </w:p>
        </w:tc>
        <w:tc>
          <w:tcPr>
            <w:tcW w:w="1275" w:type="dxa"/>
            <w:shd w:val="clear" w:color="auto" w:fill="auto"/>
          </w:tcPr>
          <w:p w:rsidR="00C83BB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19-20</w:t>
            </w:r>
          </w:p>
        </w:tc>
      </w:tr>
      <w:tr w:rsidR="00C83BBE" w:rsidRPr="0045109D" w:rsidTr="0028699F">
        <w:tc>
          <w:tcPr>
            <w:tcW w:w="993" w:type="dxa"/>
            <w:vMerge/>
            <w:shd w:val="clear" w:color="auto" w:fill="auto"/>
          </w:tcPr>
          <w:p w:rsidR="00C83BBE" w:rsidRPr="0045109D" w:rsidRDefault="00C83BBE" w:rsidP="00634DB4">
            <w:pPr>
              <w:spacing w:after="0" w:line="240" w:lineRule="auto"/>
              <w:ind w:left="-709" w:firstLine="709"/>
              <w:jc w:val="center"/>
              <w:rPr>
                <w:rFonts w:ascii="Times New Roman" w:hAnsi="Times New Roman" w:cs="Times New Roman"/>
                <w:b/>
                <w:sz w:val="24"/>
                <w:szCs w:val="24"/>
              </w:rPr>
            </w:pPr>
          </w:p>
        </w:tc>
        <w:tc>
          <w:tcPr>
            <w:tcW w:w="8080" w:type="dxa"/>
            <w:tcBorders>
              <w:top w:val="nil"/>
            </w:tcBorders>
            <w:shd w:val="clear" w:color="auto" w:fill="auto"/>
          </w:tcPr>
          <w:p w:rsidR="00C83BBE" w:rsidRPr="0045109D" w:rsidRDefault="00C83BBE" w:rsidP="00A05819">
            <w:pPr>
              <w:spacing w:after="0" w:line="240" w:lineRule="auto"/>
              <w:jc w:val="both"/>
              <w:rPr>
                <w:rFonts w:ascii="Times New Roman" w:hAnsi="Times New Roman"/>
                <w:color w:val="000000"/>
                <w:sz w:val="24"/>
                <w:szCs w:val="24"/>
                <w:lang w:eastAsia="ru-RU"/>
              </w:rPr>
            </w:pPr>
            <w:r w:rsidRPr="0045109D">
              <w:rPr>
                <w:rFonts w:ascii="Times New Roman" w:hAnsi="Times New Roman"/>
                <w:color w:val="000000"/>
                <w:sz w:val="24"/>
                <w:szCs w:val="24"/>
                <w:lang w:eastAsia="ru-RU"/>
              </w:rPr>
              <w:t xml:space="preserve">Инклюзивная  работа </w:t>
            </w:r>
          </w:p>
        </w:tc>
        <w:tc>
          <w:tcPr>
            <w:tcW w:w="1275" w:type="dxa"/>
            <w:shd w:val="clear" w:color="auto" w:fill="auto"/>
          </w:tcPr>
          <w:p w:rsidR="00C83BB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spacing w:after="0" w:line="240" w:lineRule="auto"/>
              <w:contextualSpacing/>
              <w:jc w:val="both"/>
              <w:rPr>
                <w:rFonts w:ascii="Times New Roman" w:hAnsi="Times New Roman" w:cs="Times New Roman"/>
                <w:sz w:val="24"/>
                <w:szCs w:val="24"/>
              </w:rPr>
            </w:pPr>
            <w:r w:rsidRPr="0045109D">
              <w:rPr>
                <w:rFonts w:ascii="Times New Roman" w:hAnsi="Times New Roman" w:cs="Times New Roman"/>
                <w:sz w:val="24"/>
                <w:szCs w:val="24"/>
              </w:rPr>
              <w:t>СИСТЕМА РАБОТЫ ВЗАИМОДЕЙСТВИЯ С СЕМЬЯМИ ВОСПИТАННИКОВ</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20-21</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spacing w:after="0" w:line="240" w:lineRule="auto"/>
              <w:contextualSpacing/>
              <w:jc w:val="both"/>
              <w:rPr>
                <w:rFonts w:ascii="Times New Roman" w:hAnsi="Times New Roman" w:cs="Times New Roman"/>
                <w:sz w:val="24"/>
                <w:szCs w:val="24"/>
              </w:rPr>
            </w:pPr>
            <w:r w:rsidRPr="0045109D">
              <w:rPr>
                <w:rFonts w:ascii="Times New Roman" w:hAnsi="Times New Roman" w:cs="Times New Roman"/>
                <w:sz w:val="24"/>
                <w:szCs w:val="24"/>
              </w:rPr>
              <w:t>Вариативные формы, способы, методы и средства реализации Программы</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22-24</w:t>
            </w:r>
          </w:p>
        </w:tc>
      </w:tr>
      <w:tr w:rsidR="008E2BEE" w:rsidRPr="0045109D" w:rsidTr="0028699F">
        <w:tc>
          <w:tcPr>
            <w:tcW w:w="993" w:type="dxa"/>
            <w:vMerge w:val="restart"/>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r w:rsidRPr="0045109D">
              <w:rPr>
                <w:rFonts w:ascii="Times New Roman" w:hAnsi="Times New Roman" w:cs="Times New Roman"/>
                <w:b/>
                <w:sz w:val="24"/>
                <w:szCs w:val="24"/>
                <w:lang w:val="en-US"/>
              </w:rPr>
              <w:t>III</w:t>
            </w:r>
            <w:r w:rsidRPr="0045109D">
              <w:rPr>
                <w:rFonts w:ascii="Times New Roman" w:hAnsi="Times New Roman" w:cs="Times New Roman"/>
                <w:b/>
                <w:sz w:val="24"/>
                <w:szCs w:val="24"/>
              </w:rPr>
              <w:t>.</w:t>
            </w:r>
          </w:p>
        </w:tc>
        <w:tc>
          <w:tcPr>
            <w:tcW w:w="8080" w:type="dxa"/>
            <w:shd w:val="clear" w:color="auto" w:fill="auto"/>
          </w:tcPr>
          <w:p w:rsidR="008E2BEE" w:rsidRPr="0045109D" w:rsidRDefault="008E2BEE" w:rsidP="00634DB4">
            <w:pPr>
              <w:pStyle w:val="2"/>
              <w:jc w:val="both"/>
              <w:rPr>
                <w:b/>
                <w:iCs/>
                <w:sz w:val="24"/>
                <w:szCs w:val="24"/>
              </w:rPr>
            </w:pPr>
            <w:r w:rsidRPr="0045109D">
              <w:rPr>
                <w:b/>
                <w:iCs/>
                <w:sz w:val="24"/>
                <w:szCs w:val="24"/>
              </w:rPr>
              <w:t>ОРГАНИЗАЦИОННЫЙ РАЗДЕЛ ПРОГРАММЫ</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24</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Обеспечение методическими рекомендациями и средствами обучения и воспитания</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24-33</w:t>
            </w:r>
          </w:p>
        </w:tc>
      </w:tr>
      <w:tr w:rsidR="008E2BEE" w:rsidRPr="0045109D" w:rsidTr="0028699F">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AE5A7B">
            <w:pPr>
              <w:widowControl w:val="0"/>
              <w:autoSpaceDE w:val="0"/>
              <w:autoSpaceDN w:val="0"/>
              <w:adjustRightInd w:val="0"/>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Взаимодействие ДОУ с другими учреждениями села и района</w:t>
            </w:r>
          </w:p>
        </w:tc>
        <w:tc>
          <w:tcPr>
            <w:tcW w:w="1275" w:type="dxa"/>
            <w:shd w:val="clear" w:color="auto" w:fill="auto"/>
          </w:tcPr>
          <w:p w:rsidR="008E2BEE" w:rsidRPr="0045109D" w:rsidRDefault="004D1B1F" w:rsidP="00634DB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33-35</w:t>
            </w:r>
          </w:p>
        </w:tc>
      </w:tr>
      <w:tr w:rsidR="008E2BEE" w:rsidRPr="0045109D" w:rsidTr="0028699F">
        <w:trPr>
          <w:trHeight w:val="645"/>
        </w:trPr>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widowControl w:val="0"/>
              <w:autoSpaceDE w:val="0"/>
              <w:autoSpaceDN w:val="0"/>
              <w:adjustRightInd w:val="0"/>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Организация режима пребывания детей в образовательном учреждении</w:t>
            </w:r>
          </w:p>
        </w:tc>
        <w:tc>
          <w:tcPr>
            <w:tcW w:w="1275" w:type="dxa"/>
            <w:shd w:val="clear" w:color="auto" w:fill="auto"/>
          </w:tcPr>
          <w:p w:rsidR="008E2BEE" w:rsidRPr="0045109D" w:rsidRDefault="004D1B1F" w:rsidP="00AE5A7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6B691F">
              <w:rPr>
                <w:rFonts w:ascii="Times New Roman" w:hAnsi="Times New Roman" w:cs="Times New Roman"/>
                <w:b/>
                <w:sz w:val="24"/>
                <w:szCs w:val="24"/>
              </w:rPr>
              <w:t>5-36</w:t>
            </w:r>
          </w:p>
          <w:p w:rsidR="008E2BEE" w:rsidRPr="0045109D" w:rsidRDefault="008E2BEE" w:rsidP="00634DB4">
            <w:pPr>
              <w:spacing w:after="0" w:line="240" w:lineRule="auto"/>
              <w:jc w:val="center"/>
              <w:rPr>
                <w:rFonts w:ascii="Times New Roman" w:hAnsi="Times New Roman" w:cs="Times New Roman"/>
                <w:b/>
                <w:sz w:val="24"/>
                <w:szCs w:val="24"/>
              </w:rPr>
            </w:pPr>
          </w:p>
        </w:tc>
      </w:tr>
      <w:tr w:rsidR="008E2BEE" w:rsidRPr="0045109D" w:rsidTr="0028699F">
        <w:trPr>
          <w:trHeight w:val="645"/>
        </w:trPr>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634DB4">
            <w:pPr>
              <w:widowControl w:val="0"/>
              <w:autoSpaceDE w:val="0"/>
              <w:autoSpaceDN w:val="0"/>
              <w:adjustRightInd w:val="0"/>
              <w:spacing w:after="0" w:line="240" w:lineRule="auto"/>
              <w:jc w:val="both"/>
              <w:rPr>
                <w:rFonts w:ascii="Times New Roman" w:hAnsi="Times New Roman" w:cs="Times New Roman"/>
                <w:sz w:val="24"/>
                <w:szCs w:val="24"/>
              </w:rPr>
            </w:pPr>
            <w:r w:rsidRPr="0045109D">
              <w:rPr>
                <w:rFonts w:ascii="Times New Roman" w:hAnsi="Times New Roman"/>
                <w:sz w:val="24"/>
                <w:szCs w:val="24"/>
              </w:rPr>
              <w:t>Расчет времени на обязательную и вариативную часть</w:t>
            </w:r>
          </w:p>
        </w:tc>
        <w:tc>
          <w:tcPr>
            <w:tcW w:w="1275" w:type="dxa"/>
            <w:shd w:val="clear" w:color="auto" w:fill="auto"/>
          </w:tcPr>
          <w:p w:rsidR="008E2BEE" w:rsidRPr="0045109D" w:rsidRDefault="006B691F" w:rsidP="00AE5A7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36</w:t>
            </w:r>
          </w:p>
        </w:tc>
      </w:tr>
      <w:tr w:rsidR="008E2BEE" w:rsidRPr="0045109D" w:rsidTr="0028699F">
        <w:trPr>
          <w:trHeight w:val="645"/>
        </w:trPr>
        <w:tc>
          <w:tcPr>
            <w:tcW w:w="993" w:type="dxa"/>
            <w:vMerge/>
            <w:shd w:val="clear" w:color="auto" w:fill="auto"/>
          </w:tcPr>
          <w:p w:rsidR="008E2BEE" w:rsidRPr="0045109D" w:rsidRDefault="008E2BEE" w:rsidP="00634DB4">
            <w:pPr>
              <w:spacing w:after="0" w:line="240" w:lineRule="auto"/>
              <w:ind w:left="-709" w:firstLine="709"/>
              <w:jc w:val="center"/>
              <w:rPr>
                <w:rFonts w:ascii="Times New Roman" w:hAnsi="Times New Roman" w:cs="Times New Roman"/>
                <w:b/>
                <w:sz w:val="24"/>
                <w:szCs w:val="24"/>
              </w:rPr>
            </w:pPr>
          </w:p>
        </w:tc>
        <w:tc>
          <w:tcPr>
            <w:tcW w:w="8080" w:type="dxa"/>
            <w:shd w:val="clear" w:color="auto" w:fill="auto"/>
          </w:tcPr>
          <w:p w:rsidR="008E2BEE" w:rsidRPr="0045109D" w:rsidRDefault="008E2BEE" w:rsidP="00AE5A7B">
            <w:pPr>
              <w:pStyle w:val="Default"/>
              <w:jc w:val="both"/>
              <w:rPr>
                <w:bCs/>
              </w:rPr>
            </w:pPr>
            <w:r w:rsidRPr="0045109D">
              <w:rPr>
                <w:bCs/>
              </w:rPr>
              <w:t>Модель организации воспитательно – образовательного процесса в детском саду на календарный год с учётом комплексно – тематического принципа</w:t>
            </w:r>
          </w:p>
        </w:tc>
        <w:tc>
          <w:tcPr>
            <w:tcW w:w="1275" w:type="dxa"/>
            <w:shd w:val="clear" w:color="auto" w:fill="auto"/>
          </w:tcPr>
          <w:p w:rsidR="008E2BEE" w:rsidRPr="0045109D" w:rsidRDefault="006B691F" w:rsidP="006B691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36-40</w:t>
            </w:r>
          </w:p>
        </w:tc>
      </w:tr>
      <w:tr w:rsidR="008E2BEE" w:rsidRPr="0045109D" w:rsidTr="00A05819">
        <w:trPr>
          <w:trHeight w:val="645"/>
        </w:trPr>
        <w:tc>
          <w:tcPr>
            <w:tcW w:w="9073" w:type="dxa"/>
            <w:gridSpan w:val="2"/>
            <w:shd w:val="clear" w:color="auto" w:fill="auto"/>
          </w:tcPr>
          <w:p w:rsidR="008E2BEE" w:rsidRPr="0045109D" w:rsidRDefault="008E2BEE" w:rsidP="00634DB4">
            <w:pPr>
              <w:widowControl w:val="0"/>
              <w:autoSpaceDE w:val="0"/>
              <w:autoSpaceDN w:val="0"/>
              <w:adjustRightInd w:val="0"/>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Приложение 1 Дополнительный раздел основной образовательной программы (презентационный)</w:t>
            </w:r>
          </w:p>
        </w:tc>
        <w:tc>
          <w:tcPr>
            <w:tcW w:w="1275" w:type="dxa"/>
            <w:shd w:val="clear" w:color="auto" w:fill="auto"/>
          </w:tcPr>
          <w:p w:rsidR="008E2BEE" w:rsidRPr="0045109D" w:rsidRDefault="006B691F" w:rsidP="006B691F">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rPr>
              <w:t>40-55</w:t>
            </w:r>
          </w:p>
        </w:tc>
      </w:tr>
    </w:tbl>
    <w:p w:rsidR="00634DB4" w:rsidRPr="0045109D" w:rsidRDefault="00634DB4" w:rsidP="00634DB4">
      <w:pPr>
        <w:spacing w:after="0" w:line="240" w:lineRule="auto"/>
        <w:jc w:val="center"/>
        <w:rPr>
          <w:rFonts w:ascii="Times New Roman" w:hAnsi="Times New Roman" w:cs="Times New Roman"/>
          <w:b/>
          <w:bCs/>
          <w:sz w:val="24"/>
          <w:szCs w:val="24"/>
        </w:rPr>
      </w:pPr>
    </w:p>
    <w:p w:rsidR="00C83BBE" w:rsidRPr="0045109D" w:rsidRDefault="00C83BBE" w:rsidP="00C83BBE">
      <w:pPr>
        <w:spacing w:after="0" w:line="240" w:lineRule="auto"/>
        <w:rPr>
          <w:rFonts w:ascii="Times New Roman" w:hAnsi="Times New Roman" w:cs="Times New Roman"/>
          <w:b/>
          <w:bCs/>
          <w:sz w:val="24"/>
          <w:szCs w:val="24"/>
        </w:rPr>
      </w:pPr>
    </w:p>
    <w:p w:rsidR="0045109D" w:rsidRDefault="0045109D" w:rsidP="00C83BBE">
      <w:pPr>
        <w:spacing w:after="0" w:line="240" w:lineRule="auto"/>
        <w:jc w:val="center"/>
        <w:rPr>
          <w:rFonts w:ascii="Times New Roman" w:hAnsi="Times New Roman" w:cs="Times New Roman"/>
          <w:b/>
          <w:bCs/>
          <w:sz w:val="24"/>
          <w:szCs w:val="24"/>
        </w:rPr>
      </w:pPr>
    </w:p>
    <w:p w:rsidR="0045109D" w:rsidRDefault="0045109D" w:rsidP="00C83BBE">
      <w:pPr>
        <w:spacing w:after="0" w:line="240" w:lineRule="auto"/>
        <w:jc w:val="center"/>
        <w:rPr>
          <w:rFonts w:ascii="Times New Roman" w:hAnsi="Times New Roman" w:cs="Times New Roman"/>
          <w:b/>
          <w:bCs/>
          <w:sz w:val="24"/>
          <w:szCs w:val="24"/>
        </w:rPr>
      </w:pPr>
    </w:p>
    <w:p w:rsidR="0045109D" w:rsidRDefault="0045109D" w:rsidP="00C83BBE">
      <w:pPr>
        <w:spacing w:after="0" w:line="240" w:lineRule="auto"/>
        <w:jc w:val="center"/>
        <w:rPr>
          <w:rFonts w:ascii="Times New Roman" w:hAnsi="Times New Roman" w:cs="Times New Roman"/>
          <w:b/>
          <w:bCs/>
          <w:sz w:val="24"/>
          <w:szCs w:val="24"/>
        </w:rPr>
      </w:pPr>
    </w:p>
    <w:p w:rsidR="0045109D" w:rsidRDefault="0045109D" w:rsidP="00C83BBE">
      <w:pPr>
        <w:spacing w:after="0" w:line="240" w:lineRule="auto"/>
        <w:jc w:val="center"/>
        <w:rPr>
          <w:rFonts w:ascii="Times New Roman" w:hAnsi="Times New Roman" w:cs="Times New Roman"/>
          <w:b/>
          <w:bCs/>
          <w:sz w:val="24"/>
          <w:szCs w:val="24"/>
        </w:rPr>
      </w:pPr>
    </w:p>
    <w:p w:rsidR="0045109D" w:rsidRDefault="0045109D" w:rsidP="00C83BBE">
      <w:pPr>
        <w:spacing w:after="0" w:line="240" w:lineRule="auto"/>
        <w:jc w:val="center"/>
        <w:rPr>
          <w:rFonts w:ascii="Times New Roman" w:hAnsi="Times New Roman" w:cs="Times New Roman"/>
          <w:b/>
          <w:bCs/>
          <w:sz w:val="24"/>
          <w:szCs w:val="24"/>
        </w:rPr>
      </w:pPr>
    </w:p>
    <w:p w:rsidR="0045109D" w:rsidRDefault="0045109D" w:rsidP="00C83BBE">
      <w:pPr>
        <w:spacing w:after="0" w:line="240" w:lineRule="auto"/>
        <w:jc w:val="center"/>
        <w:rPr>
          <w:rFonts w:ascii="Times New Roman" w:hAnsi="Times New Roman" w:cs="Times New Roman"/>
          <w:b/>
          <w:bCs/>
          <w:sz w:val="24"/>
          <w:szCs w:val="24"/>
        </w:rPr>
      </w:pPr>
    </w:p>
    <w:p w:rsidR="0045109D" w:rsidRDefault="0045109D" w:rsidP="00C83BBE">
      <w:pPr>
        <w:spacing w:after="0" w:line="240" w:lineRule="auto"/>
        <w:jc w:val="center"/>
        <w:rPr>
          <w:rFonts w:ascii="Times New Roman" w:hAnsi="Times New Roman" w:cs="Times New Roman"/>
          <w:b/>
          <w:bCs/>
          <w:sz w:val="24"/>
          <w:szCs w:val="24"/>
        </w:rPr>
      </w:pPr>
    </w:p>
    <w:p w:rsidR="0062723C" w:rsidRPr="0045109D" w:rsidRDefault="0062723C" w:rsidP="00C83BBE">
      <w:pPr>
        <w:spacing w:after="0" w:line="240" w:lineRule="auto"/>
        <w:jc w:val="center"/>
        <w:rPr>
          <w:rFonts w:ascii="Times New Roman" w:hAnsi="Times New Roman" w:cs="Times New Roman"/>
          <w:b/>
          <w:bCs/>
          <w:color w:val="000000"/>
          <w:sz w:val="24"/>
          <w:szCs w:val="24"/>
        </w:rPr>
      </w:pPr>
      <w:r w:rsidRPr="0045109D">
        <w:rPr>
          <w:rFonts w:ascii="Times New Roman" w:hAnsi="Times New Roman" w:cs="Times New Roman"/>
          <w:b/>
          <w:bCs/>
          <w:sz w:val="24"/>
          <w:szCs w:val="24"/>
        </w:rPr>
        <w:lastRenderedPageBreak/>
        <w:t>ЦЕЛЕВОЙ РАЗДЕЛ ОБРАЗОВАТЕЛЬНОЙ ПРОГРАММЫ</w:t>
      </w:r>
    </w:p>
    <w:p w:rsidR="0062723C" w:rsidRPr="0045109D" w:rsidRDefault="0062723C" w:rsidP="000C1CEF">
      <w:pPr>
        <w:pStyle w:val="Default"/>
        <w:jc w:val="center"/>
      </w:pPr>
      <w:r w:rsidRPr="0045109D">
        <w:rPr>
          <w:b/>
          <w:bCs/>
        </w:rPr>
        <w:t>Пояснительная записка</w:t>
      </w:r>
    </w:p>
    <w:p w:rsidR="0062723C" w:rsidRPr="0045109D" w:rsidRDefault="0062723C" w:rsidP="007B4CA7">
      <w:pPr>
        <w:pStyle w:val="Default"/>
        <w:ind w:firstLine="708"/>
        <w:jc w:val="both"/>
      </w:pPr>
      <w:r w:rsidRPr="0045109D">
        <w:t>Програ</w:t>
      </w:r>
      <w:r w:rsidR="00415D49" w:rsidRPr="0045109D">
        <w:t>м</w:t>
      </w:r>
      <w:r w:rsidR="00B618ED" w:rsidRPr="0045109D">
        <w:t>ма Детского сада МБДОУ «Мурзин</w:t>
      </w:r>
      <w:r w:rsidR="00415D49" w:rsidRPr="0045109D">
        <w:t>ский детский сад» Апастов</w:t>
      </w:r>
      <w:r w:rsidR="0039599A" w:rsidRPr="0045109D">
        <w:t>с</w:t>
      </w:r>
      <w:r w:rsidRPr="0045109D">
        <w:t>кого муниципального района РТ» рассчитана</w:t>
      </w:r>
      <w:r w:rsidR="0039599A" w:rsidRPr="0045109D">
        <w:t xml:space="preserve"> на детей в возрасте от 1г. до 7</w:t>
      </w:r>
      <w:r w:rsidRPr="0045109D">
        <w:t xml:space="preserve"> лет;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 </w:t>
      </w:r>
    </w:p>
    <w:p w:rsidR="0062723C" w:rsidRPr="0045109D" w:rsidRDefault="00415D49" w:rsidP="007B4CA7">
      <w:pPr>
        <w:pStyle w:val="Default"/>
        <w:ind w:firstLine="708"/>
        <w:jc w:val="both"/>
      </w:pPr>
      <w:r w:rsidRPr="0045109D">
        <w:t>-</w:t>
      </w:r>
      <w:r w:rsidR="0062723C" w:rsidRPr="0045109D">
        <w:t xml:space="preserve"> социально-коммуникативное развитие; </w:t>
      </w:r>
    </w:p>
    <w:p w:rsidR="0062723C" w:rsidRPr="0045109D" w:rsidRDefault="00415D49" w:rsidP="007B4CA7">
      <w:pPr>
        <w:pStyle w:val="Default"/>
        <w:ind w:firstLine="708"/>
        <w:jc w:val="both"/>
      </w:pPr>
      <w:r w:rsidRPr="0045109D">
        <w:t>-</w:t>
      </w:r>
      <w:r w:rsidR="0062723C" w:rsidRPr="0045109D">
        <w:t xml:space="preserve"> познавательное развитие; </w:t>
      </w:r>
    </w:p>
    <w:p w:rsidR="0062723C" w:rsidRPr="0045109D" w:rsidRDefault="00415D49" w:rsidP="007B4CA7">
      <w:pPr>
        <w:pStyle w:val="Default"/>
        <w:ind w:firstLine="708"/>
        <w:jc w:val="both"/>
      </w:pPr>
      <w:r w:rsidRPr="0045109D">
        <w:t>-</w:t>
      </w:r>
      <w:r w:rsidR="0062723C" w:rsidRPr="0045109D">
        <w:t xml:space="preserve"> речевое развитие; </w:t>
      </w:r>
    </w:p>
    <w:p w:rsidR="0062723C" w:rsidRPr="0045109D" w:rsidRDefault="00415D49" w:rsidP="007B4CA7">
      <w:pPr>
        <w:pStyle w:val="Default"/>
        <w:ind w:firstLine="708"/>
        <w:jc w:val="both"/>
      </w:pPr>
      <w:r w:rsidRPr="0045109D">
        <w:t>-</w:t>
      </w:r>
      <w:r w:rsidR="0062723C" w:rsidRPr="0045109D">
        <w:t xml:space="preserve"> художественно-эстетическое развитие; </w:t>
      </w:r>
    </w:p>
    <w:p w:rsidR="0062723C" w:rsidRPr="0045109D" w:rsidRDefault="00415D49" w:rsidP="0060046C">
      <w:pPr>
        <w:pStyle w:val="Default"/>
        <w:ind w:firstLine="708"/>
        <w:jc w:val="both"/>
      </w:pPr>
      <w:r w:rsidRPr="0045109D">
        <w:t>-</w:t>
      </w:r>
      <w:r w:rsidR="0062723C" w:rsidRPr="0045109D">
        <w:t xml:space="preserve"> физическое развитие. </w:t>
      </w:r>
    </w:p>
    <w:p w:rsidR="0062723C" w:rsidRPr="0045109D" w:rsidRDefault="0062723C" w:rsidP="007B4CA7">
      <w:pPr>
        <w:pStyle w:val="Default"/>
        <w:jc w:val="both"/>
        <w:rPr>
          <w:b/>
          <w:bCs/>
        </w:rPr>
      </w:pPr>
    </w:p>
    <w:p w:rsidR="002B391D" w:rsidRPr="0045109D" w:rsidRDefault="00D35033" w:rsidP="007B4CA7">
      <w:pPr>
        <w:pStyle w:val="Default"/>
        <w:jc w:val="center"/>
        <w:rPr>
          <w:b/>
        </w:rPr>
      </w:pPr>
      <w:r w:rsidRPr="0045109D">
        <w:rPr>
          <w:b/>
        </w:rPr>
        <w:t>ЦЕЛЬ и ЗАДАЧИ</w:t>
      </w:r>
      <w:r w:rsidR="002B391D" w:rsidRPr="0045109D">
        <w:rPr>
          <w:b/>
        </w:rPr>
        <w:t xml:space="preserve"> в соответствии с ФГОС дошкольного образования</w:t>
      </w:r>
    </w:p>
    <w:p w:rsidR="002B391D" w:rsidRPr="0045109D" w:rsidRDefault="002C626F" w:rsidP="007B4CA7">
      <w:pPr>
        <w:pStyle w:val="Default"/>
        <w:ind w:firstLine="258"/>
        <w:jc w:val="both"/>
        <w:rPr>
          <w:color w:val="auto"/>
        </w:rPr>
      </w:pPr>
      <w:r w:rsidRPr="0045109D">
        <w:rPr>
          <w:b/>
          <w:bCs/>
          <w:color w:val="auto"/>
        </w:rPr>
        <w:t xml:space="preserve">Цель: </w:t>
      </w:r>
      <w:r w:rsidRPr="0045109D">
        <w:rPr>
          <w:color w:val="auto"/>
        </w:rPr>
        <w:t>создание благоприятных условий для полноценного проживания ребёнком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w:t>
      </w:r>
    </w:p>
    <w:p w:rsidR="002B391D" w:rsidRPr="0045109D" w:rsidRDefault="002B391D" w:rsidP="007B4CA7">
      <w:pPr>
        <w:pStyle w:val="Default"/>
        <w:ind w:firstLine="258"/>
        <w:jc w:val="both"/>
        <w:rPr>
          <w:color w:val="auto"/>
        </w:rPr>
      </w:pPr>
      <w:r w:rsidRPr="0045109D">
        <w:rPr>
          <w:color w:val="auto"/>
        </w:rPr>
        <w:t xml:space="preserve">Цель реализуется через решение следующих </w:t>
      </w:r>
      <w:r w:rsidRPr="0045109D">
        <w:rPr>
          <w:b/>
          <w:bCs/>
          <w:color w:val="auto"/>
        </w:rPr>
        <w:t>задач</w:t>
      </w:r>
      <w:r w:rsidRPr="0045109D">
        <w:rPr>
          <w:color w:val="auto"/>
        </w:rPr>
        <w:t xml:space="preserve">, соответствующих федеральному государственному образовательному стандарту дошкольного образования: </w:t>
      </w:r>
    </w:p>
    <w:p w:rsidR="002B391D" w:rsidRPr="0045109D" w:rsidRDefault="002B391D" w:rsidP="007B4CA7">
      <w:pPr>
        <w:pStyle w:val="Default"/>
        <w:ind w:firstLine="450"/>
        <w:jc w:val="both"/>
        <w:rPr>
          <w:color w:val="auto"/>
        </w:rPr>
      </w:pPr>
      <w:r w:rsidRPr="0045109D">
        <w:rPr>
          <w:color w:val="auto"/>
        </w:rPr>
        <w:t xml:space="preserve">1) охраны и укрепления физического и психического здоровья детей, в том числе их эмоционального благополучия; </w:t>
      </w:r>
    </w:p>
    <w:p w:rsidR="002B391D" w:rsidRPr="0045109D" w:rsidRDefault="00415D49" w:rsidP="00EA7577">
      <w:pPr>
        <w:pStyle w:val="Default"/>
        <w:ind w:firstLine="258"/>
        <w:jc w:val="both"/>
        <w:rPr>
          <w:color w:val="auto"/>
        </w:rPr>
      </w:pPr>
      <w:r w:rsidRPr="0045109D">
        <w:rPr>
          <w:color w:val="auto"/>
        </w:rPr>
        <w:t xml:space="preserve">  </w:t>
      </w:r>
      <w:r w:rsidR="002B391D" w:rsidRPr="0045109D">
        <w:rPr>
          <w:color w:val="auto"/>
        </w:rPr>
        <w:t xml:space="preserve">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2B391D" w:rsidRPr="0045109D" w:rsidRDefault="002B391D" w:rsidP="007B4CA7">
      <w:pPr>
        <w:pStyle w:val="Default"/>
        <w:ind w:firstLine="450"/>
        <w:jc w:val="both"/>
        <w:rPr>
          <w:color w:val="auto"/>
        </w:rPr>
      </w:pPr>
      <w:r w:rsidRPr="0045109D">
        <w:rPr>
          <w:color w:val="auto"/>
        </w:rPr>
        <w:t xml:space="preserve">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2B391D" w:rsidRDefault="002B391D" w:rsidP="007B4CA7">
      <w:pPr>
        <w:pStyle w:val="Default"/>
        <w:ind w:firstLine="258"/>
        <w:jc w:val="both"/>
        <w:rPr>
          <w:color w:val="auto"/>
        </w:rPr>
      </w:pPr>
      <w:r w:rsidRPr="0045109D">
        <w:rPr>
          <w:color w:val="auto"/>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43014D" w:rsidRPr="0045109D" w:rsidRDefault="0043014D" w:rsidP="007B4CA7">
      <w:pPr>
        <w:pStyle w:val="Default"/>
        <w:ind w:firstLine="258"/>
        <w:jc w:val="both"/>
        <w:rPr>
          <w:color w:val="auto"/>
        </w:rPr>
      </w:pPr>
    </w:p>
    <w:p w:rsidR="002C626F" w:rsidRPr="0045109D" w:rsidRDefault="002C626F" w:rsidP="007B4CA7">
      <w:pPr>
        <w:pStyle w:val="Default"/>
        <w:pageBreakBefore/>
        <w:jc w:val="both"/>
        <w:rPr>
          <w:color w:val="auto"/>
        </w:rPr>
      </w:pPr>
      <w:r w:rsidRPr="0045109D">
        <w:rPr>
          <w:color w:val="auto"/>
        </w:rPr>
        <w:lastRenderedPageBreak/>
        <w:t xml:space="preserve">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2C626F" w:rsidRPr="0045109D" w:rsidRDefault="002C626F" w:rsidP="007B4CA7">
      <w:pPr>
        <w:pStyle w:val="Default"/>
        <w:jc w:val="both"/>
        <w:rPr>
          <w:color w:val="auto"/>
        </w:rPr>
      </w:pPr>
      <w:r w:rsidRPr="0045109D">
        <w:rPr>
          <w:color w:val="auto"/>
        </w:rPr>
        <w:t xml:space="preserve">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2C626F" w:rsidRPr="0045109D" w:rsidRDefault="002C626F" w:rsidP="007B4CA7">
      <w:pPr>
        <w:pStyle w:val="Default"/>
        <w:jc w:val="both"/>
        <w:rPr>
          <w:color w:val="auto"/>
        </w:rPr>
      </w:pPr>
      <w:r w:rsidRPr="0045109D">
        <w:rPr>
          <w:color w:val="auto"/>
        </w:rPr>
        <w:t xml:space="preserve">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2C626F" w:rsidRPr="0045109D" w:rsidRDefault="002C626F" w:rsidP="007B4CA7">
      <w:pPr>
        <w:pStyle w:val="Default"/>
        <w:jc w:val="both"/>
        <w:rPr>
          <w:color w:val="auto"/>
        </w:rPr>
      </w:pPr>
      <w:r w:rsidRPr="0045109D">
        <w:rPr>
          <w:color w:val="auto"/>
        </w:rPr>
        <w:t xml:space="preserve">8) формирования социокультурной среды, соответствующей возрастным, индивидуальным, психологическим и физиологическим особенностям детей; </w:t>
      </w:r>
    </w:p>
    <w:p w:rsidR="002C626F" w:rsidRPr="0045109D" w:rsidRDefault="002C626F" w:rsidP="007B4CA7">
      <w:pPr>
        <w:pStyle w:val="Default"/>
        <w:jc w:val="both"/>
        <w:rPr>
          <w:color w:val="auto"/>
        </w:rPr>
      </w:pPr>
      <w:r w:rsidRPr="0045109D">
        <w:rPr>
          <w:color w:val="auto"/>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FC73B5" w:rsidRPr="0045109D" w:rsidRDefault="00FC73B5" w:rsidP="00FC73B5">
      <w:pPr>
        <w:spacing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Цели и задачи части программы, формируемой участниками образовательных отношений:</w:t>
      </w:r>
    </w:p>
    <w:p w:rsidR="00FC73B5" w:rsidRPr="0045109D" w:rsidRDefault="00FC73B5" w:rsidP="00D20CFA">
      <w:pPr>
        <w:numPr>
          <w:ilvl w:val="0"/>
          <w:numId w:val="32"/>
        </w:numPr>
        <w:spacing w:after="0" w:line="240" w:lineRule="auto"/>
        <w:ind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«Региональная программа дошкольного образования»: обеспечение разностороннего гармоничного развития детей в возрасте от 1 до 7 лет с учетом их возрастных и индивидуальных особенностей по пяти образовательным областям посред</w:t>
      </w:r>
      <w:r w:rsidR="003832D2" w:rsidRPr="0045109D">
        <w:rPr>
          <w:rFonts w:ascii="Times New Roman" w:eastAsia="Times New Roman" w:hAnsi="Times New Roman"/>
          <w:color w:val="000000"/>
          <w:sz w:val="24"/>
          <w:szCs w:val="24"/>
        </w:rPr>
        <w:t>ством приобщения к истокам рус</w:t>
      </w:r>
      <w:r w:rsidRPr="0045109D">
        <w:rPr>
          <w:rFonts w:ascii="Times New Roman" w:eastAsia="Times New Roman" w:hAnsi="Times New Roman"/>
          <w:color w:val="000000"/>
          <w:sz w:val="24"/>
          <w:szCs w:val="24"/>
        </w:rPr>
        <w:t>ской национальной культуры, краеведения, совершенствование литературной речи на родном языке;</w:t>
      </w:r>
    </w:p>
    <w:p w:rsidR="00FC73B5" w:rsidRPr="0045109D" w:rsidRDefault="0039599A" w:rsidP="00D20CFA">
      <w:pPr>
        <w:numPr>
          <w:ilvl w:val="0"/>
          <w:numId w:val="32"/>
        </w:numPr>
        <w:spacing w:after="0" w:line="240" w:lineRule="auto"/>
        <w:ind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Программа «Изучаем рус</w:t>
      </w:r>
      <w:r w:rsidR="003832D2" w:rsidRPr="0045109D">
        <w:rPr>
          <w:rFonts w:ascii="Times New Roman" w:eastAsia="Times New Roman" w:hAnsi="Times New Roman"/>
          <w:color w:val="000000"/>
          <w:sz w:val="24"/>
          <w:szCs w:val="24"/>
        </w:rPr>
        <w:t>с</w:t>
      </w:r>
      <w:r w:rsidR="00FC73B5" w:rsidRPr="0045109D">
        <w:rPr>
          <w:rFonts w:ascii="Times New Roman" w:eastAsia="Times New Roman" w:hAnsi="Times New Roman"/>
          <w:color w:val="000000"/>
          <w:sz w:val="24"/>
          <w:szCs w:val="24"/>
        </w:rPr>
        <w:t>кий язык»: развитие языковой способност</w:t>
      </w:r>
      <w:r w:rsidR="003832D2" w:rsidRPr="0045109D">
        <w:rPr>
          <w:rFonts w:ascii="Times New Roman" w:eastAsia="Times New Roman" w:hAnsi="Times New Roman"/>
          <w:color w:val="000000"/>
          <w:sz w:val="24"/>
          <w:szCs w:val="24"/>
        </w:rPr>
        <w:t>и, ознакомление с татар</w:t>
      </w:r>
      <w:r w:rsidR="00FC73B5" w:rsidRPr="0045109D">
        <w:rPr>
          <w:rFonts w:ascii="Times New Roman" w:eastAsia="Times New Roman" w:hAnsi="Times New Roman"/>
          <w:color w:val="000000"/>
          <w:sz w:val="24"/>
          <w:szCs w:val="24"/>
        </w:rPr>
        <w:t>ским языком как сре</w:t>
      </w:r>
      <w:r w:rsidR="003832D2" w:rsidRPr="0045109D">
        <w:rPr>
          <w:rFonts w:ascii="Times New Roman" w:eastAsia="Times New Roman" w:hAnsi="Times New Roman"/>
          <w:color w:val="000000"/>
          <w:sz w:val="24"/>
          <w:szCs w:val="24"/>
        </w:rPr>
        <w:t>дс</w:t>
      </w:r>
      <w:r w:rsidRPr="0045109D">
        <w:rPr>
          <w:rFonts w:ascii="Times New Roman" w:eastAsia="Times New Roman" w:hAnsi="Times New Roman"/>
          <w:color w:val="000000"/>
          <w:sz w:val="24"/>
          <w:szCs w:val="24"/>
        </w:rPr>
        <w:t>твом общения и с культурой рус</w:t>
      </w:r>
      <w:r w:rsidR="00FC73B5" w:rsidRPr="0045109D">
        <w:rPr>
          <w:rFonts w:ascii="Times New Roman" w:eastAsia="Times New Roman" w:hAnsi="Times New Roman"/>
          <w:color w:val="000000"/>
          <w:sz w:val="24"/>
          <w:szCs w:val="24"/>
        </w:rPr>
        <w:t>ского народа;</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ab/>
        <w:t xml:space="preserve"> </w:t>
      </w:r>
    </w:p>
    <w:p w:rsidR="00FC73B5" w:rsidRPr="0045109D" w:rsidRDefault="00FC73B5" w:rsidP="00FC73B5">
      <w:pPr>
        <w:spacing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Цели программы, формируемой участниками образовательных отношений, достигаются через решение следующих задач:</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ознакомление с историей, географией Республики Татарстан, расширение знаний</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детей о своем родном крае (о малой родине).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формирование и развитие первоначальных умений и на</w:t>
      </w:r>
      <w:r w:rsidR="003832D2" w:rsidRPr="0045109D">
        <w:rPr>
          <w:rFonts w:ascii="Times New Roman" w:eastAsia="Times New Roman" w:hAnsi="Times New Roman"/>
          <w:color w:val="000000"/>
          <w:sz w:val="24"/>
          <w:szCs w:val="24"/>
        </w:rPr>
        <w:t>выков практического владения татар</w:t>
      </w:r>
      <w:r w:rsidRPr="0045109D">
        <w:rPr>
          <w:rFonts w:ascii="Times New Roman" w:eastAsia="Times New Roman" w:hAnsi="Times New Roman"/>
          <w:color w:val="000000"/>
          <w:sz w:val="24"/>
          <w:szCs w:val="24"/>
        </w:rPr>
        <w:t>ским языком в устной форме;</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подготовить детей к восприятию музыкальных образов и представлений;</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научить детей творчески использовать музыкальные впечатления в повседневной жизни;</w:t>
      </w:r>
    </w:p>
    <w:p w:rsidR="00FC73B5" w:rsidRPr="0045109D" w:rsidRDefault="00FC73B5" w:rsidP="00FC73B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познакомить детей с разнообразием музыкальных форм и жанров в привлекательной и доступной форме.</w:t>
      </w:r>
    </w:p>
    <w:p w:rsidR="002C626F" w:rsidRPr="0045109D" w:rsidRDefault="002C626F" w:rsidP="007B4CA7">
      <w:pPr>
        <w:pStyle w:val="Default"/>
        <w:ind w:firstLine="258"/>
        <w:jc w:val="both"/>
        <w:rPr>
          <w:b/>
        </w:rPr>
      </w:pPr>
    </w:p>
    <w:p w:rsidR="002C626F" w:rsidRPr="0045109D" w:rsidRDefault="002C626F" w:rsidP="007B4CA7">
      <w:pPr>
        <w:pStyle w:val="ConsPlusNormal"/>
        <w:jc w:val="center"/>
        <w:rPr>
          <w:rFonts w:ascii="Times New Roman" w:hAnsi="Times New Roman" w:cs="Times New Roman"/>
          <w:b/>
          <w:sz w:val="24"/>
          <w:szCs w:val="24"/>
        </w:rPr>
      </w:pPr>
      <w:r w:rsidRPr="0045109D">
        <w:rPr>
          <w:rFonts w:ascii="Times New Roman" w:hAnsi="Times New Roman" w:cs="Times New Roman"/>
          <w:b/>
          <w:sz w:val="24"/>
          <w:szCs w:val="24"/>
        </w:rPr>
        <w:t>ПРИНЦИПЫ</w:t>
      </w:r>
      <w:r w:rsidR="00D35033" w:rsidRPr="0045109D">
        <w:rPr>
          <w:rFonts w:ascii="Times New Roman" w:hAnsi="Times New Roman" w:cs="Times New Roman"/>
          <w:b/>
          <w:sz w:val="24"/>
          <w:szCs w:val="24"/>
        </w:rPr>
        <w:t xml:space="preserve"> </w:t>
      </w:r>
      <w:r w:rsidRPr="0045109D">
        <w:rPr>
          <w:rFonts w:ascii="Times New Roman" w:hAnsi="Times New Roman" w:cs="Times New Roman"/>
          <w:b/>
          <w:sz w:val="24"/>
          <w:szCs w:val="24"/>
        </w:rPr>
        <w:t>в соответствии с ФГОС дошкольного образования</w:t>
      </w:r>
    </w:p>
    <w:p w:rsidR="002C626F" w:rsidRPr="0045109D" w:rsidRDefault="00D35033" w:rsidP="007B4CA7">
      <w:pPr>
        <w:pStyle w:val="af8"/>
        <w:jc w:val="both"/>
        <w:rPr>
          <w:rStyle w:val="aff3"/>
          <w:b w:val="0"/>
          <w:sz w:val="24"/>
          <w:szCs w:val="24"/>
        </w:rPr>
      </w:pPr>
      <w:r w:rsidRPr="0045109D">
        <w:rPr>
          <w:rStyle w:val="aff3"/>
          <w:b w:val="0"/>
          <w:sz w:val="24"/>
          <w:szCs w:val="24"/>
        </w:rPr>
        <w:t>1.</w:t>
      </w:r>
      <w:r w:rsidR="002C626F" w:rsidRPr="0045109D">
        <w:rPr>
          <w:rStyle w:val="aff3"/>
          <w:b w:val="0"/>
          <w:sz w:val="24"/>
          <w:szCs w:val="24"/>
        </w:rPr>
        <w:t>Принцип развивающего образования (целью которого является развитие ребёнка).</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lastRenderedPageBreak/>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 xml:space="preserve">Комплексно-тематический принцип (объединение комплекса видов детских деятельностей вокруг единой темы).  </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Принцип учёта возрастных и индивидуальных особенностей развития детей.</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Принцип содействие и сотрудничество детей и взрослых (признание ребёнка полноценным участником образовательных отношений).</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Принцип сотрудничества с семьёй.</w:t>
      </w:r>
    </w:p>
    <w:p w:rsidR="002C626F" w:rsidRPr="0045109D" w:rsidRDefault="002C626F" w:rsidP="007B4CA7">
      <w:pPr>
        <w:pStyle w:val="af8"/>
        <w:numPr>
          <w:ilvl w:val="0"/>
          <w:numId w:val="1"/>
        </w:numPr>
        <w:tabs>
          <w:tab w:val="left" w:pos="4287"/>
        </w:tabs>
        <w:jc w:val="both"/>
        <w:rPr>
          <w:rStyle w:val="aff3"/>
          <w:b w:val="0"/>
          <w:sz w:val="24"/>
          <w:szCs w:val="24"/>
        </w:rPr>
      </w:pPr>
      <w:r w:rsidRPr="0045109D">
        <w:rPr>
          <w:rStyle w:val="aff3"/>
          <w:b w:val="0"/>
          <w:sz w:val="24"/>
          <w:szCs w:val="24"/>
        </w:rPr>
        <w:t>Принцип гендерного подхода.</w:t>
      </w:r>
      <w:r w:rsidRPr="0045109D">
        <w:rPr>
          <w:rStyle w:val="aff3"/>
          <w:b w:val="0"/>
          <w:sz w:val="24"/>
          <w:szCs w:val="24"/>
        </w:rPr>
        <w:tab/>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Принцип адаптивности (через адаптивность предметно – развивающей среды к потребностям ребёнка).</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 xml:space="preserve">Принцип поддержки инициативы детей в различных видах деятельности.    </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 xml:space="preserve">Принцип учёта особенностей развития детей с ограниченными возможностями здоровья (ВОЗ). </w:t>
      </w:r>
    </w:p>
    <w:p w:rsidR="002C626F" w:rsidRPr="0045109D" w:rsidRDefault="002C626F" w:rsidP="007B4CA7">
      <w:pPr>
        <w:pStyle w:val="af8"/>
        <w:numPr>
          <w:ilvl w:val="0"/>
          <w:numId w:val="1"/>
        </w:numPr>
        <w:jc w:val="both"/>
        <w:rPr>
          <w:rStyle w:val="aff3"/>
          <w:b w:val="0"/>
          <w:sz w:val="24"/>
          <w:szCs w:val="24"/>
        </w:rPr>
      </w:pPr>
      <w:r w:rsidRPr="0045109D">
        <w:rPr>
          <w:rStyle w:val="aff3"/>
          <w:b w:val="0"/>
          <w:sz w:val="24"/>
          <w:szCs w:val="24"/>
        </w:rPr>
        <w:t>Принцип  регионального компонента (РК)</w:t>
      </w:r>
      <w:r w:rsidR="00D35033" w:rsidRPr="0045109D">
        <w:rPr>
          <w:rStyle w:val="aff3"/>
          <w:b w:val="0"/>
          <w:sz w:val="24"/>
          <w:szCs w:val="24"/>
        </w:rPr>
        <w:t>.</w:t>
      </w:r>
    </w:p>
    <w:p w:rsidR="00D35033" w:rsidRPr="0045109D" w:rsidRDefault="00D35033" w:rsidP="007B4CA7">
      <w:pPr>
        <w:pStyle w:val="af8"/>
        <w:ind w:left="450"/>
        <w:jc w:val="both"/>
        <w:rPr>
          <w:sz w:val="24"/>
          <w:szCs w:val="24"/>
        </w:rPr>
      </w:pPr>
    </w:p>
    <w:p w:rsidR="00D35033" w:rsidRPr="0045109D" w:rsidRDefault="00D35033" w:rsidP="007B4CA7">
      <w:pPr>
        <w:pStyle w:val="Default"/>
        <w:jc w:val="center"/>
        <w:rPr>
          <w:b/>
          <w:bCs/>
          <w:iCs/>
        </w:rPr>
      </w:pPr>
      <w:r w:rsidRPr="0045109D">
        <w:rPr>
          <w:b/>
          <w:bCs/>
          <w:iCs/>
        </w:rPr>
        <w:t>ВОЗРАСТНЫЕ ХАРАКТЕРИСТИКИ КОНТИНГЕНТА ДЕТЕЙ</w:t>
      </w:r>
    </w:p>
    <w:p w:rsidR="00D35033" w:rsidRPr="0045109D" w:rsidRDefault="00D35033" w:rsidP="007B4CA7">
      <w:pPr>
        <w:pStyle w:val="Default"/>
        <w:jc w:val="center"/>
        <w:rPr>
          <w:b/>
          <w:bCs/>
          <w:iCs/>
        </w:rPr>
      </w:pPr>
      <w:r w:rsidRPr="0045109D">
        <w:rPr>
          <w:b/>
          <w:bCs/>
          <w:iCs/>
        </w:rPr>
        <w:t xml:space="preserve"> раннего и дошкольного возраста</w:t>
      </w:r>
    </w:p>
    <w:p w:rsidR="00BB7035" w:rsidRPr="0045109D" w:rsidRDefault="00BB7035" w:rsidP="00BB7035">
      <w:pPr>
        <w:autoSpaceDE w:val="0"/>
        <w:autoSpaceDN w:val="0"/>
        <w:adjustRightInd w:val="0"/>
        <w:spacing w:after="0" w:line="360" w:lineRule="auto"/>
        <w:ind w:left="-993" w:right="-1"/>
        <w:jc w:val="both"/>
        <w:rPr>
          <w:rFonts w:ascii="Times New Roman" w:eastAsia="Times New Roman" w:hAnsi="Times New Roman"/>
          <w:b/>
          <w:bCs/>
          <w:iCs/>
          <w:color w:val="000000"/>
          <w:sz w:val="24"/>
          <w:szCs w:val="24"/>
          <w:lang w:eastAsia="ru-RU"/>
        </w:rPr>
      </w:pPr>
      <w:r w:rsidRPr="0045109D">
        <w:rPr>
          <w:rFonts w:ascii="Times New Roman" w:eastAsia="Times New Roman" w:hAnsi="Times New Roman"/>
          <w:b/>
          <w:bCs/>
          <w:iCs/>
          <w:color w:val="000000"/>
          <w:sz w:val="24"/>
          <w:szCs w:val="24"/>
          <w:lang w:eastAsia="ru-RU"/>
        </w:rPr>
        <w:t>Возрастная характеристика детей раннего возраста.</w:t>
      </w:r>
    </w:p>
    <w:p w:rsidR="00BB7035" w:rsidRPr="0045109D" w:rsidRDefault="00BB7035" w:rsidP="00BB7035">
      <w:pPr>
        <w:spacing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1 – 2 года. </w:t>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BB7035" w:rsidRPr="0045109D" w:rsidRDefault="00BB7035" w:rsidP="00BB7035">
      <w:pPr>
        <w:spacing w:before="120"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2 – 3 года. </w:t>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shd w:val="clear" w:color="auto" w:fill="FFFFFF"/>
        </w:rPr>
      </w:pPr>
      <w:r w:rsidRPr="0045109D">
        <w:rPr>
          <w:rFonts w:ascii="Times New Roman" w:eastAsia="Times New Roman" w:hAnsi="Times New Roman"/>
          <w:color w:val="000000"/>
          <w:sz w:val="24"/>
          <w:szCs w:val="24"/>
          <w:shd w:val="clear" w:color="auto" w:fill="FFFFFF"/>
        </w:rPr>
        <w:t>На третьем году жизни дети становятся самостоятельнее. Продолжа</w:t>
      </w:r>
      <w:r w:rsidRPr="0045109D">
        <w:rPr>
          <w:rFonts w:ascii="Times New Roman" w:eastAsia="Times New Roman" w:hAnsi="Times New Roman"/>
          <w:color w:val="000000"/>
          <w:sz w:val="24"/>
          <w:szCs w:val="24"/>
          <w:shd w:val="clear" w:color="auto" w:fill="FFFFFF"/>
        </w:rPr>
        <w:softHyphen/>
        <w:t>ют развиваться предметная деятельность, деловое сотрудничество ребен</w:t>
      </w:r>
      <w:r w:rsidRPr="0045109D">
        <w:rPr>
          <w:rFonts w:ascii="Times New Roman" w:eastAsia="Times New Roman" w:hAnsi="Times New Roman"/>
          <w:color w:val="000000"/>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45109D">
        <w:rPr>
          <w:rFonts w:ascii="Times New Roman" w:eastAsia="Times New Roman" w:hAnsi="Times New Roman"/>
          <w:color w:val="000000"/>
          <w:sz w:val="24"/>
          <w:szCs w:val="24"/>
          <w:shd w:val="clear" w:color="auto" w:fill="FFFFFF"/>
        </w:rPr>
        <w:softHyphen/>
        <w:t>це года появляются основы наглядно-образного мышления.</w:t>
      </w:r>
      <w:r w:rsidRPr="0045109D">
        <w:rPr>
          <w:rFonts w:ascii="Times New Roman" w:eastAsia="Times New Roman" w:hAnsi="Times New Roman"/>
          <w:bCs/>
          <w:color w:val="000000"/>
          <w:sz w:val="24"/>
          <w:szCs w:val="24"/>
          <w:shd w:val="clear" w:color="auto" w:fill="FFFFFF"/>
        </w:rPr>
        <w:t xml:space="preserve"> Продолжа</w:t>
      </w:r>
      <w:r w:rsidRPr="0045109D">
        <w:rPr>
          <w:rFonts w:ascii="Times New Roman" w:eastAsia="Times New Roman" w:hAnsi="Times New Roman"/>
          <w:bCs/>
          <w:color w:val="000000"/>
          <w:sz w:val="24"/>
          <w:szCs w:val="24"/>
          <w:shd w:val="clear" w:color="auto" w:fill="FFFFFF"/>
        </w:rPr>
        <w:softHyphen/>
        <w:t>ет развиваться понимание речи.</w:t>
      </w:r>
      <w:r w:rsidR="00B618ED" w:rsidRPr="0045109D">
        <w:rPr>
          <w:rFonts w:ascii="Times New Roman" w:eastAsia="Times New Roman" w:hAnsi="Times New Roman"/>
          <w:bCs/>
          <w:color w:val="000000"/>
          <w:sz w:val="24"/>
          <w:szCs w:val="24"/>
          <w:shd w:val="clear" w:color="auto" w:fill="FFFFFF"/>
        </w:rPr>
        <w:t xml:space="preserve"> </w:t>
      </w:r>
      <w:r w:rsidRPr="0045109D">
        <w:rPr>
          <w:rFonts w:ascii="Times New Roman" w:eastAsia="Times New Roman" w:hAnsi="Times New Roman"/>
          <w:color w:val="000000"/>
          <w:sz w:val="24"/>
          <w:szCs w:val="24"/>
          <w:shd w:val="clear" w:color="auto" w:fill="FFFFFF"/>
        </w:rPr>
        <w:t>Интенсивно развивается активная речь детей. Активный словарь достигает примерно 1500-2500 слов.</w:t>
      </w:r>
      <w:r w:rsidR="00B618ED" w:rsidRPr="0045109D">
        <w:rPr>
          <w:rFonts w:ascii="Times New Roman" w:eastAsia="Times New Roman" w:hAnsi="Times New Roman"/>
          <w:color w:val="000000"/>
          <w:sz w:val="24"/>
          <w:szCs w:val="24"/>
          <w:shd w:val="clear" w:color="auto" w:fill="FFFFFF"/>
        </w:rPr>
        <w:t xml:space="preserve"> </w:t>
      </w:r>
      <w:r w:rsidRPr="0045109D">
        <w:rPr>
          <w:rFonts w:ascii="Times New Roman" w:eastAsia="Times New Roman" w:hAnsi="Times New Roman"/>
          <w:bCs/>
          <w:color w:val="000000"/>
          <w:sz w:val="24"/>
          <w:szCs w:val="24"/>
          <w:shd w:val="clear" w:color="auto" w:fill="FFFFFF"/>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45109D">
        <w:rPr>
          <w:rFonts w:ascii="Times New Roman" w:eastAsia="Times New Roman" w:hAnsi="Times New Roman"/>
          <w:color w:val="000000"/>
          <w:sz w:val="24"/>
          <w:szCs w:val="24"/>
          <w:shd w:val="clear" w:color="auto" w:fill="FFFFFF"/>
        </w:rPr>
        <w:t xml:space="preserve"> прежде всего</w:t>
      </w:r>
      <w:r w:rsidRPr="0045109D">
        <w:rPr>
          <w:rFonts w:ascii="Times New Roman" w:eastAsia="Times New Roman" w:hAnsi="Times New Roman"/>
          <w:bCs/>
          <w:color w:val="000000"/>
          <w:sz w:val="24"/>
          <w:szCs w:val="24"/>
          <w:shd w:val="clear" w:color="auto" w:fill="FFFFFF"/>
        </w:rPr>
        <w:t xml:space="preserve"> фонемати</w:t>
      </w:r>
      <w:r w:rsidRPr="0045109D">
        <w:rPr>
          <w:rFonts w:ascii="Times New Roman" w:eastAsia="Times New Roman" w:hAnsi="Times New Roman"/>
          <w:bCs/>
          <w:color w:val="000000"/>
          <w:sz w:val="24"/>
          <w:szCs w:val="24"/>
          <w:shd w:val="clear" w:color="auto" w:fill="FFFFFF"/>
        </w:rPr>
        <w:softHyphen/>
        <w:t>ческий слух.</w:t>
      </w:r>
      <w:r w:rsidR="00B618ED" w:rsidRPr="0045109D">
        <w:rPr>
          <w:rFonts w:ascii="Times New Roman" w:eastAsia="Times New Roman" w:hAnsi="Times New Roman"/>
          <w:bCs/>
          <w:color w:val="000000"/>
          <w:sz w:val="24"/>
          <w:szCs w:val="24"/>
          <w:shd w:val="clear" w:color="auto" w:fill="FFFFFF"/>
        </w:rPr>
        <w:t xml:space="preserve"> </w:t>
      </w:r>
      <w:r w:rsidRPr="0045109D">
        <w:rPr>
          <w:rFonts w:ascii="Times New Roman" w:eastAsia="Times New Roman" w:hAnsi="Times New Roman"/>
          <w:color w:val="000000"/>
          <w:sz w:val="24"/>
          <w:szCs w:val="24"/>
          <w:shd w:val="clear" w:color="auto" w:fill="FFFFFF"/>
        </w:rPr>
        <w:t>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w:t>
      </w:r>
      <w:r w:rsidRPr="0045109D">
        <w:rPr>
          <w:rFonts w:ascii="Times New Roman" w:eastAsia="Times New Roman" w:hAnsi="Times New Roman"/>
          <w:bCs/>
          <w:color w:val="000000"/>
          <w:sz w:val="24"/>
          <w:szCs w:val="24"/>
          <w:shd w:val="clear" w:color="auto" w:fill="FFFFFF"/>
        </w:rPr>
        <w:t xml:space="preserve"> начинает складываться произвольность поведения.</w:t>
      </w:r>
      <w:r w:rsidR="00B618ED" w:rsidRPr="0045109D">
        <w:rPr>
          <w:rFonts w:ascii="Times New Roman" w:eastAsia="Times New Roman" w:hAnsi="Times New Roman"/>
          <w:bCs/>
          <w:color w:val="000000"/>
          <w:sz w:val="24"/>
          <w:szCs w:val="24"/>
          <w:shd w:val="clear" w:color="auto" w:fill="FFFFFF"/>
        </w:rPr>
        <w:t xml:space="preserve"> </w:t>
      </w:r>
      <w:r w:rsidRPr="0045109D">
        <w:rPr>
          <w:rFonts w:ascii="Times New Roman" w:eastAsia="Times New Roman" w:hAnsi="Times New Roman"/>
          <w:color w:val="000000"/>
          <w:sz w:val="24"/>
          <w:szCs w:val="24"/>
          <w:shd w:val="clear" w:color="auto" w:fill="FFFFFF"/>
        </w:rPr>
        <w:t>Ранний возраст завершается кризисом трех лет. Ребенок осознает себя как отдельного человека, отличного от взрослого. У него формируется образ.</w:t>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shd w:val="clear" w:color="auto" w:fill="FFFFFF"/>
        </w:rPr>
      </w:pPr>
      <w:r w:rsidRPr="0045109D">
        <w:rPr>
          <w:rFonts w:ascii="Times New Roman" w:eastAsia="Times New Roman" w:hAnsi="Times New Roman"/>
          <w:bCs/>
          <w:iCs/>
          <w:color w:val="000000"/>
          <w:sz w:val="24"/>
          <w:szCs w:val="24"/>
        </w:rPr>
        <w:t>.</w:t>
      </w:r>
    </w:p>
    <w:p w:rsidR="00BB7035" w:rsidRPr="0045109D" w:rsidRDefault="00BB7035" w:rsidP="00BB7035">
      <w:pPr>
        <w:spacing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3 – 4 года (младшая группа). </w:t>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shd w:val="clear" w:color="auto" w:fill="FFFFFF"/>
        </w:rPr>
      </w:pPr>
      <w:r w:rsidRPr="0045109D">
        <w:rPr>
          <w:rFonts w:ascii="Times New Roman" w:eastAsia="Times New Roman" w:hAnsi="Times New Roman"/>
          <w:color w:val="000000"/>
          <w:sz w:val="24"/>
          <w:szCs w:val="24"/>
          <w:shd w:val="clear" w:color="auto" w:fill="FFFFFF"/>
        </w:rPr>
        <w:t>В этом возрасте ребенок постепенно выходит за пределы семейно</w:t>
      </w:r>
      <w:r w:rsidRPr="0045109D">
        <w:rPr>
          <w:rFonts w:ascii="Times New Roman" w:eastAsia="Times New Roman" w:hAnsi="Times New Roman"/>
          <w:color w:val="000000"/>
          <w:sz w:val="24"/>
          <w:szCs w:val="24"/>
          <w:shd w:val="clear" w:color="auto" w:fill="FFFFFF"/>
        </w:rPr>
        <w:softHyphen/>
        <w:t>го круга. Его общение становится вне ситуативным. Особенностью игры является ее условность. Содержанием игры: действия с игрушками и предметами-заместите</w:t>
      </w:r>
      <w:r w:rsidRPr="0045109D">
        <w:rPr>
          <w:rFonts w:ascii="Times New Roman" w:eastAsia="Times New Roman" w:hAnsi="Times New Roman"/>
          <w:color w:val="000000"/>
          <w:sz w:val="24"/>
          <w:szCs w:val="24"/>
          <w:shd w:val="clear" w:color="auto" w:fill="FFFFFF"/>
        </w:rPr>
        <w:softHyphen/>
        <w:t>лями. Продолжительность игры небольшая. Игры с правилами в этом возрасте только начинают формиро</w:t>
      </w:r>
      <w:r w:rsidRPr="0045109D">
        <w:rPr>
          <w:rFonts w:ascii="Times New Roman" w:eastAsia="Times New Roman" w:hAnsi="Times New Roman"/>
          <w:color w:val="000000"/>
          <w:sz w:val="24"/>
          <w:szCs w:val="24"/>
          <w:shd w:val="clear" w:color="auto" w:fill="FFFFFF"/>
        </w:rPr>
        <w:softHyphen/>
        <w:t xml:space="preserve">ваться. </w:t>
      </w:r>
      <w:r w:rsidRPr="0045109D">
        <w:rPr>
          <w:rFonts w:ascii="Times New Roman" w:eastAsia="Times New Roman" w:hAnsi="Times New Roman"/>
          <w:bCs/>
          <w:color w:val="000000"/>
          <w:sz w:val="24"/>
          <w:szCs w:val="24"/>
          <w:shd w:val="clear" w:color="auto" w:fill="FFFFFF"/>
        </w:rPr>
        <w:t>Изобразительная деятельность ребенка зависит от его представле</w:t>
      </w:r>
      <w:r w:rsidRPr="0045109D">
        <w:rPr>
          <w:rFonts w:ascii="Times New Roman" w:eastAsia="Times New Roman" w:hAnsi="Times New Roman"/>
          <w:bCs/>
          <w:color w:val="000000"/>
          <w:sz w:val="24"/>
          <w:szCs w:val="24"/>
          <w:shd w:val="clear" w:color="auto" w:fill="FFFFFF"/>
        </w:rPr>
        <w:softHyphen/>
        <w:t>ний о предмете.</w:t>
      </w:r>
      <w:r w:rsidRPr="0045109D">
        <w:rPr>
          <w:rFonts w:ascii="Times New Roman" w:eastAsia="Times New Roman" w:hAnsi="Times New Roman"/>
          <w:color w:val="000000"/>
          <w:sz w:val="24"/>
          <w:szCs w:val="24"/>
          <w:shd w:val="clear" w:color="auto" w:fill="FFFFFF"/>
        </w:rPr>
        <w:t xml:space="preserve"> В этом возрасте они только начинают формироваться. Графические </w:t>
      </w:r>
      <w:r w:rsidRPr="0045109D">
        <w:rPr>
          <w:rFonts w:ascii="Times New Roman" w:eastAsia="Times New Roman" w:hAnsi="Times New Roman"/>
          <w:color w:val="000000"/>
          <w:sz w:val="24"/>
          <w:szCs w:val="24"/>
          <w:shd w:val="clear" w:color="auto" w:fill="FFFFFF"/>
        </w:rPr>
        <w:lastRenderedPageBreak/>
        <w:t>образы бедны. Младшие дошкольники способны под руководством взрослого вылепить простые предметы, доступны простейшие виды аппли</w:t>
      </w:r>
      <w:r w:rsidRPr="0045109D">
        <w:rPr>
          <w:rFonts w:ascii="Times New Roman" w:eastAsia="Times New Roman" w:hAnsi="Times New Roman"/>
          <w:color w:val="000000"/>
          <w:sz w:val="24"/>
          <w:szCs w:val="24"/>
          <w:shd w:val="clear" w:color="auto" w:fill="FFFFFF"/>
        </w:rPr>
        <w:softHyphen/>
        <w:t>кации.</w:t>
      </w:r>
      <w:r w:rsidR="00B618ED" w:rsidRPr="0045109D">
        <w:rPr>
          <w:rFonts w:ascii="Times New Roman" w:eastAsia="Times New Roman" w:hAnsi="Times New Roman"/>
          <w:color w:val="000000"/>
          <w:sz w:val="24"/>
          <w:szCs w:val="24"/>
          <w:shd w:val="clear" w:color="auto" w:fill="FFFFFF"/>
        </w:rPr>
        <w:t xml:space="preserve"> </w:t>
      </w:r>
      <w:r w:rsidRPr="0045109D">
        <w:rPr>
          <w:rFonts w:ascii="Times New Roman" w:eastAsia="Times New Roman" w:hAnsi="Times New Roman"/>
          <w:color w:val="000000"/>
          <w:sz w:val="24"/>
          <w:szCs w:val="24"/>
          <w:shd w:val="clear" w:color="auto" w:fill="FFFFFF"/>
        </w:rPr>
        <w:t>Конструктивная деятельность огра</w:t>
      </w:r>
      <w:r w:rsidRPr="0045109D">
        <w:rPr>
          <w:rFonts w:ascii="Times New Roman" w:eastAsia="Times New Roman" w:hAnsi="Times New Roman"/>
          <w:color w:val="000000"/>
          <w:sz w:val="24"/>
          <w:szCs w:val="24"/>
          <w:shd w:val="clear" w:color="auto" w:fill="FFFFFF"/>
        </w:rPr>
        <w:softHyphen/>
        <w:t xml:space="preserve">ничена возведением несложных построек по образцу и по замыслу. Развиваются восприятие, память, внимание и мелкая моторика рук. Продолжает развиваться наглядно-действенное мышление. </w:t>
      </w:r>
      <w:r w:rsidRPr="0045109D">
        <w:rPr>
          <w:rFonts w:ascii="Times New Roman" w:eastAsia="Times New Roman" w:hAnsi="Times New Roman"/>
          <w:bCs/>
          <w:color w:val="000000"/>
          <w:sz w:val="24"/>
          <w:szCs w:val="24"/>
          <w:shd w:val="clear" w:color="auto" w:fill="FFFFFF"/>
        </w:rPr>
        <w:t>Способны установить некоторые скрытые связи и отношения между предметами.</w:t>
      </w:r>
      <w:r w:rsidRPr="0045109D">
        <w:rPr>
          <w:rFonts w:ascii="Times New Roman" w:eastAsia="Times New Roman" w:hAnsi="Times New Roman"/>
          <w:color w:val="000000"/>
          <w:sz w:val="24"/>
          <w:szCs w:val="24"/>
          <w:shd w:val="clear" w:color="auto" w:fill="FFFFFF"/>
        </w:rPr>
        <w:t xml:space="preserve"> Начинает развиваться воображение, которое особенно наглядно проявляется в игре. Взаимоотношения детей обусловлены нормами и правилами. В игровой деятельности </w:t>
      </w:r>
      <w:r w:rsidRPr="0045109D">
        <w:rPr>
          <w:rFonts w:ascii="Times New Roman" w:eastAsia="Times New Roman" w:hAnsi="Times New Roman"/>
          <w:bCs/>
          <w:color w:val="000000"/>
          <w:sz w:val="24"/>
          <w:szCs w:val="24"/>
          <w:shd w:val="clear" w:color="auto" w:fill="FFFFFF"/>
        </w:rPr>
        <w:t xml:space="preserve">дети скорее играют рядом, чем активно вступают во взаимодействие. </w:t>
      </w:r>
      <w:r w:rsidRPr="0045109D">
        <w:rPr>
          <w:rFonts w:ascii="Times New Roman" w:eastAsia="Times New Roman" w:hAnsi="Times New Roman"/>
          <w:color w:val="000000"/>
          <w:sz w:val="24"/>
          <w:szCs w:val="24"/>
          <w:shd w:val="clear" w:color="auto" w:fill="FFFFFF"/>
        </w:rPr>
        <w:t>Могут наблюдаться устойчивые избиратель</w:t>
      </w:r>
      <w:r w:rsidRPr="0045109D">
        <w:rPr>
          <w:rFonts w:ascii="Times New Roman" w:eastAsia="Times New Roman" w:hAnsi="Times New Roman"/>
          <w:color w:val="000000"/>
          <w:sz w:val="24"/>
          <w:szCs w:val="24"/>
          <w:shd w:val="clear" w:color="auto" w:fill="FFFFFF"/>
        </w:rPr>
        <w:softHyphen/>
        <w:t xml:space="preserve">ные взаимоотношения. </w:t>
      </w:r>
      <w:r w:rsidRPr="0045109D">
        <w:rPr>
          <w:rFonts w:ascii="Times New Roman" w:eastAsia="Times New Roman" w:hAnsi="Times New Roman"/>
          <w:bCs/>
          <w:color w:val="000000"/>
          <w:sz w:val="24"/>
          <w:szCs w:val="24"/>
          <w:shd w:val="clear" w:color="auto" w:fill="FFFFFF"/>
        </w:rPr>
        <w:t>Положение ребенка в группе сверстников во многом определяется мнением воспитателя.</w:t>
      </w:r>
      <w:r w:rsidR="00B618ED" w:rsidRPr="0045109D">
        <w:rPr>
          <w:rFonts w:ascii="Times New Roman" w:eastAsia="Times New Roman" w:hAnsi="Times New Roman"/>
          <w:bCs/>
          <w:color w:val="000000"/>
          <w:sz w:val="24"/>
          <w:szCs w:val="24"/>
          <w:shd w:val="clear" w:color="auto" w:fill="FFFFFF"/>
        </w:rPr>
        <w:t xml:space="preserve"> </w:t>
      </w:r>
      <w:r w:rsidRPr="0045109D">
        <w:rPr>
          <w:rFonts w:ascii="Times New Roman" w:eastAsia="Times New Roman" w:hAnsi="Times New Roman"/>
          <w:bCs/>
          <w:color w:val="000000"/>
          <w:sz w:val="24"/>
          <w:szCs w:val="24"/>
          <w:shd w:val="clear" w:color="auto" w:fill="FFFFFF"/>
        </w:rPr>
        <w:t>Пове</w:t>
      </w:r>
      <w:r w:rsidRPr="0045109D">
        <w:rPr>
          <w:rFonts w:ascii="Times New Roman" w:eastAsia="Times New Roman" w:hAnsi="Times New Roman"/>
          <w:bCs/>
          <w:color w:val="000000"/>
          <w:sz w:val="24"/>
          <w:szCs w:val="24"/>
          <w:shd w:val="clear" w:color="auto" w:fill="FFFFFF"/>
        </w:rPr>
        <w:softHyphen/>
        <w:t>дение ребенка еще ситуативно.</w:t>
      </w:r>
      <w:r w:rsidR="00B618ED" w:rsidRPr="0045109D">
        <w:rPr>
          <w:rFonts w:ascii="Times New Roman" w:eastAsia="Times New Roman" w:hAnsi="Times New Roman"/>
          <w:bCs/>
          <w:color w:val="000000"/>
          <w:sz w:val="24"/>
          <w:szCs w:val="24"/>
          <w:shd w:val="clear" w:color="auto" w:fill="FFFFFF"/>
        </w:rPr>
        <w:t xml:space="preserve"> </w:t>
      </w:r>
      <w:r w:rsidRPr="0045109D">
        <w:rPr>
          <w:rFonts w:ascii="Times New Roman" w:eastAsia="Times New Roman" w:hAnsi="Times New Roman"/>
          <w:color w:val="000000"/>
          <w:sz w:val="24"/>
          <w:szCs w:val="24"/>
          <w:shd w:val="clear" w:color="auto" w:fill="FFFFFF"/>
        </w:rPr>
        <w:t>Начинает развиваться самооценка, при этом дети в значительной мере ориентируются на оценку воспитателя. Про</w:t>
      </w:r>
      <w:r w:rsidRPr="0045109D">
        <w:rPr>
          <w:rFonts w:ascii="Times New Roman" w:eastAsia="Times New Roman" w:hAnsi="Times New Roman"/>
          <w:color w:val="000000"/>
          <w:sz w:val="24"/>
          <w:szCs w:val="24"/>
          <w:shd w:val="clear" w:color="auto" w:fill="FFFFFF"/>
        </w:rPr>
        <w:softHyphen/>
        <w:t>должает развиваться также их половая идентификация.</w:t>
      </w:r>
    </w:p>
    <w:p w:rsidR="00415D49" w:rsidRPr="0045109D" w:rsidRDefault="00415D49" w:rsidP="00BB7035">
      <w:pPr>
        <w:spacing w:before="120" w:after="0" w:line="240" w:lineRule="auto"/>
        <w:ind w:left="-993" w:right="-1"/>
        <w:jc w:val="both"/>
        <w:rPr>
          <w:rFonts w:ascii="Times New Roman" w:eastAsia="Times New Roman" w:hAnsi="Times New Roman"/>
          <w:b/>
          <w:color w:val="000000"/>
          <w:sz w:val="24"/>
          <w:szCs w:val="24"/>
        </w:rPr>
      </w:pPr>
    </w:p>
    <w:p w:rsidR="00BB7035" w:rsidRPr="0045109D" w:rsidRDefault="00BB7035" w:rsidP="00BB7035">
      <w:pPr>
        <w:spacing w:before="120"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4 – 5 лет (средняя группа). </w:t>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shd w:val="clear" w:color="auto" w:fill="FFFFFF"/>
          <w:lang w:eastAsia="ru-RU"/>
        </w:rPr>
      </w:pPr>
      <w:r w:rsidRPr="0045109D">
        <w:rPr>
          <w:rFonts w:ascii="Times New Roman" w:eastAsia="Times New Roman" w:hAnsi="Times New Roman"/>
          <w:color w:val="000000"/>
          <w:sz w:val="24"/>
          <w:szCs w:val="24"/>
          <w:shd w:val="clear" w:color="auto" w:fill="FFFFFF"/>
          <w:lang w:eastAsia="ru-RU"/>
        </w:rPr>
        <w:t>В игровой деятельности у детей появляют</w:t>
      </w:r>
      <w:r w:rsidRPr="0045109D">
        <w:rPr>
          <w:rFonts w:ascii="Times New Roman" w:eastAsia="Times New Roman" w:hAnsi="Times New Roman"/>
          <w:color w:val="000000"/>
          <w:sz w:val="24"/>
          <w:szCs w:val="24"/>
          <w:shd w:val="clear" w:color="auto" w:fill="FFFFFF"/>
          <w:lang w:eastAsia="ru-RU"/>
        </w:rPr>
        <w:softHyphen/>
        <w:t>ся ролевые взаимодействия. В процессе игры роли могут меняться. Игро</w:t>
      </w:r>
      <w:r w:rsidRPr="0045109D">
        <w:rPr>
          <w:rFonts w:ascii="Times New Roman" w:eastAsia="Times New Roman" w:hAnsi="Times New Roman"/>
          <w:color w:val="000000"/>
          <w:sz w:val="24"/>
          <w:szCs w:val="24"/>
          <w:shd w:val="clear" w:color="auto" w:fill="FFFFFF"/>
          <w:lang w:eastAsia="ru-RU"/>
        </w:rPr>
        <w:softHyphen/>
        <w:t>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изобразительная деятельность. Рису</w:t>
      </w:r>
      <w:r w:rsidRPr="0045109D">
        <w:rPr>
          <w:rFonts w:ascii="Times New Roman" w:eastAsia="Times New Roman" w:hAnsi="Times New Roman"/>
          <w:color w:val="000000"/>
          <w:sz w:val="24"/>
          <w:szCs w:val="24"/>
          <w:shd w:val="clear" w:color="auto" w:fill="FFFFFF"/>
          <w:lang w:eastAsia="ru-RU"/>
        </w:rPr>
        <w:softHyphen/>
        <w:t>нок</w:t>
      </w:r>
      <w:r w:rsidR="00B03EA5"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color w:val="000000"/>
          <w:sz w:val="24"/>
          <w:szCs w:val="24"/>
          <w:shd w:val="clear" w:color="auto" w:fill="FFFFFF"/>
          <w:lang w:eastAsia="ru-RU"/>
        </w:rPr>
        <w:t xml:space="preserve">становится предметным и детализированным. </w:t>
      </w:r>
      <w:r w:rsidRPr="0045109D">
        <w:rPr>
          <w:rFonts w:ascii="Times New Roman" w:eastAsia="Times New Roman" w:hAnsi="Times New Roman"/>
          <w:bCs/>
          <w:color w:val="000000"/>
          <w:sz w:val="24"/>
          <w:szCs w:val="24"/>
          <w:shd w:val="clear" w:color="auto" w:fill="FFFFFF"/>
          <w:lang w:eastAsia="ru-RU"/>
        </w:rPr>
        <w:t>Совершенствуется техническая сторона изобрази</w:t>
      </w:r>
      <w:r w:rsidRPr="0045109D">
        <w:rPr>
          <w:rFonts w:ascii="Times New Roman" w:eastAsia="Times New Roman" w:hAnsi="Times New Roman"/>
          <w:bCs/>
          <w:color w:val="000000"/>
          <w:sz w:val="24"/>
          <w:szCs w:val="24"/>
          <w:shd w:val="clear" w:color="auto" w:fill="FFFFFF"/>
          <w:lang w:eastAsia="ru-RU"/>
        </w:rPr>
        <w:softHyphen/>
        <w:t xml:space="preserve">тельной деятельности. </w:t>
      </w:r>
      <w:r w:rsidRPr="0045109D">
        <w:rPr>
          <w:rFonts w:ascii="Times New Roman" w:eastAsia="Times New Roman" w:hAnsi="Times New Roman"/>
          <w:color w:val="000000"/>
          <w:sz w:val="24"/>
          <w:szCs w:val="24"/>
          <w:shd w:val="clear" w:color="auto" w:fill="FFFFFF"/>
          <w:lang w:eastAsia="ru-RU"/>
        </w:rPr>
        <w:t>Усложняется конструирование. Формируются навыки конструирования по собственному замыслу, а также планирование последовательности действий.</w:t>
      </w:r>
      <w:r w:rsidR="00B03EA5"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bCs/>
          <w:color w:val="000000"/>
          <w:sz w:val="24"/>
          <w:szCs w:val="24"/>
          <w:shd w:val="clear" w:color="auto" w:fill="FFFFFF"/>
          <w:lang w:eastAsia="ru-RU"/>
        </w:rPr>
        <w:t>Двигательная сфера ребенка характеризуется позитивными изме</w:t>
      </w:r>
      <w:r w:rsidRPr="0045109D">
        <w:rPr>
          <w:rFonts w:ascii="Times New Roman" w:eastAsia="Times New Roman" w:hAnsi="Times New Roman"/>
          <w:bCs/>
          <w:color w:val="000000"/>
          <w:sz w:val="24"/>
          <w:szCs w:val="24"/>
          <w:shd w:val="clear" w:color="auto" w:fill="FFFFFF"/>
          <w:lang w:eastAsia="ru-RU"/>
        </w:rPr>
        <w:softHyphen/>
        <w:t>нениями мелкой и крупной моторики.</w:t>
      </w:r>
      <w:r w:rsidRPr="0045109D">
        <w:rPr>
          <w:rFonts w:ascii="Times New Roman" w:eastAsia="Times New Roman" w:hAnsi="Times New Roman"/>
          <w:color w:val="000000"/>
          <w:sz w:val="24"/>
          <w:szCs w:val="24"/>
          <w:shd w:val="clear" w:color="auto" w:fill="FFFFFF"/>
          <w:lang w:eastAsia="ru-RU"/>
        </w:rPr>
        <w:t xml:space="preserve"> Развиваются ловкость, коорди</w:t>
      </w:r>
      <w:r w:rsidRPr="0045109D">
        <w:rPr>
          <w:rFonts w:ascii="Times New Roman" w:eastAsia="Times New Roman" w:hAnsi="Times New Roman"/>
          <w:color w:val="000000"/>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 Восприятие детей становится более развитым. Дети способны упорядочить группы предметов по сенсорному признаку - ве</w:t>
      </w:r>
      <w:r w:rsidRPr="0045109D">
        <w:rPr>
          <w:rFonts w:ascii="Times New Roman" w:eastAsia="Times New Roman" w:hAnsi="Times New Roman"/>
          <w:color w:val="000000"/>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shd w:val="clear" w:color="auto" w:fill="FFFFFF"/>
          <w:lang w:eastAsia="ru-RU"/>
        </w:rPr>
        <w:t>Возрастает объем памяти.</w:t>
      </w:r>
      <w:r w:rsidR="00B03EA5"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bCs/>
          <w:color w:val="000000"/>
          <w:sz w:val="24"/>
          <w:szCs w:val="24"/>
          <w:shd w:val="clear" w:color="auto" w:fill="FFFFFF"/>
          <w:lang w:eastAsia="ru-RU"/>
        </w:rPr>
        <w:t>Начинает складываться произвольное запоминание:</w:t>
      </w:r>
      <w:r w:rsidRPr="0045109D">
        <w:rPr>
          <w:rFonts w:ascii="Times New Roman" w:eastAsia="Times New Roman" w:hAnsi="Times New Roman"/>
          <w:color w:val="000000"/>
          <w:sz w:val="24"/>
          <w:szCs w:val="24"/>
          <w:shd w:val="clear" w:color="auto" w:fill="FFFFFF"/>
          <w:lang w:eastAsia="ru-RU"/>
        </w:rPr>
        <w:t xml:space="preserve"> дети способны принять задачу на запоминание, помнят поручения взрослых, могут вы</w:t>
      </w:r>
      <w:r w:rsidRPr="0045109D">
        <w:rPr>
          <w:rFonts w:ascii="Times New Roman" w:eastAsia="Times New Roman" w:hAnsi="Times New Roman"/>
          <w:color w:val="000000"/>
          <w:sz w:val="24"/>
          <w:szCs w:val="24"/>
          <w:shd w:val="clear" w:color="auto" w:fill="FFFFFF"/>
          <w:lang w:eastAsia="ru-RU"/>
        </w:rPr>
        <w:softHyphen/>
        <w:t>учить небольшое стихотворение и т.д.</w:t>
      </w:r>
      <w:r w:rsidRPr="0045109D">
        <w:rPr>
          <w:rFonts w:ascii="Times New Roman" w:eastAsia="Times New Roman" w:hAnsi="Times New Roman"/>
          <w:bCs/>
          <w:color w:val="000000"/>
          <w:sz w:val="24"/>
          <w:szCs w:val="24"/>
          <w:shd w:val="clear" w:color="auto" w:fill="FFFFFF"/>
          <w:lang w:eastAsia="ru-RU"/>
        </w:rPr>
        <w:t>Начинает развиваться образное мышление.</w:t>
      </w:r>
      <w:r w:rsidRPr="0045109D">
        <w:rPr>
          <w:rFonts w:ascii="Times New Roman" w:eastAsia="Times New Roman" w:hAnsi="Times New Roman"/>
          <w:color w:val="000000"/>
          <w:sz w:val="24"/>
          <w:szCs w:val="24"/>
          <w:shd w:val="clear" w:color="auto" w:fill="FFFFFF"/>
          <w:lang w:eastAsia="ru-RU"/>
        </w:rPr>
        <w:t xml:space="preserve"> Дети способны исполь</w:t>
      </w:r>
      <w:r w:rsidRPr="0045109D">
        <w:rPr>
          <w:rFonts w:ascii="Times New Roman" w:eastAsia="Times New Roman" w:hAnsi="Times New Roman"/>
          <w:color w:val="000000"/>
          <w:sz w:val="24"/>
          <w:szCs w:val="24"/>
          <w:shd w:val="clear" w:color="auto" w:fill="FFFFFF"/>
          <w:lang w:eastAsia="ru-RU"/>
        </w:rPr>
        <w:softHyphen/>
        <w:t>зовать простые схематизированные изображения для решения неслож</w:t>
      </w:r>
      <w:r w:rsidRPr="0045109D">
        <w:rPr>
          <w:rFonts w:ascii="Times New Roman" w:eastAsia="Times New Roman" w:hAnsi="Times New Roman"/>
          <w:color w:val="000000"/>
          <w:sz w:val="24"/>
          <w:szCs w:val="24"/>
          <w:shd w:val="clear" w:color="auto" w:fill="FFFFFF"/>
          <w:lang w:eastAsia="ru-RU"/>
        </w:rPr>
        <w:softHyphen/>
        <w:t>ных задач. Развивается предвосхищение. Продолжает развиваться воображение. Формируются такие его осо</w:t>
      </w:r>
      <w:r w:rsidRPr="0045109D">
        <w:rPr>
          <w:rFonts w:ascii="Times New Roman" w:eastAsia="Times New Roman" w:hAnsi="Times New Roman"/>
          <w:color w:val="000000"/>
          <w:sz w:val="24"/>
          <w:szCs w:val="24"/>
          <w:shd w:val="clear" w:color="auto" w:fill="FFFFFF"/>
          <w:lang w:eastAsia="ru-RU"/>
        </w:rPr>
        <w:softHyphen/>
        <w:t>бенности, как оригинальность и произвольность. Увеличивается устойчивость внимания.</w:t>
      </w:r>
      <w:r w:rsidRPr="0045109D">
        <w:rPr>
          <w:rFonts w:ascii="Times New Roman" w:eastAsia="Times New Roman" w:hAnsi="Times New Roman"/>
          <w:bCs/>
          <w:color w:val="000000"/>
          <w:sz w:val="24"/>
          <w:szCs w:val="24"/>
          <w:shd w:val="clear" w:color="auto" w:fill="FFFFFF"/>
          <w:lang w:eastAsia="ru-RU"/>
        </w:rPr>
        <w:t xml:space="preserve"> Речь становится предметом активности детей.</w:t>
      </w:r>
      <w:r w:rsidRPr="0045109D">
        <w:rPr>
          <w:rFonts w:ascii="Times New Roman" w:eastAsia="Times New Roman" w:hAnsi="Times New Roman"/>
          <w:color w:val="000000"/>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45109D">
        <w:rPr>
          <w:rFonts w:ascii="Times New Roman" w:eastAsia="Times New Roman" w:hAnsi="Times New Roman"/>
          <w:color w:val="000000"/>
          <w:sz w:val="24"/>
          <w:szCs w:val="24"/>
          <w:shd w:val="clear" w:color="auto" w:fill="FFFFFF"/>
          <w:lang w:eastAsia="ru-RU"/>
        </w:rPr>
        <w:softHyphen/>
        <w:t xml:space="preserve">нии с взрослым становится вне ситуативной. </w:t>
      </w:r>
      <w:r w:rsidRPr="0045109D">
        <w:rPr>
          <w:rFonts w:ascii="Times New Roman" w:eastAsia="Times New Roman" w:hAnsi="Times New Roman"/>
          <w:bCs/>
          <w:color w:val="000000"/>
          <w:sz w:val="24"/>
          <w:szCs w:val="24"/>
          <w:shd w:val="clear" w:color="auto" w:fill="FFFFFF"/>
          <w:lang w:eastAsia="ru-RU"/>
        </w:rPr>
        <w:t>Изменяется содержание общения ребенка и взрослого. Ведущим становится познавательный мотив.</w:t>
      </w:r>
      <w:r w:rsidRPr="0045109D">
        <w:rPr>
          <w:rFonts w:ascii="Times New Roman" w:eastAsia="Times New Roman" w:hAnsi="Times New Roman"/>
          <w:color w:val="000000"/>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45109D">
        <w:rPr>
          <w:rFonts w:ascii="Times New Roman" w:eastAsia="Times New Roman" w:hAnsi="Times New Roman"/>
          <w:bCs/>
          <w:color w:val="000000"/>
          <w:sz w:val="24"/>
          <w:szCs w:val="24"/>
          <w:shd w:val="clear" w:color="auto" w:fill="FFFFFF"/>
          <w:lang w:eastAsia="ru-RU"/>
        </w:rPr>
        <w:t xml:space="preserve">У детей повышенная обидчивость - возрастной феномен. </w:t>
      </w:r>
      <w:r w:rsidRPr="0045109D">
        <w:rPr>
          <w:rFonts w:ascii="Times New Roman" w:eastAsia="Times New Roman" w:hAnsi="Times New Roman"/>
          <w:color w:val="000000"/>
          <w:sz w:val="24"/>
          <w:szCs w:val="24"/>
          <w:shd w:val="clear" w:color="auto" w:fill="FFFFFF"/>
          <w:lang w:eastAsia="ru-RU"/>
        </w:rPr>
        <w:t>Взаимоотношения со сверстниками характеризуются избирательностью. Появляются посто</w:t>
      </w:r>
      <w:r w:rsidRPr="0045109D">
        <w:rPr>
          <w:rFonts w:ascii="Times New Roman" w:eastAsia="Times New Roman" w:hAnsi="Times New Roman"/>
          <w:color w:val="000000"/>
          <w:sz w:val="24"/>
          <w:szCs w:val="24"/>
          <w:shd w:val="clear" w:color="auto" w:fill="FFFFFF"/>
          <w:lang w:eastAsia="ru-RU"/>
        </w:rPr>
        <w:softHyphen/>
        <w:t>янные партнеры по играм.</w:t>
      </w:r>
      <w:r w:rsidR="00B03EA5"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bCs/>
          <w:color w:val="000000"/>
          <w:sz w:val="24"/>
          <w:szCs w:val="24"/>
          <w:shd w:val="clear" w:color="auto" w:fill="FFFFFF"/>
          <w:lang w:eastAsia="ru-RU"/>
        </w:rPr>
        <w:t>В группах начинают выделяться лидеры. Появля</w:t>
      </w:r>
      <w:r w:rsidRPr="0045109D">
        <w:rPr>
          <w:rFonts w:ascii="Times New Roman" w:eastAsia="Times New Roman" w:hAnsi="Times New Roman"/>
          <w:bCs/>
          <w:color w:val="000000"/>
          <w:sz w:val="24"/>
          <w:szCs w:val="24"/>
          <w:shd w:val="clear" w:color="auto" w:fill="FFFFFF"/>
          <w:lang w:eastAsia="ru-RU"/>
        </w:rPr>
        <w:softHyphen/>
        <w:t>ются конкурентность, соревновательность.</w:t>
      </w:r>
    </w:p>
    <w:p w:rsidR="00BB7035" w:rsidRPr="0045109D" w:rsidRDefault="00BB7035" w:rsidP="00BB7035">
      <w:pPr>
        <w:spacing w:before="120"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5 – 6 лет (старшая группа). </w:t>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shd w:val="clear" w:color="auto" w:fill="FFFFFF"/>
          <w:lang w:eastAsia="ru-RU"/>
        </w:rPr>
      </w:pPr>
      <w:r w:rsidRPr="0045109D">
        <w:rPr>
          <w:rFonts w:ascii="Times New Roman" w:eastAsia="Times New Roman" w:hAnsi="Times New Roman"/>
          <w:color w:val="000000"/>
          <w:sz w:val="24"/>
          <w:szCs w:val="24"/>
          <w:shd w:val="clear" w:color="auto" w:fill="FFFFFF"/>
          <w:lang w:eastAsia="ru-RU"/>
        </w:rPr>
        <w:t>Действия детей в играх становятся разнообразными. 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45109D">
        <w:rPr>
          <w:rFonts w:ascii="Times New Roman" w:eastAsia="Times New Roman" w:hAnsi="Times New Roman"/>
          <w:color w:val="000000"/>
          <w:sz w:val="24"/>
          <w:szCs w:val="24"/>
          <w:shd w:val="clear" w:color="auto" w:fill="FFFFFF"/>
          <w:lang w:eastAsia="ru-RU"/>
        </w:rPr>
        <w:softHyphen/>
        <w:t>действие сопровождается речью. Дети начинают осваивать социаль</w:t>
      </w:r>
      <w:r w:rsidRPr="0045109D">
        <w:rPr>
          <w:rFonts w:ascii="Times New Roman" w:eastAsia="Times New Roman" w:hAnsi="Times New Roman"/>
          <w:color w:val="000000"/>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45109D">
        <w:rPr>
          <w:rFonts w:ascii="Times New Roman" w:eastAsia="Times New Roman" w:hAnsi="Times New Roman"/>
          <w:bCs/>
          <w:color w:val="000000"/>
          <w:sz w:val="24"/>
          <w:szCs w:val="24"/>
          <w:shd w:val="clear" w:color="auto" w:fill="FFFFFF"/>
          <w:lang w:eastAsia="ru-RU"/>
        </w:rPr>
        <w:t xml:space="preserve"> возраст на</w:t>
      </w:r>
      <w:r w:rsidRPr="0045109D">
        <w:rPr>
          <w:rFonts w:ascii="Times New Roman" w:eastAsia="Times New Roman" w:hAnsi="Times New Roman"/>
          <w:bCs/>
          <w:color w:val="000000"/>
          <w:sz w:val="24"/>
          <w:szCs w:val="24"/>
          <w:shd w:val="clear" w:color="auto" w:fill="FFFFFF"/>
          <w:lang w:eastAsia="ru-RU"/>
        </w:rPr>
        <w:softHyphen/>
        <w:t>иболее активного рисования.</w:t>
      </w:r>
      <w:r w:rsidRPr="0045109D">
        <w:rPr>
          <w:rFonts w:ascii="Times New Roman" w:eastAsia="Times New Roman" w:hAnsi="Times New Roman"/>
          <w:color w:val="000000"/>
          <w:sz w:val="24"/>
          <w:szCs w:val="24"/>
          <w:shd w:val="clear" w:color="auto" w:fill="FFFFFF"/>
          <w:lang w:eastAsia="ru-RU"/>
        </w:rPr>
        <w:t xml:space="preserve">  Рисунки разные по содержанию. Рисунки приобретают сюжетный характер. Изображение человека становится более детализированным и пропорциональным. По рисунку можно судить о половой принадлежности и эмоциональном со</w:t>
      </w:r>
      <w:r w:rsidRPr="0045109D">
        <w:rPr>
          <w:rFonts w:ascii="Times New Roman" w:eastAsia="Times New Roman" w:hAnsi="Times New Roman"/>
          <w:color w:val="000000"/>
          <w:sz w:val="24"/>
          <w:szCs w:val="24"/>
          <w:shd w:val="clear" w:color="auto" w:fill="FFFFFF"/>
          <w:lang w:eastAsia="ru-RU"/>
        </w:rPr>
        <w:softHyphen/>
        <w:t xml:space="preserve">стоянии изображенного человека. </w:t>
      </w:r>
      <w:r w:rsidRPr="0045109D">
        <w:rPr>
          <w:rFonts w:ascii="Times New Roman" w:eastAsia="Times New Roman" w:hAnsi="Times New Roman"/>
          <w:bCs/>
          <w:color w:val="000000"/>
          <w:sz w:val="24"/>
          <w:szCs w:val="24"/>
          <w:shd w:val="clear" w:color="auto" w:fill="FFFFFF"/>
          <w:lang w:eastAsia="ru-RU"/>
        </w:rPr>
        <w:t>Конструктивная деятельность может осуществляться на основе схемы, по замыслу и по условиям</w:t>
      </w:r>
      <w:r w:rsidRPr="0045109D">
        <w:rPr>
          <w:rFonts w:ascii="Times New Roman" w:eastAsia="Times New Roman" w:hAnsi="Times New Roman"/>
          <w:color w:val="000000"/>
          <w:sz w:val="24"/>
          <w:szCs w:val="24"/>
          <w:shd w:val="clear" w:color="auto" w:fill="FFFFFF"/>
          <w:lang w:eastAsia="ru-RU"/>
        </w:rPr>
        <w:t xml:space="preserve">. Дети используют и называют различные детали конструктора. Появляется конструирование в ходе совместной деятельности. Могут конструировать из бумаги, </w:t>
      </w:r>
      <w:r w:rsidRPr="0045109D">
        <w:rPr>
          <w:rFonts w:ascii="Times New Roman" w:eastAsia="Times New Roman" w:hAnsi="Times New Roman"/>
          <w:color w:val="000000"/>
          <w:sz w:val="24"/>
          <w:szCs w:val="24"/>
          <w:shd w:val="clear" w:color="auto" w:fill="FFFFFF"/>
          <w:lang w:eastAsia="ru-RU"/>
        </w:rPr>
        <w:lastRenderedPageBreak/>
        <w:t>природного материала. Развиваются чувства к со</w:t>
      </w:r>
      <w:r w:rsidR="00415D49"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color w:val="000000"/>
          <w:sz w:val="24"/>
          <w:szCs w:val="24"/>
          <w:shd w:val="clear" w:color="auto" w:fill="FFFFFF"/>
          <w:lang w:eastAsia="ru-RU"/>
        </w:rPr>
        <w:t>причастию общего дела. Продолжает совершенствоваться восприятие цвета, формы и величи</w:t>
      </w:r>
      <w:r w:rsidRPr="0045109D">
        <w:rPr>
          <w:rFonts w:ascii="Times New Roman" w:eastAsia="Times New Roman" w:hAnsi="Times New Roman"/>
          <w:color w:val="000000"/>
          <w:sz w:val="24"/>
          <w:szCs w:val="24"/>
          <w:shd w:val="clear" w:color="auto" w:fill="FFFFFF"/>
          <w:lang w:eastAsia="ru-RU"/>
        </w:rPr>
        <w:softHyphen/>
        <w:t>ны, строения предметов; систематизируются представления детей. Восприятие в этом возрасте характеризуется анализом сложных форм объектов.</w:t>
      </w:r>
      <w:r w:rsidR="00B03EA5"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color w:val="000000"/>
          <w:sz w:val="24"/>
          <w:szCs w:val="24"/>
          <w:shd w:val="clear" w:color="auto" w:fill="FFFFFF"/>
          <w:lang w:eastAsia="ru-RU"/>
        </w:rPr>
        <w:t xml:space="preserve">Развиваться образное мышление. Использую наглядное моделирование. </w:t>
      </w:r>
      <w:r w:rsidRPr="0045109D">
        <w:rPr>
          <w:rFonts w:ascii="Times New Roman" w:eastAsia="Times New Roman" w:hAnsi="Times New Roman"/>
          <w:bCs/>
          <w:color w:val="000000"/>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45109D">
        <w:rPr>
          <w:rFonts w:ascii="Times New Roman" w:eastAsia="Times New Roman" w:hAnsi="Times New Roman"/>
          <w:color w:val="000000"/>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w:t>
      </w:r>
      <w:r w:rsidR="00550963"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color w:val="000000"/>
          <w:sz w:val="24"/>
          <w:szCs w:val="24"/>
          <w:shd w:val="clear" w:color="auto" w:fill="FFFFFF"/>
          <w:lang w:eastAsia="ru-RU"/>
        </w:rPr>
        <w:t>Воображение в этом возрасте будет</w:t>
      </w:r>
      <w:r w:rsidRPr="0045109D">
        <w:rPr>
          <w:rFonts w:ascii="Times New Roman" w:eastAsia="Times New Roman" w:hAnsi="Times New Roman"/>
          <w:bCs/>
          <w:color w:val="000000"/>
          <w:sz w:val="24"/>
          <w:szCs w:val="24"/>
          <w:shd w:val="clear" w:color="auto" w:fill="FFFFFF"/>
          <w:lang w:eastAsia="ru-RU"/>
        </w:rPr>
        <w:t xml:space="preserve"> активно развиваться лишь при условии проведения специальной работы по его активизации.</w:t>
      </w:r>
      <w:r w:rsidR="00550963" w:rsidRPr="0045109D">
        <w:rPr>
          <w:rFonts w:ascii="Times New Roman" w:eastAsia="Times New Roman" w:hAnsi="Times New Roman"/>
          <w:bCs/>
          <w:color w:val="000000"/>
          <w:sz w:val="24"/>
          <w:szCs w:val="24"/>
          <w:shd w:val="clear" w:color="auto" w:fill="FFFFFF"/>
          <w:lang w:eastAsia="ru-RU"/>
        </w:rPr>
        <w:t xml:space="preserve"> </w:t>
      </w:r>
      <w:r w:rsidRPr="0045109D">
        <w:rPr>
          <w:rFonts w:ascii="Times New Roman" w:eastAsia="Times New Roman" w:hAnsi="Times New Roman"/>
          <w:color w:val="000000"/>
          <w:sz w:val="24"/>
          <w:szCs w:val="24"/>
          <w:shd w:val="clear" w:color="auto" w:fill="FFFFFF"/>
          <w:lang w:eastAsia="ru-RU"/>
        </w:rPr>
        <w:t>Продолжают развиваться устойчивость, распределение, переключаемость внимания. Наблюдается переход от непроизвольного к произволь</w:t>
      </w:r>
      <w:r w:rsidRPr="0045109D">
        <w:rPr>
          <w:rFonts w:ascii="Times New Roman" w:eastAsia="Times New Roman" w:hAnsi="Times New Roman"/>
          <w:color w:val="000000"/>
          <w:sz w:val="24"/>
          <w:szCs w:val="24"/>
          <w:shd w:val="clear" w:color="auto" w:fill="FFFFFF"/>
          <w:lang w:eastAsia="ru-RU"/>
        </w:rPr>
        <w:softHyphen/>
        <w:t>ному вниманию. Совершенствуется речь, в том числе ее звуковая сторона. Развиваются фонематический слух, интонационная выразитель</w:t>
      </w:r>
      <w:r w:rsidRPr="0045109D">
        <w:rPr>
          <w:rFonts w:ascii="Times New Roman" w:eastAsia="Times New Roman" w:hAnsi="Times New Roman"/>
          <w:color w:val="000000"/>
          <w:sz w:val="24"/>
          <w:szCs w:val="24"/>
          <w:shd w:val="clear" w:color="auto" w:fill="FFFFFF"/>
          <w:lang w:eastAsia="ru-RU"/>
        </w:rPr>
        <w:softHyphen/>
        <w:t xml:space="preserve">ность речи. Совершенствуется грамматический строй речи. </w:t>
      </w:r>
    </w:p>
    <w:p w:rsidR="00BB7035" w:rsidRPr="0045109D" w:rsidRDefault="00BB7035" w:rsidP="00BB7035">
      <w:pPr>
        <w:tabs>
          <w:tab w:val="right" w:pos="9356"/>
        </w:tabs>
        <w:spacing w:before="120" w:after="0" w:line="240" w:lineRule="auto"/>
        <w:ind w:left="-993" w:right="-1"/>
        <w:jc w:val="both"/>
        <w:rPr>
          <w:rFonts w:ascii="Times New Roman" w:eastAsia="Times New Roman" w:hAnsi="Times New Roman"/>
          <w:b/>
          <w:bCs/>
          <w:iCs/>
          <w:color w:val="000000"/>
          <w:sz w:val="24"/>
          <w:szCs w:val="24"/>
          <w:lang w:eastAsia="ru-RU"/>
        </w:rPr>
      </w:pPr>
      <w:r w:rsidRPr="0045109D">
        <w:rPr>
          <w:rFonts w:ascii="Times New Roman" w:eastAsia="Times New Roman" w:hAnsi="Times New Roman"/>
          <w:b/>
          <w:bCs/>
          <w:iCs/>
          <w:color w:val="000000"/>
          <w:sz w:val="24"/>
          <w:szCs w:val="24"/>
          <w:lang w:eastAsia="ru-RU"/>
        </w:rPr>
        <w:t>Возраст 6-7 лет (подготовительная к школе  группа).</w:t>
      </w:r>
      <w:r w:rsidRPr="0045109D">
        <w:rPr>
          <w:rFonts w:ascii="Times New Roman" w:eastAsia="Times New Roman" w:hAnsi="Times New Roman"/>
          <w:b/>
          <w:bCs/>
          <w:iCs/>
          <w:color w:val="000000"/>
          <w:sz w:val="24"/>
          <w:szCs w:val="24"/>
          <w:lang w:eastAsia="ru-RU"/>
        </w:rPr>
        <w:tab/>
      </w:r>
    </w:p>
    <w:p w:rsidR="00BB7035" w:rsidRPr="0045109D" w:rsidRDefault="00BB7035" w:rsidP="00BB7035">
      <w:pPr>
        <w:spacing w:after="0" w:line="240" w:lineRule="auto"/>
        <w:ind w:left="-993" w:right="-1"/>
        <w:jc w:val="both"/>
        <w:rPr>
          <w:rFonts w:ascii="Times New Roman" w:eastAsia="Times New Roman" w:hAnsi="Times New Roman"/>
          <w:color w:val="000000"/>
          <w:sz w:val="24"/>
          <w:szCs w:val="24"/>
          <w:shd w:val="clear" w:color="auto" w:fill="FFFFFF"/>
          <w:lang w:eastAsia="ru-RU"/>
        </w:rPr>
      </w:pPr>
      <w:r w:rsidRPr="0045109D">
        <w:rPr>
          <w:rFonts w:ascii="Times New Roman" w:eastAsia="Times New Roman" w:hAnsi="Times New Roman"/>
          <w:bCs/>
          <w:color w:val="000000"/>
          <w:sz w:val="24"/>
          <w:szCs w:val="24"/>
          <w:shd w:val="clear" w:color="auto" w:fill="FFFFFF"/>
          <w:lang w:eastAsia="ru-RU"/>
        </w:rPr>
        <w:t>Игровые действия детей становятся более сложными.</w:t>
      </w:r>
      <w:r w:rsidRPr="0045109D">
        <w:rPr>
          <w:rFonts w:ascii="Times New Roman" w:eastAsia="Times New Roman" w:hAnsi="Times New Roman"/>
          <w:color w:val="000000"/>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45109D">
        <w:rPr>
          <w:rFonts w:ascii="Times New Roman" w:eastAsia="Times New Roman" w:hAnsi="Times New Roman"/>
          <w:bCs/>
          <w:color w:val="000000"/>
          <w:sz w:val="24"/>
          <w:szCs w:val="24"/>
          <w:shd w:val="clear" w:color="auto" w:fill="FFFFFF"/>
          <w:lang w:eastAsia="ru-RU"/>
        </w:rPr>
        <w:t>Рисунки приобретают более детализированный характер, обогащается их цветовая гамма.</w:t>
      </w:r>
      <w:r w:rsidRPr="0045109D">
        <w:rPr>
          <w:rFonts w:ascii="Times New Roman" w:eastAsia="Times New Roman" w:hAnsi="Times New Roman"/>
          <w:color w:val="000000"/>
          <w:sz w:val="24"/>
          <w:szCs w:val="24"/>
          <w:shd w:val="clear" w:color="auto" w:fill="FFFFFF"/>
          <w:lang w:eastAsia="ru-RU"/>
        </w:rPr>
        <w:t xml:space="preserve"> Более явными становятся различия между рисунка</w:t>
      </w:r>
      <w:r w:rsidRPr="0045109D">
        <w:rPr>
          <w:rFonts w:ascii="Times New Roman" w:eastAsia="Times New Roman" w:hAnsi="Times New Roman"/>
          <w:color w:val="000000"/>
          <w:sz w:val="24"/>
          <w:szCs w:val="24"/>
          <w:shd w:val="clear" w:color="auto" w:fill="FFFFFF"/>
          <w:lang w:eastAsia="ru-RU"/>
        </w:rPr>
        <w:softHyphen/>
        <w:t>ми мальчиков и девочек. При правильном педагогическом подходе у дошкольников формиру</w:t>
      </w:r>
      <w:r w:rsidRPr="0045109D">
        <w:rPr>
          <w:rFonts w:ascii="Times New Roman" w:eastAsia="Times New Roman" w:hAnsi="Times New Roman"/>
          <w:color w:val="000000"/>
          <w:sz w:val="24"/>
          <w:szCs w:val="24"/>
          <w:shd w:val="clear" w:color="auto" w:fill="FFFFFF"/>
          <w:lang w:eastAsia="ru-RU"/>
        </w:rPr>
        <w:softHyphen/>
        <w:t>ются художественно-творческие способности в изобразительной деятель</w:t>
      </w:r>
      <w:r w:rsidRPr="0045109D">
        <w:rPr>
          <w:rFonts w:ascii="Times New Roman" w:eastAsia="Times New Roman" w:hAnsi="Times New Roman"/>
          <w:color w:val="000000"/>
          <w:sz w:val="24"/>
          <w:szCs w:val="24"/>
          <w:shd w:val="clear" w:color="auto" w:fill="FFFFFF"/>
          <w:lang w:eastAsia="ru-RU"/>
        </w:rPr>
        <w:softHyphen/>
        <w:t>ности. Конструирование из строительного материал становится симметричными и пропорциональными, их строительство осуществляет</w:t>
      </w:r>
      <w:r w:rsidRPr="0045109D">
        <w:rPr>
          <w:rFonts w:ascii="Times New Roman" w:eastAsia="Times New Roman" w:hAnsi="Times New Roman"/>
          <w:color w:val="000000"/>
          <w:sz w:val="24"/>
          <w:szCs w:val="24"/>
          <w:shd w:val="clear" w:color="auto" w:fill="FFFFFF"/>
          <w:lang w:eastAsia="ru-RU"/>
        </w:rPr>
        <w:softHyphen/>
        <w:t>ся на основе зрительной ориентировки.</w:t>
      </w:r>
      <w:r w:rsidRPr="0045109D">
        <w:rPr>
          <w:rFonts w:ascii="Times New Roman" w:eastAsia="Times New Roman" w:hAnsi="Times New Roman"/>
          <w:bCs/>
          <w:color w:val="000000"/>
          <w:sz w:val="24"/>
          <w:szCs w:val="24"/>
          <w:shd w:val="clear" w:color="auto" w:fill="FFFFFF"/>
          <w:lang w:eastAsia="ru-RU"/>
        </w:rPr>
        <w:t xml:space="preserve"> Дети способны выполнять различные по степени сложности пост</w:t>
      </w:r>
      <w:r w:rsidRPr="0045109D">
        <w:rPr>
          <w:rFonts w:ascii="Times New Roman" w:eastAsia="Times New Roman" w:hAnsi="Times New Roman"/>
          <w:bCs/>
          <w:color w:val="000000"/>
          <w:sz w:val="24"/>
          <w:szCs w:val="24"/>
          <w:shd w:val="clear" w:color="auto" w:fill="FFFFFF"/>
          <w:lang w:eastAsia="ru-RU"/>
        </w:rPr>
        <w:softHyphen/>
        <w:t xml:space="preserve">ройки как по собственному замыслу, так и по условиям. </w:t>
      </w:r>
      <w:r w:rsidRPr="0045109D">
        <w:rPr>
          <w:rFonts w:ascii="Times New Roman" w:eastAsia="Times New Roman" w:hAnsi="Times New Roman"/>
          <w:color w:val="000000"/>
          <w:sz w:val="24"/>
          <w:szCs w:val="24"/>
          <w:shd w:val="clear" w:color="auto" w:fill="FFFFFF"/>
          <w:lang w:eastAsia="ru-RU"/>
        </w:rPr>
        <w:t>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w:t>
      </w:r>
      <w:r w:rsidRPr="0045109D">
        <w:rPr>
          <w:rFonts w:ascii="Times New Roman" w:eastAsia="Times New Roman" w:hAnsi="Times New Roman"/>
          <w:color w:val="000000"/>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bookmarkStart w:id="1" w:name="bookmark149"/>
      <w:r w:rsidR="00550963"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bCs/>
          <w:color w:val="000000"/>
          <w:sz w:val="24"/>
          <w:szCs w:val="24"/>
          <w:shd w:val="clear" w:color="auto" w:fill="FFFFFF"/>
          <w:lang w:eastAsia="ru-RU"/>
        </w:rPr>
        <w:t>Продолжает развиваться внимание дошкольников,</w:t>
      </w:r>
      <w:r w:rsidRPr="0045109D">
        <w:rPr>
          <w:rFonts w:ascii="Times New Roman" w:eastAsia="Times New Roman" w:hAnsi="Times New Roman"/>
          <w:color w:val="000000"/>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w:t>
      </w:r>
      <w:bookmarkEnd w:id="1"/>
      <w:r w:rsidRPr="0045109D">
        <w:rPr>
          <w:rFonts w:ascii="Times New Roman" w:eastAsia="Times New Roman" w:hAnsi="Times New Roman"/>
          <w:color w:val="000000"/>
          <w:sz w:val="24"/>
          <w:szCs w:val="24"/>
          <w:shd w:val="clear" w:color="auto" w:fill="FFFFFF"/>
          <w:lang w:eastAsia="ru-RU"/>
        </w:rPr>
        <w:t>У дошкольников</w:t>
      </w:r>
      <w:r w:rsidRPr="0045109D">
        <w:rPr>
          <w:rFonts w:ascii="Times New Roman" w:eastAsia="Times New Roman" w:hAnsi="Times New Roman"/>
          <w:bCs/>
          <w:color w:val="000000"/>
          <w:sz w:val="24"/>
          <w:szCs w:val="24"/>
          <w:shd w:val="clear" w:color="auto" w:fill="FFFFFF"/>
          <w:lang w:eastAsia="ru-RU"/>
        </w:rPr>
        <w:t xml:space="preserve"> продолжает развиваться речь:</w:t>
      </w:r>
      <w:r w:rsidRPr="0045109D">
        <w:rPr>
          <w:rFonts w:ascii="Times New Roman" w:eastAsia="Times New Roman" w:hAnsi="Times New Roman"/>
          <w:color w:val="000000"/>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45109D">
        <w:rPr>
          <w:rFonts w:ascii="Times New Roman" w:eastAsia="Times New Roman" w:hAnsi="Times New Roman"/>
          <w:color w:val="000000"/>
          <w:sz w:val="24"/>
          <w:szCs w:val="24"/>
          <w:shd w:val="clear" w:color="auto" w:fill="FFFFFF"/>
          <w:lang w:eastAsia="ru-RU"/>
        </w:rPr>
        <w:softHyphen/>
        <w:t>тей развиваются диалогическая и некоторые виды монологической речи.</w:t>
      </w:r>
      <w:r w:rsidR="00550963"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color w:val="000000"/>
          <w:sz w:val="24"/>
          <w:szCs w:val="24"/>
          <w:shd w:val="clear" w:color="auto" w:fill="FFFFFF"/>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r w:rsidR="00550963"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color w:val="000000"/>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w:t>
      </w:r>
      <w:r w:rsidRPr="0045109D">
        <w:rPr>
          <w:rFonts w:ascii="Times New Roman" w:eastAsia="Times New Roman" w:hAnsi="Times New Roman"/>
          <w:color w:val="000000"/>
          <w:sz w:val="24"/>
          <w:szCs w:val="24"/>
          <w:shd w:val="clear" w:color="auto" w:fill="FFFFFF"/>
          <w:lang w:eastAsia="ru-RU"/>
        </w:rPr>
        <w:softHyphen/>
        <w:t xml:space="preserve">шем успешно учиться в школе.    </w:t>
      </w:r>
    </w:p>
    <w:p w:rsidR="00BB7035" w:rsidRPr="0045109D" w:rsidRDefault="00BB7035" w:rsidP="00BB7035">
      <w:pPr>
        <w:spacing w:after="0" w:line="278" w:lineRule="exact"/>
        <w:ind w:left="-993" w:right="-1"/>
        <w:jc w:val="center"/>
        <w:rPr>
          <w:rFonts w:ascii="Times New Roman" w:eastAsia="Times New Roman" w:hAnsi="Times New Roman"/>
          <w:color w:val="000000"/>
          <w:sz w:val="24"/>
          <w:szCs w:val="24"/>
          <w:shd w:val="clear" w:color="auto" w:fill="FFFFFF"/>
        </w:rPr>
      </w:pPr>
    </w:p>
    <w:p w:rsidR="00BB7035" w:rsidRPr="0045109D" w:rsidRDefault="00BB7035" w:rsidP="00BB7035">
      <w:pPr>
        <w:spacing w:after="0" w:line="278" w:lineRule="exact"/>
        <w:ind w:left="-993" w:right="-1"/>
        <w:jc w:val="center"/>
        <w:rPr>
          <w:rFonts w:ascii="Times New Roman" w:eastAsia="Times New Roman" w:hAnsi="Times New Roman"/>
          <w:color w:val="000000"/>
          <w:sz w:val="24"/>
          <w:szCs w:val="24"/>
          <w:shd w:val="clear" w:color="auto" w:fill="FFFFFF"/>
        </w:rPr>
      </w:pPr>
    </w:p>
    <w:p w:rsidR="00BB7035" w:rsidRPr="0045109D" w:rsidRDefault="00BB7035" w:rsidP="00BB7035">
      <w:pPr>
        <w:spacing w:after="0" w:line="278" w:lineRule="exact"/>
        <w:ind w:left="-993" w:right="-1"/>
        <w:jc w:val="center"/>
        <w:rPr>
          <w:rFonts w:ascii="Times New Roman" w:eastAsia="Times New Roman" w:hAnsi="Times New Roman"/>
          <w:b/>
          <w:color w:val="000000"/>
          <w:sz w:val="24"/>
          <w:szCs w:val="24"/>
          <w:shd w:val="clear" w:color="auto" w:fill="FFFFFF"/>
        </w:rPr>
      </w:pPr>
    </w:p>
    <w:p w:rsidR="008E2BEE" w:rsidRPr="0045109D" w:rsidRDefault="008E2BEE" w:rsidP="008E2BEE">
      <w:pPr>
        <w:spacing w:after="0" w:line="278" w:lineRule="exact"/>
        <w:ind w:left="-993" w:right="-1"/>
        <w:jc w:val="center"/>
        <w:rPr>
          <w:rFonts w:ascii="Times New Roman" w:eastAsia="Times New Roman" w:hAnsi="Times New Roman"/>
          <w:b/>
          <w:color w:val="000000"/>
          <w:sz w:val="24"/>
          <w:szCs w:val="24"/>
          <w:shd w:val="clear" w:color="auto" w:fill="FFFFFF"/>
        </w:rPr>
      </w:pPr>
      <w:r w:rsidRPr="0045109D">
        <w:rPr>
          <w:rFonts w:ascii="Times New Roman" w:eastAsia="Times New Roman" w:hAnsi="Times New Roman"/>
          <w:b/>
          <w:color w:val="000000"/>
          <w:sz w:val="24"/>
          <w:szCs w:val="24"/>
          <w:shd w:val="clear" w:color="auto" w:fill="FFFFFF"/>
        </w:rPr>
        <w:t>ПЛАНИРУЕМЫЕ РЕЗУЛЬТАТЫ</w:t>
      </w:r>
    </w:p>
    <w:p w:rsidR="008E2BEE" w:rsidRPr="0045109D" w:rsidRDefault="008E2BEE" w:rsidP="008E2BEE">
      <w:pPr>
        <w:spacing w:after="0" w:line="278" w:lineRule="exact"/>
        <w:ind w:left="-993" w:right="-1"/>
        <w:jc w:val="center"/>
        <w:rPr>
          <w:rFonts w:ascii="Times New Roman" w:eastAsia="Times New Roman" w:hAnsi="Times New Roman"/>
          <w:b/>
          <w:color w:val="000000"/>
          <w:sz w:val="24"/>
          <w:szCs w:val="24"/>
          <w:shd w:val="clear" w:color="auto" w:fill="FFFFFF"/>
        </w:rPr>
      </w:pPr>
      <w:r w:rsidRPr="0045109D">
        <w:rPr>
          <w:rFonts w:ascii="Times New Roman" w:eastAsia="Times New Roman" w:hAnsi="Times New Roman"/>
          <w:b/>
          <w:color w:val="000000"/>
          <w:sz w:val="24"/>
          <w:szCs w:val="24"/>
          <w:shd w:val="clear" w:color="auto" w:fill="FFFFFF"/>
        </w:rPr>
        <w:t>ОСВОЕНИЯ ПРОГРАММНОГО МАТЕРИАЛА</w:t>
      </w:r>
    </w:p>
    <w:p w:rsidR="008E2BEE" w:rsidRPr="0045109D" w:rsidRDefault="008E2BEE" w:rsidP="008E2BEE">
      <w:pPr>
        <w:spacing w:after="0" w:line="360" w:lineRule="auto"/>
        <w:ind w:left="-993" w:right="-1"/>
        <w:jc w:val="center"/>
        <w:rPr>
          <w:rFonts w:ascii="Times New Roman" w:eastAsia="Times New Roman" w:hAnsi="Times New Roman"/>
          <w:b/>
          <w:color w:val="000000"/>
          <w:sz w:val="24"/>
          <w:szCs w:val="24"/>
          <w:shd w:val="clear" w:color="auto" w:fill="FFFFFF"/>
        </w:rPr>
      </w:pPr>
      <w:r w:rsidRPr="0045109D">
        <w:rPr>
          <w:rFonts w:ascii="Times New Roman" w:eastAsia="Times New Roman" w:hAnsi="Times New Roman"/>
          <w:b/>
          <w:color w:val="000000"/>
          <w:sz w:val="24"/>
          <w:szCs w:val="24"/>
          <w:shd w:val="clear" w:color="auto" w:fill="FFFFFF"/>
        </w:rPr>
        <w:t>(п.4.6.ФГОС дошкольного образования)</w:t>
      </w:r>
    </w:p>
    <w:p w:rsidR="008E2BEE" w:rsidRPr="0045109D" w:rsidRDefault="008E2BEE" w:rsidP="008E2BEE">
      <w:pPr>
        <w:spacing w:after="0" w:line="240" w:lineRule="auto"/>
        <w:ind w:left="-993" w:right="-1"/>
        <w:jc w:val="both"/>
        <w:rPr>
          <w:rFonts w:ascii="Times New Roman" w:eastAsia="Times New Roman" w:hAnsi="Times New Roman"/>
          <w:sz w:val="24"/>
          <w:szCs w:val="24"/>
          <w:shd w:val="clear" w:color="auto" w:fill="FFFFFF"/>
        </w:rPr>
      </w:pPr>
      <w:r w:rsidRPr="0045109D">
        <w:rPr>
          <w:rFonts w:ascii="Times New Roman" w:eastAsia="Times New Roman" w:hAnsi="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8E2BEE" w:rsidRPr="0045109D" w:rsidRDefault="008E2BEE" w:rsidP="008E2BEE">
      <w:pPr>
        <w:spacing w:before="120" w:after="120" w:line="240" w:lineRule="auto"/>
        <w:ind w:left="-993" w:right="-1"/>
        <w:jc w:val="both"/>
        <w:rPr>
          <w:rFonts w:ascii="Times New Roman" w:eastAsia="Times New Roman" w:hAnsi="Times New Roman"/>
          <w:sz w:val="24"/>
          <w:szCs w:val="24"/>
          <w:shd w:val="clear" w:color="auto" w:fill="FFFFFF"/>
        </w:rPr>
      </w:pPr>
      <w:r w:rsidRPr="0045109D">
        <w:rPr>
          <w:rFonts w:ascii="Times New Roman" w:eastAsia="Times New Roman" w:hAnsi="Times New Roman"/>
          <w:sz w:val="24"/>
          <w:szCs w:val="24"/>
          <w:shd w:val="clear" w:color="auto" w:fill="FFFFFF"/>
        </w:rPr>
        <w:lastRenderedPageBreak/>
        <w:t>Целевые ориентиры образования в раннем возрасте:</w:t>
      </w:r>
    </w:p>
    <w:p w:rsidR="008E2BEE" w:rsidRPr="0045109D" w:rsidRDefault="008E2BEE"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8E2BEE" w:rsidRPr="0045109D" w:rsidRDefault="008E2BEE"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8E2BEE" w:rsidRPr="0045109D" w:rsidRDefault="008E2BEE"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8E2BEE" w:rsidRPr="0045109D" w:rsidRDefault="008E2BEE"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8E2BEE" w:rsidRPr="0045109D" w:rsidRDefault="008E2BEE"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8E2BEE" w:rsidRPr="0045109D" w:rsidRDefault="008E2BEE"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проявляет интерес к сверстникам; наблюдает за их действиями и подражает им;</w:t>
      </w:r>
    </w:p>
    <w:p w:rsidR="008E2BEE" w:rsidRPr="0045109D" w:rsidRDefault="008E2BEE"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8E2BEE" w:rsidRPr="0045109D" w:rsidRDefault="008E2BEE"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у ребенка развита крупная моторика, он стремится осваивать различные виды движения (бег, лазанье, перешагивание и пр.).</w:t>
      </w:r>
      <w:bookmarkStart w:id="2" w:name="Par336"/>
      <w:bookmarkEnd w:id="2"/>
    </w:p>
    <w:p w:rsidR="008E2BEE" w:rsidRPr="0045109D" w:rsidRDefault="008E2BEE" w:rsidP="008E2BEE">
      <w:pPr>
        <w:autoSpaceDE w:val="0"/>
        <w:autoSpaceDN w:val="0"/>
        <w:adjustRightInd w:val="0"/>
        <w:spacing w:before="120" w:after="120" w:line="240" w:lineRule="auto"/>
        <w:ind w:left="-993" w:right="-1"/>
        <w:jc w:val="both"/>
        <w:rPr>
          <w:rFonts w:ascii="Times New Roman" w:eastAsia="Times New Roman" w:hAnsi="Times New Roman"/>
          <w:b/>
          <w:bCs/>
          <w:iCs/>
          <w:sz w:val="24"/>
          <w:szCs w:val="24"/>
          <w:lang w:eastAsia="ru-RU"/>
        </w:rPr>
      </w:pPr>
      <w:r w:rsidRPr="0045109D">
        <w:rPr>
          <w:rFonts w:ascii="Times New Roman" w:eastAsia="Times New Roman" w:hAnsi="Times New Roman"/>
          <w:b/>
          <w:bCs/>
          <w:iCs/>
          <w:sz w:val="24"/>
          <w:szCs w:val="24"/>
          <w:lang w:eastAsia="ru-RU"/>
        </w:rPr>
        <w:t>Целевые ориентиры на этапе завершения дошкольного образования</w:t>
      </w:r>
    </w:p>
    <w:p w:rsidR="008E2BEE" w:rsidRPr="0045109D" w:rsidRDefault="008E2BEE"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8E2BEE" w:rsidRPr="0045109D" w:rsidRDefault="008E2BEE"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8E2BEE" w:rsidRPr="0045109D" w:rsidRDefault="008E2BEE"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8E2BEE" w:rsidRPr="0045109D" w:rsidRDefault="008E2BEE"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8E2BEE" w:rsidRPr="0045109D" w:rsidRDefault="008E2BEE"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8E2BEE" w:rsidRPr="0045109D" w:rsidRDefault="008E2BEE"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8E2BEE" w:rsidRPr="0045109D" w:rsidRDefault="008E2BEE" w:rsidP="00D20CFA">
      <w:pPr>
        <w:numPr>
          <w:ilvl w:val="0"/>
          <w:numId w:val="34"/>
        </w:numPr>
        <w:spacing w:after="12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8E2BEE" w:rsidRPr="0045109D" w:rsidRDefault="008E2BEE" w:rsidP="008E2BEE">
      <w:pPr>
        <w:autoSpaceDE w:val="0"/>
        <w:autoSpaceDN w:val="0"/>
        <w:adjustRightInd w:val="0"/>
        <w:spacing w:after="0" w:line="240" w:lineRule="auto"/>
        <w:ind w:left="-993" w:right="-1"/>
        <w:jc w:val="both"/>
        <w:rPr>
          <w:rFonts w:ascii="Times New Roman" w:eastAsia="Times New Roman" w:hAnsi="Times New Roman"/>
          <w:b/>
          <w:bCs/>
          <w:iCs/>
          <w:color w:val="000000"/>
          <w:sz w:val="24"/>
          <w:szCs w:val="24"/>
          <w:lang w:eastAsia="ru-RU"/>
        </w:rPr>
      </w:pPr>
      <w:bookmarkStart w:id="3" w:name="_Hlk482784440"/>
      <w:r w:rsidRPr="0045109D">
        <w:rPr>
          <w:rFonts w:ascii="Times New Roman" w:eastAsia="Times New Roman" w:hAnsi="Times New Roman"/>
          <w:b/>
          <w:bCs/>
          <w:iCs/>
          <w:color w:val="000000"/>
          <w:sz w:val="24"/>
          <w:szCs w:val="24"/>
          <w:lang w:eastAsia="ru-RU"/>
        </w:rPr>
        <w:t xml:space="preserve">Целевые ориентиры  на этапе завершения реализации </w:t>
      </w:r>
      <w:bookmarkEnd w:id="3"/>
      <w:r w:rsidRPr="0045109D">
        <w:rPr>
          <w:rFonts w:ascii="Times New Roman" w:eastAsia="Times New Roman" w:hAnsi="Times New Roman"/>
          <w:b/>
          <w:bCs/>
          <w:iCs/>
          <w:color w:val="000000"/>
          <w:sz w:val="24"/>
          <w:szCs w:val="24"/>
          <w:lang w:eastAsia="ru-RU"/>
        </w:rPr>
        <w:t>части формируемой участниками образовательных отношений:</w:t>
      </w:r>
    </w:p>
    <w:p w:rsidR="008E2BEE" w:rsidRPr="0045109D" w:rsidRDefault="008E2BEE" w:rsidP="008E2BEE">
      <w:pPr>
        <w:autoSpaceDE w:val="0"/>
        <w:autoSpaceDN w:val="0"/>
        <w:adjustRightInd w:val="0"/>
        <w:spacing w:after="0" w:line="240" w:lineRule="auto"/>
        <w:ind w:left="-993" w:right="-1"/>
        <w:jc w:val="both"/>
        <w:rPr>
          <w:rFonts w:ascii="Times New Roman" w:eastAsia="Times New Roman" w:hAnsi="Times New Roman"/>
          <w:bCs/>
          <w:iCs/>
          <w:color w:val="000000"/>
          <w:sz w:val="24"/>
          <w:szCs w:val="24"/>
          <w:lang w:eastAsia="ru-RU"/>
        </w:rPr>
      </w:pPr>
      <w:r w:rsidRPr="0045109D">
        <w:rPr>
          <w:rFonts w:ascii="Times New Roman" w:eastAsia="Times New Roman" w:hAnsi="Times New Roman"/>
          <w:b/>
          <w:bCs/>
          <w:iCs/>
          <w:color w:val="000000"/>
          <w:sz w:val="24"/>
          <w:szCs w:val="24"/>
          <w:lang w:eastAsia="ru-RU"/>
        </w:rPr>
        <w:t>(Региональная программа дошкольного образования (авт.Р.К.</w:t>
      </w:r>
      <w:r w:rsidR="00550963" w:rsidRPr="0045109D">
        <w:rPr>
          <w:rFonts w:ascii="Times New Roman" w:eastAsia="Times New Roman" w:hAnsi="Times New Roman"/>
          <w:b/>
          <w:bCs/>
          <w:iCs/>
          <w:color w:val="000000"/>
          <w:sz w:val="24"/>
          <w:szCs w:val="24"/>
          <w:lang w:eastAsia="ru-RU"/>
        </w:rPr>
        <w:t xml:space="preserve"> </w:t>
      </w:r>
      <w:r w:rsidRPr="0045109D">
        <w:rPr>
          <w:rFonts w:ascii="Times New Roman" w:eastAsia="Times New Roman" w:hAnsi="Times New Roman"/>
          <w:b/>
          <w:bCs/>
          <w:iCs/>
          <w:color w:val="000000"/>
          <w:sz w:val="24"/>
          <w:szCs w:val="24"/>
          <w:lang w:eastAsia="ru-RU"/>
        </w:rPr>
        <w:t>Шаехова, стр 87-89)</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1.Физический развитый, овладевший основными культурно- гигиеническими навыками.</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lastRenderedPageBreak/>
        <w:t>Ребенок достиг максимально возможного уровня гармоничного физического развития ( с учетом индивидуальных данных). У него сформированы основные физические качества и потребность в двигательной активности. Самостоятельно выполняет доступные возрасту гигиенические процедуры, соблюдает элементарные правила здорового образа жизни.</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2.Любознательный , активный.</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Интересуется новым, неизвестным в окружающем мире (Мире предметов и вещей, мире отношений и своем внутреннем мире). Задает вопросы взрослому, любит экспериментировать. Способен самостоятельно действовать ( в повседневной жизни, в различных видах детской деятельности). Принимает живое, заинтересованное участие в образовательном процессе.</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3.Эмоционально отзывчивый.</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Откликается на эмоции близких людей и друзей.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4. Овладевший  средствами общения и способами взаимодействия со взрослыми и сверстниками.</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Ребенок адекватно использует вербальные и невербальные средства общения, владеет диалогической речью и конструктивными способами взаимодействия с детьми и взрослыми  (договаривается, обменивается предметами, распределяет действия при сотрудничестве). Способен изменять стиль общения со взрослым или сверстником в зависимости от ситуации.</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5.Способный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Поведения ребенка преимущественно определяется не сиюминутными желаниями и потребностями, а требованиями со стороны взрослых и первичными ценностными представлениями о том , что хорошо и что плохо (например, нельзя драться, обижать  маленьких, нехорошо ябедничать). Ребенок  способен планировать свои действия,  направленные на достижение конкретной цели. Соблюдает правила поведения на улице (дорожные правила), в общественных местах ( в транспорте, магазине, поликлинике и др.)</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6.Способный решать интеллектуальные и личностные задачи (проблемы), адекватные возрасту.</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Ребенок может принять самостоятельно усвоенные знания и способы деятельности для решения новых задач (проблем ) поставленных как взрослым, так и им самим; в зависимости от ситуации может  преобразовывать способы решения задач (проблем) . Ребенок способен предложить собственный замысел и воплотить его в рисунке,   постройке, рассказе и т.д.</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7.Имеющий первичные представления о себе, семье, обществе (ближайшем социуме), государстве (стране),  мире и природе.</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Ребенок имеет представление:</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 себе, собственной принадлежности и принадлежности других людей к определенному полу;</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 составе семьи, родственных отношениях и взаимосвязях, распределении семейных обязанностей, семейных традициях;</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-об обществе (ближайшем социуме), его культурных ценностях  и своем месте в нем;</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 государстве ( в том числе его символах, малой и большой  родине, ее природе)  и принадлежности к нему;</w:t>
      </w:r>
    </w:p>
    <w:p w:rsidR="008E2BEE" w:rsidRPr="0045109D" w:rsidRDefault="008E2BEE" w:rsidP="008E2BEE">
      <w:pPr>
        <w:autoSpaceDE w:val="0"/>
        <w:autoSpaceDN w:val="0"/>
        <w:adjustRightInd w:val="0"/>
        <w:spacing w:after="120" w:line="240" w:lineRule="auto"/>
        <w:ind w:left="-993" w:right="-1"/>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-мире (планете Земля, многообразии стран и государств, нас</w:t>
      </w:r>
      <w:r w:rsidR="00BE6260" w:rsidRPr="0045109D">
        <w:rPr>
          <w:rFonts w:ascii="Times New Roman" w:eastAsia="Times New Roman" w:hAnsi="Times New Roman"/>
          <w:bCs/>
          <w:iCs/>
          <w:sz w:val="24"/>
          <w:szCs w:val="24"/>
          <w:lang w:eastAsia="ru-RU"/>
        </w:rPr>
        <w:t>еления).</w:t>
      </w:r>
    </w:p>
    <w:p w:rsidR="008E2BEE" w:rsidRPr="0045109D" w:rsidRDefault="008E2BEE" w:rsidP="008E2BEE">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8.Овладевший универсальными предпосылками учебной деятельности: умениями работать по правилу и по образцу, слушать взрослого и выполнять его инструкции.</w:t>
      </w:r>
    </w:p>
    <w:p w:rsidR="00D304DB" w:rsidRPr="0045109D" w:rsidRDefault="008E2BEE" w:rsidP="00D304DB">
      <w:pPr>
        <w:autoSpaceDE w:val="0"/>
        <w:autoSpaceDN w:val="0"/>
        <w:adjustRightInd w:val="0"/>
        <w:spacing w:after="120" w:line="240" w:lineRule="auto"/>
        <w:ind w:left="-993" w:right="-1"/>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 xml:space="preserve">9.Овладевший  необходимыми умениями и навыками (речевыми, изобразительными, музыкальными, конструктивными и др., необходимыми для осуществления различных видов детской деятельности)     </w:t>
      </w:r>
    </w:p>
    <w:p w:rsidR="00796E6E" w:rsidRPr="0045109D" w:rsidRDefault="00796E6E" w:rsidP="00D304DB">
      <w:pPr>
        <w:autoSpaceDE w:val="0"/>
        <w:autoSpaceDN w:val="0"/>
        <w:adjustRightInd w:val="0"/>
        <w:spacing w:after="120" w:line="240" w:lineRule="auto"/>
        <w:ind w:left="-993" w:right="-1"/>
        <w:jc w:val="center"/>
        <w:rPr>
          <w:rFonts w:ascii="Times New Roman" w:eastAsia="Times New Roman" w:hAnsi="Times New Roman"/>
          <w:bCs/>
          <w:iCs/>
          <w:sz w:val="24"/>
          <w:szCs w:val="24"/>
          <w:lang w:eastAsia="ru-RU"/>
        </w:rPr>
      </w:pPr>
      <w:r w:rsidRPr="0045109D">
        <w:rPr>
          <w:rFonts w:ascii="Times New Roman" w:hAnsi="Times New Roman" w:cs="Times New Roman"/>
          <w:b/>
          <w:sz w:val="24"/>
          <w:szCs w:val="24"/>
          <w:lang w:val="en-US"/>
        </w:rPr>
        <w:t>II</w:t>
      </w:r>
      <w:r w:rsidRPr="0045109D">
        <w:rPr>
          <w:rFonts w:ascii="Times New Roman" w:hAnsi="Times New Roman" w:cs="Times New Roman"/>
          <w:b/>
          <w:sz w:val="24"/>
          <w:szCs w:val="24"/>
        </w:rPr>
        <w:t>. СОДЕРЖАТЕЛЬНЫЙ РАЗДЕЛ ПРОГРАММЫ</w:t>
      </w:r>
    </w:p>
    <w:p w:rsidR="00D304DB" w:rsidRPr="0045109D" w:rsidRDefault="00D304DB" w:rsidP="00D304DB">
      <w:pPr>
        <w:tabs>
          <w:tab w:val="left" w:pos="8789"/>
          <w:tab w:val="left" w:pos="9214"/>
          <w:tab w:val="left" w:pos="9639"/>
        </w:tabs>
        <w:autoSpaceDE w:val="0"/>
        <w:autoSpaceDN w:val="0"/>
        <w:adjustRightInd w:val="0"/>
        <w:spacing w:after="0" w:line="240" w:lineRule="auto"/>
        <w:ind w:left="-993"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 Общие положения.</w:t>
      </w:r>
    </w:p>
    <w:p w:rsidR="00D304DB" w:rsidRPr="0045109D" w:rsidRDefault="00D304DB" w:rsidP="0045109D">
      <w:pPr>
        <w:spacing w:after="0" w:line="240" w:lineRule="auto"/>
        <w:ind w:right="-1"/>
        <w:jc w:val="both"/>
        <w:rPr>
          <w:rFonts w:ascii="Times New Roman" w:eastAsia="Times New Roman" w:hAnsi="Times New Roman"/>
          <w:sz w:val="24"/>
          <w:szCs w:val="24"/>
        </w:rPr>
      </w:pPr>
      <w:r w:rsidRPr="0045109D">
        <w:rPr>
          <w:rFonts w:ascii="Times New Roman" w:eastAsia="Times New Roman" w:hAnsi="Times New Roman"/>
          <w:sz w:val="24"/>
          <w:szCs w:val="24"/>
        </w:rPr>
        <w:t xml:space="preserve">Объем обязательной части основной образовательной программы ДО составляет не менее 60% от ее общего объема. Объем части основной образовательной программы, </w:t>
      </w:r>
      <w:r w:rsidRPr="0045109D">
        <w:rPr>
          <w:rFonts w:ascii="Times New Roman" w:eastAsia="Times New Roman" w:hAnsi="Times New Roman"/>
          <w:sz w:val="24"/>
          <w:szCs w:val="24"/>
        </w:rPr>
        <w:lastRenderedPageBreak/>
        <w:t xml:space="preserve">формируемой участниками образовательных отношений,  составляет не более 40% от ее общего объема. </w:t>
      </w:r>
    </w:p>
    <w:p w:rsidR="00D304DB" w:rsidRPr="0045109D" w:rsidRDefault="00D304DB" w:rsidP="00D304DB">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В содержательном разделе представлены:</w:t>
      </w:r>
    </w:p>
    <w:p w:rsidR="00D304DB" w:rsidRPr="0045109D" w:rsidRDefault="00D304DB" w:rsidP="00D304DB">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D304DB" w:rsidRPr="0045109D" w:rsidRDefault="00D304DB" w:rsidP="00D304DB">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D304DB" w:rsidRPr="0045109D" w:rsidRDefault="00D304DB" w:rsidP="00D304DB">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Деятельность взрослых и детей по реализации основной образовательной программы, организуется в двух основных моделях – совместной деятельности взрослого и детей и самостоятельной деятельности детей. Решение образовательных задач в рамках совместной деятельности взрослого и детей осуществляется как в  образовательной деятельности (не связанной с одновременным проведением режимных моментов), так и в образовательной деятельности, осуществляемой в</w:t>
      </w:r>
      <w:r w:rsidRPr="0045109D">
        <w:rPr>
          <w:rFonts w:ascii="Times New Roman" w:eastAsia="Times New Roman" w:hAnsi="Times New Roman"/>
          <w:b/>
          <w:sz w:val="24"/>
          <w:szCs w:val="24"/>
        </w:rPr>
        <w:t xml:space="preserve"> </w:t>
      </w:r>
      <w:r w:rsidRPr="0045109D">
        <w:rPr>
          <w:rFonts w:ascii="Times New Roman" w:eastAsia="Times New Roman" w:hAnsi="Times New Roman"/>
          <w:sz w:val="24"/>
          <w:szCs w:val="24"/>
        </w:rPr>
        <w:t>ходе</w:t>
      </w:r>
      <w:r w:rsidRPr="0045109D">
        <w:rPr>
          <w:rFonts w:ascii="Times New Roman" w:eastAsia="Times New Roman" w:hAnsi="Times New Roman"/>
          <w:b/>
          <w:sz w:val="24"/>
          <w:szCs w:val="24"/>
        </w:rPr>
        <w:t xml:space="preserve"> </w:t>
      </w:r>
      <w:r w:rsidRPr="0045109D">
        <w:rPr>
          <w:rFonts w:ascii="Times New Roman" w:eastAsia="Times New Roman" w:hAnsi="Times New Roman"/>
          <w:sz w:val="24"/>
          <w:szCs w:val="24"/>
        </w:rPr>
        <w:t>режимных моментов (во время утреннего прихода детей, прогулки, подготовки к приему пищи, дневному сну и т.п.).</w:t>
      </w:r>
    </w:p>
    <w:p w:rsidR="00D304DB" w:rsidRPr="0045109D" w:rsidRDefault="00D304DB" w:rsidP="00D304DB">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D804D6" w:rsidRPr="0045109D" w:rsidRDefault="00D804D6" w:rsidP="00D804D6">
      <w:pPr>
        <w:spacing w:before="120" w:after="0" w:line="240" w:lineRule="auto"/>
        <w:ind w:left="-993" w:right="-1"/>
        <w:jc w:val="center"/>
        <w:rPr>
          <w:rFonts w:ascii="Times New Roman" w:eastAsia="Times New Roman" w:hAnsi="Times New Roman"/>
          <w:b/>
          <w:sz w:val="24"/>
          <w:szCs w:val="24"/>
        </w:rPr>
      </w:pPr>
      <w:r w:rsidRPr="0045109D">
        <w:rPr>
          <w:rFonts w:ascii="Times New Roman" w:eastAsia="Times New Roman" w:hAnsi="Times New Roman"/>
          <w:b/>
          <w:sz w:val="24"/>
          <w:szCs w:val="24"/>
        </w:rPr>
        <w:t>ОБРАЗОВАТЕЛЬНАЯ ОБЛАСТЬ</w:t>
      </w:r>
    </w:p>
    <w:p w:rsidR="00D804D6" w:rsidRPr="0045109D" w:rsidRDefault="00D804D6" w:rsidP="00D804D6">
      <w:pPr>
        <w:spacing w:after="120" w:line="240" w:lineRule="auto"/>
        <w:ind w:left="-993" w:right="-1"/>
        <w:jc w:val="center"/>
        <w:rPr>
          <w:rFonts w:ascii="Times New Roman" w:eastAsia="Times New Roman" w:hAnsi="Times New Roman"/>
          <w:b/>
          <w:sz w:val="24"/>
          <w:szCs w:val="24"/>
        </w:rPr>
      </w:pPr>
      <w:r w:rsidRPr="0045109D">
        <w:rPr>
          <w:rFonts w:ascii="Times New Roman" w:eastAsia="Times New Roman" w:hAnsi="Times New Roman"/>
          <w:b/>
          <w:sz w:val="24"/>
          <w:szCs w:val="24"/>
        </w:rPr>
        <w:t>«СОЦИАЛЬНО-КОММУНИКАТИВНОЕ РАЗВИТИЕ»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45109D">
        <w:rPr>
          <w:rFonts w:ascii="Times New Roman" w:eastAsia="Times New Roman" w:hAnsi="Times New Roman"/>
          <w:sz w:val="24"/>
          <w:szCs w:val="24"/>
          <w:lang w:eastAsia="ru-RU"/>
        </w:rPr>
        <w:softHyphen/>
        <w:t>ности; развитие общения и взаимодействия ребенка с взрослыми и сверс</w:t>
      </w:r>
      <w:r w:rsidRPr="0045109D">
        <w:rPr>
          <w:rFonts w:ascii="Times New Roman" w:eastAsia="Times New Roman" w:hAnsi="Times New Roman"/>
          <w:sz w:val="24"/>
          <w:szCs w:val="24"/>
          <w:lang w:eastAsia="ru-RU"/>
        </w:rPr>
        <w:softHyphen/>
        <w:t>тниками; становление самостоятельности, целенаправленности и саморе</w:t>
      </w:r>
      <w:r w:rsidRPr="0045109D">
        <w:rPr>
          <w:rFonts w:ascii="Times New Roman" w:eastAsia="Times New Roman" w:hAnsi="Times New Roman"/>
          <w:sz w:val="24"/>
          <w:szCs w:val="24"/>
          <w:lang w:eastAsia="ru-RU"/>
        </w:rPr>
        <w:softHyphen/>
        <w:t>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45109D">
        <w:rPr>
          <w:rFonts w:ascii="Times New Roman" w:eastAsia="Times New Roman" w:hAnsi="Times New Roman"/>
          <w:sz w:val="24"/>
          <w:szCs w:val="24"/>
          <w:lang w:eastAsia="ru-RU"/>
        </w:rPr>
        <w:softHyphen/>
        <w:t>обществу детей и взрослых в ДОО; формирование позитивных ус</w:t>
      </w:r>
      <w:r w:rsidRPr="0045109D">
        <w:rPr>
          <w:rFonts w:ascii="Times New Roman" w:eastAsia="Times New Roman" w:hAnsi="Times New Roman"/>
          <w:sz w:val="24"/>
          <w:szCs w:val="24"/>
          <w:lang w:eastAsia="ru-RU"/>
        </w:rPr>
        <w:softHyphen/>
        <w:t>тановок к различным видам труда и творчества; формирование основ безо</w:t>
      </w:r>
      <w:r w:rsidRPr="0045109D">
        <w:rPr>
          <w:rFonts w:ascii="Times New Roman" w:eastAsia="Times New Roman" w:hAnsi="Times New Roman"/>
          <w:sz w:val="24"/>
          <w:szCs w:val="24"/>
          <w:lang w:eastAsia="ru-RU"/>
        </w:rPr>
        <w:softHyphen/>
        <w:t>пасного поведения в быту, социуме, природе</w:t>
      </w:r>
      <w:r w:rsidRPr="0045109D">
        <w:rPr>
          <w:rFonts w:ascii="Times New Roman" w:eastAsia="Times New Roman" w:hAnsi="Times New Roman"/>
          <w:sz w:val="24"/>
          <w:szCs w:val="24"/>
          <w:vertAlign w:val="superscript"/>
          <w:lang w:eastAsia="ru-RU"/>
        </w:rPr>
        <w:footnoteReference w:id="1"/>
      </w:r>
      <w:r w:rsidRPr="0045109D">
        <w:rPr>
          <w:rFonts w:ascii="Times New Roman" w:eastAsia="Times New Roman" w:hAnsi="Times New Roman"/>
          <w:sz w:val="24"/>
          <w:szCs w:val="24"/>
          <w:lang w:eastAsia="ru-RU"/>
        </w:rPr>
        <w:t>».</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Направления:</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Развитие игровой деятельности детей с целью освоения различных социальных ролей.</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Патриотическое воспитание детей дошкольного возраста.</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Формирование основ безопасного поведения в быту, социуме, природе.</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Трудовое воспитание</w:t>
      </w:r>
    </w:p>
    <w:p w:rsidR="00D804D6" w:rsidRPr="0045109D" w:rsidRDefault="00D804D6" w:rsidP="00D804D6">
      <w:pPr>
        <w:widowControl w:val="0"/>
        <w:tabs>
          <w:tab w:val="left" w:pos="8789"/>
          <w:tab w:val="left" w:pos="9214"/>
          <w:tab w:val="left" w:pos="9639"/>
        </w:tabs>
        <w:suppressAutoHyphens/>
        <w:autoSpaceDE w:val="0"/>
        <w:autoSpaceDN w:val="0"/>
        <w:adjustRightInd w:val="0"/>
        <w:spacing w:before="120"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Виды деятельности, способствующие социально-коммуникативному развитию детей: </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b/>
          <w:sz w:val="24"/>
          <w:szCs w:val="24"/>
        </w:rPr>
        <w:t xml:space="preserve">- </w:t>
      </w:r>
      <w:r w:rsidRPr="0045109D">
        <w:rPr>
          <w:rFonts w:ascii="Times New Roman" w:eastAsia="Times New Roman" w:hAnsi="Times New Roman"/>
          <w:sz w:val="24"/>
          <w:szCs w:val="24"/>
        </w:rPr>
        <w:t>деятельности, которые позволяют ребёнку «входить» в социальный мир в воображаемом плане (деятельность отражения): игровая деятельность, изобразительная деятельность;</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деятельности, которые дают ребёнку возможность приобщиться к социуму в реальном плане: предметная деятельность, трудовая деятельность, познавательная деятельность, наблюдение, предпосылки учебной деятельности</w:t>
      </w:r>
    </w:p>
    <w:p w:rsidR="00D804D6" w:rsidRPr="0045109D" w:rsidRDefault="00D804D6" w:rsidP="00D804D6">
      <w:pPr>
        <w:autoSpaceDE w:val="0"/>
        <w:autoSpaceDN w:val="0"/>
        <w:adjustRightInd w:val="0"/>
        <w:spacing w:before="120" w:after="120" w:line="240" w:lineRule="auto"/>
        <w:ind w:left="-993" w:right="-1"/>
        <w:jc w:val="both"/>
        <w:rPr>
          <w:rFonts w:ascii="Times New Roman" w:eastAsia="Times New Roman" w:hAnsi="Times New Roman"/>
          <w:color w:val="000000"/>
          <w:sz w:val="24"/>
          <w:szCs w:val="24"/>
          <w:lang w:eastAsia="ru-RU"/>
        </w:rPr>
      </w:pPr>
      <w:r w:rsidRPr="0045109D">
        <w:rPr>
          <w:rFonts w:ascii="Times New Roman" w:eastAsia="Times New Roman" w:hAnsi="Times New Roman"/>
          <w:iCs/>
          <w:sz w:val="24"/>
          <w:szCs w:val="24"/>
          <w:lang w:eastAsia="ru-RU"/>
        </w:rPr>
        <w:t>2. Патриотическое воспитание</w:t>
      </w:r>
    </w:p>
    <w:p w:rsidR="00D804D6" w:rsidRPr="0045109D" w:rsidRDefault="00D804D6" w:rsidP="00D804D6">
      <w:pPr>
        <w:autoSpaceDE w:val="0"/>
        <w:autoSpaceDN w:val="0"/>
        <w:adjustRightInd w:val="0"/>
        <w:spacing w:before="120" w:after="0" w:line="240" w:lineRule="auto"/>
        <w:ind w:left="-993" w:right="-1"/>
        <w:jc w:val="both"/>
        <w:rPr>
          <w:rFonts w:ascii="Times New Roman" w:eastAsia="Times New Roman" w:hAnsi="Times New Roman"/>
          <w:color w:val="000000"/>
          <w:sz w:val="24"/>
          <w:szCs w:val="24"/>
          <w:lang w:eastAsia="ru-RU"/>
        </w:rPr>
      </w:pPr>
      <w:r w:rsidRPr="0045109D">
        <w:rPr>
          <w:rFonts w:ascii="Times New Roman" w:eastAsia="Times New Roman" w:hAnsi="Times New Roman"/>
          <w:bCs/>
          <w:color w:val="000000"/>
          <w:sz w:val="24"/>
          <w:szCs w:val="24"/>
          <w:lang w:eastAsia="ru-RU"/>
        </w:rPr>
        <w:lastRenderedPageBreak/>
        <w:t>Компоненты патриотического воспитания</w:t>
      </w:r>
    </w:p>
    <w:p w:rsidR="00D804D6" w:rsidRPr="0045109D" w:rsidRDefault="00D804D6" w:rsidP="00D804D6">
      <w:pPr>
        <w:autoSpaceDE w:val="0"/>
        <w:autoSpaceDN w:val="0"/>
        <w:adjustRightInd w:val="0"/>
        <w:spacing w:after="0" w:line="240" w:lineRule="auto"/>
        <w:ind w:left="-993" w:right="-1"/>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Содержательный (представления ребенка об окружающем мире):</w:t>
      </w:r>
    </w:p>
    <w:p w:rsidR="00D804D6" w:rsidRPr="0045109D" w:rsidRDefault="00D804D6" w:rsidP="00D20CFA">
      <w:pPr>
        <w:numPr>
          <w:ilvl w:val="0"/>
          <w:numId w:val="36"/>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 культуре народа, его традициях, творчестве</w:t>
      </w:r>
    </w:p>
    <w:p w:rsidR="00D804D6" w:rsidRPr="0045109D" w:rsidRDefault="00D804D6" w:rsidP="00D20CFA">
      <w:pPr>
        <w:numPr>
          <w:ilvl w:val="0"/>
          <w:numId w:val="36"/>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 природе родного  края и страны  и деятельности человека в природе</w:t>
      </w:r>
    </w:p>
    <w:p w:rsidR="00D804D6" w:rsidRPr="0045109D" w:rsidRDefault="00D804D6" w:rsidP="00D20CFA">
      <w:pPr>
        <w:numPr>
          <w:ilvl w:val="0"/>
          <w:numId w:val="36"/>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Об истории страны, отраженной в названиях улиц, памятниках</w:t>
      </w:r>
    </w:p>
    <w:p w:rsidR="00D804D6" w:rsidRPr="0045109D" w:rsidRDefault="00D804D6" w:rsidP="00D20CFA">
      <w:pPr>
        <w:numPr>
          <w:ilvl w:val="0"/>
          <w:numId w:val="36"/>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 символике родного города, республики и страны (герб, гимн, флаг).</w:t>
      </w:r>
    </w:p>
    <w:p w:rsidR="00D804D6" w:rsidRPr="0045109D" w:rsidRDefault="00D804D6" w:rsidP="00D804D6">
      <w:pPr>
        <w:spacing w:after="0" w:line="216" w:lineRule="auto"/>
        <w:ind w:left="-993" w:right="-1"/>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Эмоционально – побудительный (</w:t>
      </w:r>
      <w:r w:rsidRPr="0045109D">
        <w:rPr>
          <w:rFonts w:ascii="Times New Roman" w:eastAsia="Times New Roman" w:hAnsi="Times New Roman"/>
          <w:bCs/>
          <w:color w:val="000000"/>
          <w:kern w:val="24"/>
          <w:sz w:val="24"/>
          <w:szCs w:val="24"/>
          <w:lang w:eastAsia="ru-RU"/>
        </w:rPr>
        <w:t>эмоционально-положительные чувства ребенка к окружающему миру</w:t>
      </w:r>
      <w:r w:rsidRPr="0045109D">
        <w:rPr>
          <w:rFonts w:ascii="Times New Roman" w:eastAsia="Times New Roman" w:hAnsi="Times New Roman"/>
          <w:sz w:val="24"/>
          <w:szCs w:val="24"/>
          <w:lang w:eastAsia="ru-RU"/>
        </w:rPr>
        <w:t>):</w:t>
      </w:r>
    </w:p>
    <w:p w:rsidR="00D804D6" w:rsidRPr="0045109D" w:rsidRDefault="00D804D6" w:rsidP="00D20CFA">
      <w:pPr>
        <w:numPr>
          <w:ilvl w:val="0"/>
          <w:numId w:val="37"/>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Любовь и чувство привязанности  к родной семье и дому</w:t>
      </w:r>
    </w:p>
    <w:p w:rsidR="00D804D6" w:rsidRPr="0045109D" w:rsidRDefault="00D804D6" w:rsidP="00D20CFA">
      <w:pPr>
        <w:numPr>
          <w:ilvl w:val="0"/>
          <w:numId w:val="37"/>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Интерес к жизни родного города, республики  и страны</w:t>
      </w:r>
    </w:p>
    <w:p w:rsidR="00D804D6" w:rsidRPr="0045109D" w:rsidRDefault="00D804D6" w:rsidP="00D20CFA">
      <w:pPr>
        <w:numPr>
          <w:ilvl w:val="0"/>
          <w:numId w:val="37"/>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Гордость за достижения своей страны</w:t>
      </w:r>
    </w:p>
    <w:p w:rsidR="00D804D6" w:rsidRPr="0045109D" w:rsidRDefault="00D804D6" w:rsidP="00D20CFA">
      <w:pPr>
        <w:numPr>
          <w:ilvl w:val="0"/>
          <w:numId w:val="37"/>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Уважение к культуре и традициям народа, к историческому прошлому</w:t>
      </w:r>
    </w:p>
    <w:p w:rsidR="00D804D6" w:rsidRPr="0045109D" w:rsidRDefault="00D804D6" w:rsidP="00D20CFA">
      <w:pPr>
        <w:numPr>
          <w:ilvl w:val="0"/>
          <w:numId w:val="37"/>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Восхищение народным  творчеством</w:t>
      </w:r>
    </w:p>
    <w:p w:rsidR="00D804D6" w:rsidRPr="0045109D" w:rsidRDefault="00D804D6" w:rsidP="00D20CFA">
      <w:pPr>
        <w:numPr>
          <w:ilvl w:val="0"/>
          <w:numId w:val="37"/>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Любовь к родной природе, к родному языку</w:t>
      </w:r>
    </w:p>
    <w:p w:rsidR="00D804D6" w:rsidRPr="0045109D" w:rsidRDefault="00D804D6" w:rsidP="00D20CFA">
      <w:pPr>
        <w:numPr>
          <w:ilvl w:val="0"/>
          <w:numId w:val="37"/>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Уважение к человеку-труженику и желание принимать посильное участие в труде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Деятельностный (отражение отношения к миру в деятельности):</w:t>
      </w:r>
    </w:p>
    <w:p w:rsidR="00D804D6" w:rsidRPr="0045109D" w:rsidRDefault="00D804D6" w:rsidP="00D20CFA">
      <w:pPr>
        <w:numPr>
          <w:ilvl w:val="0"/>
          <w:numId w:val="38"/>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Труд</w:t>
      </w:r>
    </w:p>
    <w:p w:rsidR="00D804D6" w:rsidRPr="0045109D" w:rsidRDefault="00D804D6" w:rsidP="00D20CFA">
      <w:pPr>
        <w:numPr>
          <w:ilvl w:val="0"/>
          <w:numId w:val="38"/>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Игра</w:t>
      </w:r>
    </w:p>
    <w:p w:rsidR="00D804D6" w:rsidRPr="0045109D" w:rsidRDefault="00D804D6" w:rsidP="00D20CFA">
      <w:pPr>
        <w:numPr>
          <w:ilvl w:val="0"/>
          <w:numId w:val="38"/>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Продуктивная  деятельность</w:t>
      </w:r>
    </w:p>
    <w:p w:rsidR="00D804D6" w:rsidRPr="0045109D" w:rsidRDefault="00D804D6" w:rsidP="00D20CFA">
      <w:pPr>
        <w:numPr>
          <w:ilvl w:val="0"/>
          <w:numId w:val="38"/>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Музыкальная  деятельность</w:t>
      </w:r>
    </w:p>
    <w:p w:rsidR="00D804D6" w:rsidRPr="0045109D" w:rsidRDefault="00D804D6" w:rsidP="00D20CFA">
      <w:pPr>
        <w:numPr>
          <w:ilvl w:val="0"/>
          <w:numId w:val="38"/>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Познавательная  деятельность</w:t>
      </w:r>
    </w:p>
    <w:p w:rsidR="00D804D6" w:rsidRPr="0045109D" w:rsidRDefault="00D804D6" w:rsidP="00D804D6">
      <w:pPr>
        <w:autoSpaceDE w:val="0"/>
        <w:autoSpaceDN w:val="0"/>
        <w:adjustRightInd w:val="0"/>
        <w:spacing w:after="120" w:line="240" w:lineRule="auto"/>
        <w:ind w:left="-993" w:right="-1"/>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 </w:t>
      </w:r>
    </w:p>
    <w:p w:rsidR="00D804D6" w:rsidRPr="0045109D" w:rsidRDefault="00D804D6" w:rsidP="00D804D6">
      <w:pPr>
        <w:autoSpaceDE w:val="0"/>
        <w:autoSpaceDN w:val="0"/>
        <w:adjustRightInd w:val="0"/>
        <w:spacing w:before="120" w:after="120" w:line="240" w:lineRule="auto"/>
        <w:ind w:left="-993" w:right="-1"/>
        <w:jc w:val="both"/>
        <w:rPr>
          <w:rFonts w:ascii="Times New Roman" w:eastAsia="Times New Roman" w:hAnsi="Times New Roman"/>
          <w:color w:val="000000"/>
          <w:sz w:val="24"/>
          <w:szCs w:val="24"/>
          <w:lang w:eastAsia="ru-RU"/>
        </w:rPr>
      </w:pPr>
      <w:r w:rsidRPr="0045109D">
        <w:rPr>
          <w:rFonts w:ascii="Times New Roman" w:eastAsia="Times New Roman" w:hAnsi="Times New Roman"/>
          <w:iCs/>
          <w:sz w:val="24"/>
          <w:szCs w:val="24"/>
          <w:lang w:eastAsia="ru-RU"/>
        </w:rPr>
        <w:t>3. Формирование основ безопасности жизнедеятельности</w:t>
      </w:r>
    </w:p>
    <w:p w:rsidR="00D804D6" w:rsidRPr="0045109D" w:rsidRDefault="00D804D6" w:rsidP="00D804D6">
      <w:pPr>
        <w:shd w:val="clear" w:color="auto" w:fill="FFFFFF"/>
        <w:spacing w:after="0" w:line="240" w:lineRule="auto"/>
        <w:ind w:left="-993" w:right="-1"/>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Основные направления работы по ОБЖ:</w:t>
      </w:r>
    </w:p>
    <w:p w:rsidR="00D804D6" w:rsidRPr="0045109D" w:rsidRDefault="00D804D6" w:rsidP="00D804D6">
      <w:pPr>
        <w:shd w:val="clear" w:color="auto" w:fill="FFFFFF"/>
        <w:spacing w:after="0" w:line="240" w:lineRule="auto"/>
        <w:ind w:left="-993" w:right="-1"/>
        <w:contextualSpacing/>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 Освоение дошкольниками первоначальных знаний о правилах безопасного поведения;</w:t>
      </w:r>
    </w:p>
    <w:p w:rsidR="00D804D6" w:rsidRPr="0045109D" w:rsidRDefault="00D804D6" w:rsidP="00D804D6">
      <w:pPr>
        <w:shd w:val="clear" w:color="auto" w:fill="FFFFFF"/>
        <w:spacing w:after="0" w:line="240" w:lineRule="auto"/>
        <w:ind w:left="-993" w:right="-1"/>
        <w:contextualSpacing/>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 Формирование у детей качественно новых двигательных навыков и бдительного восприятия окружающей обстановки;</w:t>
      </w:r>
    </w:p>
    <w:p w:rsidR="00D804D6" w:rsidRPr="0045109D" w:rsidRDefault="00D804D6" w:rsidP="00D804D6">
      <w:pPr>
        <w:shd w:val="clear" w:color="auto" w:fill="FFFFFF"/>
        <w:spacing w:after="0" w:line="240" w:lineRule="auto"/>
        <w:ind w:left="-993" w:right="-1"/>
        <w:contextualSpacing/>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 xml:space="preserve">- Развитие у детей способности к предвидению возможной опасности в конкретной  меняющейся ситуации и построению адекватного безопасного </w:t>
      </w:r>
      <w:r w:rsidRPr="0045109D">
        <w:rPr>
          <w:rFonts w:ascii="Times New Roman" w:eastAsia="Times New Roman" w:hAnsi="Times New Roman"/>
          <w:bCs/>
          <w:color w:val="000000"/>
          <w:kern w:val="24"/>
          <w:sz w:val="24"/>
          <w:szCs w:val="24"/>
          <w:shd w:val="clear" w:color="auto" w:fill="FFFFFF"/>
          <w:lang w:eastAsia="ru-RU"/>
        </w:rPr>
        <w:t>поведения;</w:t>
      </w:r>
    </w:p>
    <w:p w:rsidR="00D804D6" w:rsidRPr="0045109D" w:rsidRDefault="00D804D6" w:rsidP="00D804D6">
      <w:pPr>
        <w:shd w:val="clear" w:color="auto" w:fill="FFFFFF"/>
        <w:spacing w:after="0" w:line="240" w:lineRule="auto"/>
        <w:ind w:left="-993" w:right="-1"/>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Основные принципы работы по воспитанию у детей навыков безопасного поведения.</w:t>
      </w:r>
    </w:p>
    <w:p w:rsidR="00D804D6" w:rsidRPr="0045109D" w:rsidRDefault="00D804D6" w:rsidP="00D804D6">
      <w:pPr>
        <w:shd w:val="clear" w:color="auto" w:fill="FFFFFF"/>
        <w:spacing w:after="0" w:line="240" w:lineRule="auto"/>
        <w:ind w:left="-993" w:right="-1"/>
        <w:contextualSpacing/>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 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D804D6" w:rsidRPr="0045109D" w:rsidRDefault="00D804D6" w:rsidP="00D804D6">
      <w:pPr>
        <w:shd w:val="clear" w:color="auto" w:fill="FFFFFF"/>
        <w:spacing w:after="0" w:line="240" w:lineRule="auto"/>
        <w:ind w:left="-993" w:right="-1"/>
        <w:contextualSpacing/>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 Воспитатели и родители не должны ограничиваться словами и показом картинок</w:t>
      </w:r>
      <w:r w:rsidRPr="0045109D">
        <w:rPr>
          <w:rFonts w:ascii="Times New Roman" w:eastAsia="Times New Roman" w:hAnsi="Times New Roman"/>
          <w:bCs/>
          <w:color w:val="000000"/>
          <w:kern w:val="24"/>
          <w:sz w:val="24"/>
          <w:szCs w:val="24"/>
          <w:lang w:eastAsia="ru-RU"/>
        </w:rPr>
        <w:br/>
        <w:t>(хотя это тоже важно). С детьми надо рассматривать и анализировать различные</w:t>
      </w:r>
      <w:r w:rsidRPr="0045109D">
        <w:rPr>
          <w:rFonts w:ascii="Times New Roman" w:eastAsia="Times New Roman" w:hAnsi="Times New Roman"/>
          <w:bCs/>
          <w:color w:val="000000"/>
          <w:kern w:val="24"/>
          <w:sz w:val="24"/>
          <w:szCs w:val="24"/>
          <w:lang w:eastAsia="ru-RU"/>
        </w:rPr>
        <w:br/>
        <w:t>жизненные ситуации, если возможно, проигрывать их в реальной обстановке.</w:t>
      </w:r>
    </w:p>
    <w:p w:rsidR="00D804D6" w:rsidRPr="0045109D" w:rsidRDefault="00D804D6" w:rsidP="00D804D6">
      <w:pPr>
        <w:shd w:val="clear" w:color="auto" w:fill="FFFFFF"/>
        <w:spacing w:after="0" w:line="240" w:lineRule="auto"/>
        <w:ind w:left="-993" w:right="-1"/>
        <w:contextualSpacing/>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D804D6" w:rsidRPr="0045109D" w:rsidRDefault="00D804D6" w:rsidP="00D804D6">
      <w:pPr>
        <w:shd w:val="clear" w:color="auto" w:fill="FFFFFF"/>
        <w:spacing w:after="0" w:line="240" w:lineRule="auto"/>
        <w:ind w:left="-993" w:right="-1"/>
        <w:contextualSpacing/>
        <w:jc w:val="both"/>
        <w:textAlignment w:val="baseline"/>
        <w:rPr>
          <w:rFonts w:ascii="Times New Roman" w:eastAsia="Times New Roman" w:hAnsi="Times New Roman"/>
          <w:sz w:val="24"/>
          <w:szCs w:val="24"/>
          <w:lang w:eastAsia="ru-RU"/>
        </w:rPr>
      </w:pPr>
      <w:r w:rsidRPr="0045109D">
        <w:rPr>
          <w:rFonts w:ascii="Times New Roman" w:eastAsia="Times New Roman" w:hAnsi="Times New Roman"/>
          <w:bCs/>
          <w:color w:val="000000"/>
          <w:kern w:val="24"/>
          <w:sz w:val="24"/>
          <w:szCs w:val="24"/>
          <w:lang w:eastAsia="ru-RU"/>
        </w:rPr>
        <w:t>- Развивать качества ребенка: его координацию, внимание, наблюдательность, реакцию  и т.д. Эти качества очень нужны и для безопасного поведения.</w:t>
      </w:r>
    </w:p>
    <w:p w:rsidR="00D804D6" w:rsidRPr="0045109D" w:rsidRDefault="00D804D6" w:rsidP="00D804D6">
      <w:pPr>
        <w:spacing w:before="120"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Примерное содержание работы.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Ребенок и другие люди: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О несовпадении приятной внешности и добрых намерений.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Опасные ситуации контактов с незнакомыми людьми.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Ситуации насильственного поведения со стороны незнакомого взрослого.</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Ребенок и другие дети, в том числе подросток.</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Если «чужой» приходит в дом.</w:t>
      </w:r>
    </w:p>
    <w:p w:rsidR="0045109D" w:rsidRDefault="00D804D6" w:rsidP="0045109D">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Ребенок как объект сексуального насилия.</w:t>
      </w:r>
    </w:p>
    <w:p w:rsidR="00D804D6" w:rsidRPr="0045109D" w:rsidRDefault="00D804D6" w:rsidP="0045109D">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lastRenderedPageBreak/>
        <w:t>2) Ребенок и природа:</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В природе все взаимосвязано.</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Загрязнение окружающей среды.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Ухудшение экологической ситуации.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Бережное отношение к живой природе.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Ядовитые растения.</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Контакты с животными.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Восстановление окружающей среды.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3) Ребенок дома:</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Прямые запреты и умение правильно обращаться с некоторыми предметами.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Открытое окно, балкон как источник опасности.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Экстремальные ситуации в быту.</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 Ребенок и улица</w:t>
      </w:r>
      <w:r w:rsidRPr="0045109D">
        <w:rPr>
          <w:rFonts w:ascii="Times New Roman" w:eastAsia="Times New Roman" w:hAnsi="Times New Roman"/>
          <w:sz w:val="24"/>
          <w:szCs w:val="24"/>
          <w:vertAlign w:val="superscript"/>
          <w:lang w:eastAsia="ru-RU"/>
        </w:rPr>
        <w:footnoteReference w:id="2"/>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Методы обучения правилам дорожного движения.</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Наглядные (наблюдение; демонстрация (показ) картин, дорожных знаков, иллюстраций; демонстрация (показ) образца при обучении дошкольников изобразительной деятельности, конструированию; использование экранных, звуковых и экранно-звуковых пособий.)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Словесные (рассказ; чтение; беседа)</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Практические  (самостоятельные, творческие задания)</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Метод интеграции содержания обучения</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Формы обучения детей правилам безопасного поведения на дорогах: игра, ООД, экскурсия.</w:t>
      </w:r>
    </w:p>
    <w:p w:rsidR="00D804D6" w:rsidRPr="0045109D" w:rsidRDefault="00D804D6" w:rsidP="00D804D6">
      <w:pPr>
        <w:spacing w:after="12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 Развитие трудовой деятельности.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Компоненты трудовой деятельности.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Планирование и контроль (умение ставить перед собой цель возникает у детей в среднем дошкольном возрасте).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Оценка достигнутого результата с точки зрения его важности для самого ребенка и для всей группы.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3) Мотивы, побуждающие детей к труду:</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интерес к процессу действий;</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интерес к будущему результату;</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интерес к овладению новыми навыками;</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соучастие в труде совместно с взрослыми;</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осознание своих обязанностей;</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осознание смысла, общественной важности труда. Чем выше уровень развития трудовой деятельности, тем выше ее воспитательный потенциал.</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Своеобразие трудовой деятельности детей:</w:t>
      </w:r>
    </w:p>
    <w:p w:rsidR="00D804D6" w:rsidRPr="0045109D" w:rsidRDefault="00D804D6" w:rsidP="00D804D6">
      <w:pPr>
        <w:spacing w:after="0" w:line="240" w:lineRule="auto"/>
        <w:ind w:left="-993" w:right="-1"/>
        <w:jc w:val="both"/>
        <w:rPr>
          <w:rFonts w:ascii="Times New Roman" w:eastAsia="Times New Roman" w:hAnsi="Times New Roman"/>
          <w:b/>
          <w:sz w:val="24"/>
          <w:szCs w:val="24"/>
          <w:lang w:eastAsia="ru-RU"/>
        </w:rPr>
      </w:pPr>
      <w:r w:rsidRPr="0045109D">
        <w:rPr>
          <w:rFonts w:ascii="Times New Roman" w:eastAsia="Times New Roman" w:hAnsi="Times New Roman"/>
          <w:sz w:val="24"/>
          <w:szCs w:val="24"/>
          <w:lang w:eastAsia="ru-RU"/>
        </w:rPr>
        <w:t>1)«субъективная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связь с игрой, которая проявляется:</w:t>
      </w:r>
    </w:p>
    <w:p w:rsidR="00D804D6" w:rsidRPr="0045109D" w:rsidRDefault="008135CB"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в манипулятор</w:t>
      </w:r>
      <w:r w:rsidR="00D804D6" w:rsidRPr="0045109D">
        <w:rPr>
          <w:rFonts w:ascii="Times New Roman" w:eastAsia="Times New Roman" w:hAnsi="Times New Roman"/>
          <w:sz w:val="24"/>
          <w:szCs w:val="24"/>
          <w:lang w:eastAsia="ru-RU"/>
        </w:rPr>
        <w:t>ных действиях детей, исполняющих роли взрослых;</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в продуктивных действиях, составляющих сюжет игры;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во включении игровых действий в трудовой процесс;</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в ролевом поведении ребенка, создающего образ труженика.</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Виды труда:</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Самообслуживание.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Хозяйственно-бытовой труд.</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lastRenderedPageBreak/>
        <w:t>3) Труд в природе.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 Ручной труд.</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5) Ознакомление с трудом взрослых.</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Формы организации трудовой деятельности: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Поручения: простые и сложные; эпизодические и длительные; коллективные.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Дежурства.</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3) Коллективный труд.</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Типы организации труда детей</w:t>
      </w:r>
    </w:p>
    <w:p w:rsidR="00D804D6" w:rsidRPr="0045109D" w:rsidRDefault="00D804D6" w:rsidP="00D804D6">
      <w:pPr>
        <w:spacing w:after="0" w:line="240" w:lineRule="auto"/>
        <w:ind w:left="-993" w:right="-1"/>
        <w:jc w:val="both"/>
        <w:rPr>
          <w:rFonts w:ascii="Times New Roman" w:eastAsia="Times New Roman" w:hAnsi="Times New Roman"/>
          <w:b/>
          <w:sz w:val="24"/>
          <w:szCs w:val="24"/>
          <w:lang w:eastAsia="ru-RU"/>
        </w:rPr>
      </w:pPr>
      <w:r w:rsidRPr="0045109D">
        <w:rPr>
          <w:rFonts w:ascii="Times New Roman" w:eastAsia="Times New Roman" w:hAnsi="Times New Roman"/>
          <w:sz w:val="24"/>
          <w:szCs w:val="24"/>
          <w:lang w:eastAsia="ru-RU"/>
        </w:rPr>
        <w:t>1) Индивидуальный труд.</w:t>
      </w:r>
    </w:p>
    <w:p w:rsidR="00D804D6" w:rsidRPr="0045109D" w:rsidRDefault="00D804D6" w:rsidP="00D804D6">
      <w:pPr>
        <w:spacing w:after="0" w:line="240" w:lineRule="auto"/>
        <w:ind w:left="-993" w:right="-1"/>
        <w:jc w:val="both"/>
        <w:rPr>
          <w:rFonts w:ascii="Times New Roman" w:eastAsia="Times New Roman" w:hAnsi="Times New Roman"/>
          <w:b/>
          <w:sz w:val="24"/>
          <w:szCs w:val="24"/>
          <w:lang w:eastAsia="ru-RU"/>
        </w:rPr>
      </w:pPr>
      <w:r w:rsidRPr="0045109D">
        <w:rPr>
          <w:rFonts w:ascii="Times New Roman" w:eastAsia="Times New Roman" w:hAnsi="Times New Roman"/>
          <w:sz w:val="24"/>
          <w:szCs w:val="24"/>
          <w:lang w:eastAsia="ru-RU"/>
        </w:rPr>
        <w:t>2) Труд рядом.</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3) Общий труд. </w:t>
      </w:r>
    </w:p>
    <w:p w:rsidR="00D804D6" w:rsidRPr="0045109D" w:rsidRDefault="00D804D6" w:rsidP="00D804D6">
      <w:pPr>
        <w:spacing w:after="0" w:line="240" w:lineRule="auto"/>
        <w:ind w:left="-993" w:right="-1"/>
        <w:jc w:val="both"/>
        <w:rPr>
          <w:rFonts w:ascii="Times New Roman" w:eastAsia="Times New Roman" w:hAnsi="Times New Roman"/>
          <w:b/>
          <w:sz w:val="24"/>
          <w:szCs w:val="24"/>
          <w:lang w:eastAsia="ru-RU"/>
        </w:rPr>
      </w:pPr>
      <w:r w:rsidRPr="0045109D">
        <w:rPr>
          <w:rFonts w:ascii="Times New Roman" w:eastAsia="Times New Roman" w:hAnsi="Times New Roman"/>
          <w:sz w:val="24"/>
          <w:szCs w:val="24"/>
          <w:lang w:eastAsia="ru-RU"/>
        </w:rPr>
        <w:t>4) Совместный труд.</w:t>
      </w:r>
    </w:p>
    <w:p w:rsidR="00D804D6" w:rsidRPr="0045109D" w:rsidRDefault="00D804D6" w:rsidP="00D804D6">
      <w:pPr>
        <w:spacing w:before="120" w:after="12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Особенности структуры и формы детской трудовой деятельности</w:t>
      </w: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3"/>
        <w:gridCol w:w="3269"/>
        <w:gridCol w:w="3490"/>
      </w:tblGrid>
      <w:tr w:rsidR="00D804D6" w:rsidRPr="0045109D" w:rsidTr="00550963">
        <w:tc>
          <w:tcPr>
            <w:tcW w:w="3403" w:type="dxa"/>
            <w:shd w:val="clear" w:color="auto" w:fill="auto"/>
          </w:tcPr>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Условное </w:t>
            </w:r>
          </w:p>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Обозначение</w:t>
            </w:r>
          </w:p>
        </w:tc>
        <w:tc>
          <w:tcPr>
            <w:tcW w:w="3269" w:type="dxa"/>
            <w:shd w:val="clear" w:color="auto" w:fill="auto"/>
          </w:tcPr>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Особенности</w:t>
            </w:r>
          </w:p>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структуры</w:t>
            </w:r>
          </w:p>
        </w:tc>
        <w:tc>
          <w:tcPr>
            <w:tcW w:w="3490" w:type="dxa"/>
            <w:shd w:val="clear" w:color="auto" w:fill="auto"/>
          </w:tcPr>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Наличие совместных </w:t>
            </w:r>
          </w:p>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действий в</w:t>
            </w:r>
          </w:p>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 зависимости </w:t>
            </w:r>
          </w:p>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от участников</w:t>
            </w:r>
          </w:p>
        </w:tc>
      </w:tr>
      <w:tr w:rsidR="00D804D6" w:rsidRPr="0045109D" w:rsidTr="00550963">
        <w:tc>
          <w:tcPr>
            <w:tcW w:w="3403" w:type="dxa"/>
            <w:shd w:val="clear" w:color="auto" w:fill="auto"/>
          </w:tcPr>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Индивидуальный</w:t>
            </w:r>
          </w:p>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 Труд</w:t>
            </w:r>
          </w:p>
        </w:tc>
        <w:tc>
          <w:tcPr>
            <w:tcW w:w="3269" w:type="dxa"/>
            <w:vMerge w:val="restart"/>
            <w:shd w:val="clear" w:color="auto" w:fill="auto"/>
          </w:tcPr>
          <w:p w:rsidR="00D804D6" w:rsidRPr="0045109D" w:rsidRDefault="00D804D6" w:rsidP="00550963">
            <w:pPr>
              <w:spacing w:after="0" w:line="240" w:lineRule="auto"/>
              <w:ind w:left="34"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Ребенок действует сам, выполняя все задания в </w:t>
            </w:r>
          </w:p>
          <w:p w:rsidR="00D804D6" w:rsidRPr="0045109D" w:rsidRDefault="00D804D6" w:rsidP="00550963">
            <w:pPr>
              <w:spacing w:after="0" w:line="240" w:lineRule="auto"/>
              <w:ind w:left="34"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индивидуальном темпе</w:t>
            </w:r>
          </w:p>
        </w:tc>
        <w:tc>
          <w:tcPr>
            <w:tcW w:w="3490" w:type="dxa"/>
            <w:vMerge w:val="restart"/>
            <w:shd w:val="clear" w:color="auto" w:fill="auto"/>
          </w:tcPr>
          <w:p w:rsidR="00D804D6" w:rsidRPr="0045109D" w:rsidRDefault="00D804D6" w:rsidP="00550963">
            <w:pPr>
              <w:spacing w:after="0" w:line="240" w:lineRule="auto"/>
              <w:ind w:left="25"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Не испытывает никакой </w:t>
            </w:r>
          </w:p>
          <w:p w:rsidR="00D804D6" w:rsidRPr="0045109D" w:rsidRDefault="00D804D6" w:rsidP="00550963">
            <w:pPr>
              <w:spacing w:after="0" w:line="240" w:lineRule="auto"/>
              <w:ind w:left="25"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зависимости от других детей</w:t>
            </w:r>
          </w:p>
        </w:tc>
      </w:tr>
      <w:tr w:rsidR="00D804D6" w:rsidRPr="0045109D" w:rsidTr="00550963">
        <w:tc>
          <w:tcPr>
            <w:tcW w:w="3403" w:type="dxa"/>
            <w:shd w:val="clear" w:color="auto" w:fill="auto"/>
          </w:tcPr>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Труд рядом</w:t>
            </w:r>
          </w:p>
        </w:tc>
        <w:tc>
          <w:tcPr>
            <w:tcW w:w="3269" w:type="dxa"/>
            <w:vMerge/>
            <w:shd w:val="clear" w:color="auto" w:fill="auto"/>
          </w:tcPr>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p>
        </w:tc>
        <w:tc>
          <w:tcPr>
            <w:tcW w:w="3490" w:type="dxa"/>
            <w:vMerge/>
            <w:shd w:val="clear" w:color="auto" w:fill="auto"/>
          </w:tcPr>
          <w:p w:rsidR="00D804D6" w:rsidRPr="0045109D" w:rsidRDefault="00D804D6" w:rsidP="00550963">
            <w:pPr>
              <w:spacing w:after="0" w:line="240" w:lineRule="auto"/>
              <w:ind w:left="25" w:right="-1"/>
              <w:jc w:val="center"/>
              <w:rPr>
                <w:rFonts w:ascii="Times New Roman" w:eastAsia="Times New Roman" w:hAnsi="Times New Roman"/>
                <w:sz w:val="24"/>
                <w:szCs w:val="24"/>
                <w:lang w:eastAsia="ru-RU"/>
              </w:rPr>
            </w:pPr>
          </w:p>
        </w:tc>
      </w:tr>
      <w:tr w:rsidR="00D804D6" w:rsidRPr="0045109D" w:rsidTr="00550963">
        <w:tc>
          <w:tcPr>
            <w:tcW w:w="3403" w:type="dxa"/>
            <w:shd w:val="clear" w:color="auto" w:fill="auto"/>
          </w:tcPr>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Труд общий</w:t>
            </w:r>
          </w:p>
        </w:tc>
        <w:tc>
          <w:tcPr>
            <w:tcW w:w="3269" w:type="dxa"/>
            <w:shd w:val="clear" w:color="auto" w:fill="auto"/>
          </w:tcPr>
          <w:p w:rsidR="00D804D6" w:rsidRPr="0045109D" w:rsidRDefault="00D804D6" w:rsidP="00550963">
            <w:pPr>
              <w:spacing w:after="0" w:line="240" w:lineRule="auto"/>
              <w:ind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Участников объединяет</w:t>
            </w:r>
          </w:p>
          <w:p w:rsidR="00D804D6" w:rsidRPr="0045109D" w:rsidRDefault="00D804D6" w:rsidP="00550963">
            <w:pPr>
              <w:spacing w:after="0" w:line="240" w:lineRule="auto"/>
              <w:ind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 общее задание и общий </w:t>
            </w:r>
          </w:p>
          <w:p w:rsidR="00D804D6" w:rsidRPr="0045109D" w:rsidRDefault="00D804D6" w:rsidP="00550963">
            <w:pPr>
              <w:spacing w:after="0" w:line="240" w:lineRule="auto"/>
              <w:ind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результат</w:t>
            </w:r>
          </w:p>
        </w:tc>
        <w:tc>
          <w:tcPr>
            <w:tcW w:w="3490" w:type="dxa"/>
            <w:shd w:val="clear" w:color="auto" w:fill="auto"/>
          </w:tcPr>
          <w:p w:rsidR="00D804D6" w:rsidRPr="0045109D" w:rsidRDefault="00D804D6" w:rsidP="00550963">
            <w:pPr>
              <w:spacing w:after="0" w:line="240" w:lineRule="auto"/>
              <w:ind w:left="25"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Возникает необходимость</w:t>
            </w:r>
          </w:p>
          <w:p w:rsidR="00D804D6" w:rsidRPr="0045109D" w:rsidRDefault="00D804D6" w:rsidP="00550963">
            <w:pPr>
              <w:spacing w:after="0" w:line="240" w:lineRule="auto"/>
              <w:ind w:left="25"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согласований при распределении задании, </w:t>
            </w:r>
          </w:p>
          <w:p w:rsidR="00D804D6" w:rsidRPr="0045109D" w:rsidRDefault="00D804D6" w:rsidP="00550963">
            <w:pPr>
              <w:spacing w:after="0" w:line="240" w:lineRule="auto"/>
              <w:ind w:left="25"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при обобщении результатов</w:t>
            </w:r>
          </w:p>
        </w:tc>
      </w:tr>
      <w:tr w:rsidR="00D804D6" w:rsidRPr="0045109D" w:rsidTr="00550963">
        <w:tc>
          <w:tcPr>
            <w:tcW w:w="3403" w:type="dxa"/>
            <w:shd w:val="clear" w:color="auto" w:fill="auto"/>
          </w:tcPr>
          <w:p w:rsidR="00D804D6" w:rsidRPr="0045109D" w:rsidRDefault="00D804D6" w:rsidP="00550963">
            <w:pPr>
              <w:spacing w:after="0" w:line="240" w:lineRule="auto"/>
              <w:ind w:left="-993"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Труд совместный</w:t>
            </w:r>
          </w:p>
        </w:tc>
        <w:tc>
          <w:tcPr>
            <w:tcW w:w="3269" w:type="dxa"/>
            <w:shd w:val="clear" w:color="auto" w:fill="auto"/>
          </w:tcPr>
          <w:p w:rsidR="00D804D6" w:rsidRPr="0045109D" w:rsidRDefault="00D804D6" w:rsidP="00550963">
            <w:pPr>
              <w:spacing w:after="0" w:line="240" w:lineRule="auto"/>
              <w:ind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Наличие тесной зависимости от партнеров, темпа и </w:t>
            </w:r>
          </w:p>
          <w:p w:rsidR="00D804D6" w:rsidRPr="0045109D" w:rsidRDefault="00D804D6" w:rsidP="00550963">
            <w:pPr>
              <w:spacing w:after="0" w:line="240" w:lineRule="auto"/>
              <w:ind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качества их деятельности</w:t>
            </w:r>
          </w:p>
        </w:tc>
        <w:tc>
          <w:tcPr>
            <w:tcW w:w="3490" w:type="dxa"/>
            <w:shd w:val="clear" w:color="auto" w:fill="auto"/>
          </w:tcPr>
          <w:p w:rsidR="00D804D6" w:rsidRPr="0045109D" w:rsidRDefault="00D804D6" w:rsidP="00550963">
            <w:pPr>
              <w:spacing w:after="0" w:line="240" w:lineRule="auto"/>
              <w:ind w:left="25"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Каждый участник </w:t>
            </w:r>
          </w:p>
          <w:p w:rsidR="00D804D6" w:rsidRPr="0045109D" w:rsidRDefault="00D804D6" w:rsidP="00550963">
            <w:pPr>
              <w:spacing w:after="0" w:line="240" w:lineRule="auto"/>
              <w:ind w:left="25"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является контролером </w:t>
            </w:r>
          </w:p>
          <w:p w:rsidR="00D804D6" w:rsidRPr="0045109D" w:rsidRDefault="00D804D6" w:rsidP="00550963">
            <w:pPr>
              <w:spacing w:after="0" w:line="240" w:lineRule="auto"/>
              <w:ind w:left="25" w:right="-1"/>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деятельности предыдущего участника</w:t>
            </w:r>
          </w:p>
        </w:tc>
      </w:tr>
    </w:tbl>
    <w:p w:rsidR="00D804D6" w:rsidRPr="0045109D" w:rsidRDefault="00D804D6" w:rsidP="00D804D6">
      <w:pPr>
        <w:spacing w:before="120"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Методы и приемы трудового воспитания детей.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val="en-US" w:eastAsia="ru-RU"/>
        </w:rPr>
        <w:t>I</w:t>
      </w:r>
      <w:r w:rsidRPr="0045109D">
        <w:rPr>
          <w:rFonts w:ascii="Times New Roman" w:eastAsia="Times New Roman" w:hAnsi="Times New Roman"/>
          <w:sz w:val="24"/>
          <w:szCs w:val="24"/>
          <w:lang w:eastAsia="ru-RU"/>
        </w:rPr>
        <w:t xml:space="preserve"> группа методов: формирование нравственных представление, суждений, оценок.</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Решение маленьких логических задач, загадок.</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Приучение к размышлению, логические беседы.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3) Беседы на этические темы.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 Чтение художественной литературы.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5) Рассматривание иллюстраций.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6) Рассказывание и обсуждение картин, иллюстраций.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7) Просмотр телепередач, диафильмов, видеофильмов.</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8) Задачи на решение коммуникативных ситуаций.</w:t>
      </w:r>
    </w:p>
    <w:p w:rsidR="00D804D6" w:rsidRPr="0045109D" w:rsidRDefault="00D804D6" w:rsidP="00D804D6">
      <w:pPr>
        <w:spacing w:after="12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9) Придумывание сказок.</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val="en-US" w:eastAsia="ru-RU"/>
        </w:rPr>
        <w:t>II</w:t>
      </w:r>
      <w:r w:rsidRPr="0045109D">
        <w:rPr>
          <w:rFonts w:ascii="Times New Roman" w:eastAsia="Times New Roman" w:hAnsi="Times New Roman"/>
          <w:sz w:val="24"/>
          <w:szCs w:val="24"/>
          <w:lang w:eastAsia="ru-RU"/>
        </w:rPr>
        <w:t xml:space="preserve"> группа методов: создание у детей практического опыта трудовой деятельности.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Приучение к положительным формам общественного поведения.</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Показ действий.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3) Пример взрослого и детей.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 Целенаправленное наблюдение.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5) Организация интересной деятельности (общественно-полезный труд).</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6) Разыгрывание коммуникативных ситуаций.</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7) Создание контрольных педагогических ситуаций.</w:t>
      </w:r>
    </w:p>
    <w:p w:rsidR="00D804D6" w:rsidRPr="0045109D" w:rsidRDefault="00D804D6" w:rsidP="00D804D6">
      <w:pPr>
        <w:widowControl w:val="0"/>
        <w:suppressAutoHyphens/>
        <w:autoSpaceDN w:val="0"/>
        <w:spacing w:before="120" w:after="120" w:line="240" w:lineRule="auto"/>
        <w:ind w:left="-993" w:right="-1"/>
        <w:contextualSpacing/>
        <w:jc w:val="both"/>
        <w:textAlignment w:val="baseline"/>
        <w:rPr>
          <w:rFonts w:ascii="Times New Roman" w:hAnsi="Times New Roman" w:cs="Tahoma"/>
          <w:b/>
          <w:kern w:val="3"/>
          <w:sz w:val="24"/>
          <w:szCs w:val="24"/>
          <w:lang w:eastAsia="ru-RU"/>
        </w:rPr>
      </w:pPr>
      <w:r w:rsidRPr="0045109D">
        <w:rPr>
          <w:rFonts w:ascii="Times New Roman" w:hAnsi="Times New Roman" w:cs="Tahoma"/>
          <w:b/>
          <w:bCs/>
          <w:color w:val="000000"/>
          <w:kern w:val="3"/>
          <w:sz w:val="24"/>
          <w:szCs w:val="24"/>
          <w:lang w:eastAsia="ru-RU"/>
        </w:rPr>
        <w:t>Формы взаимодействия с семьями воспитанников</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1. Привлечение родителей к участию в детском празднике (разработка идей, подготовка атрибутов, ролевое участие). </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lastRenderedPageBreak/>
        <w:t xml:space="preserve">2. Анкетирование, тестирование родителей, выпуск газеты, подбор специальной литературы с целью обеспечения обратной связи с семьёй. </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5. Привлечение родителей к совместным мероприятиям по благоустройству и созданию условий в группе и на участке. </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6. Организация совместных с родителями прогулок и экскурсий по городу и его окрестностям, создание тематических альбомов. </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7. Выработка единой системы гуманистических требований в ДОУ и семье. </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8. Повышение правовой культуры родителей. </w:t>
      </w:r>
    </w:p>
    <w:p w:rsidR="00D804D6" w:rsidRPr="0045109D" w:rsidRDefault="00D804D6" w:rsidP="00D804D6">
      <w:pPr>
        <w:widowControl w:val="0"/>
        <w:suppressAutoHyphens/>
        <w:autoSpaceDN w:val="0"/>
        <w:spacing w:after="0" w:line="240" w:lineRule="auto"/>
        <w:ind w:left="-993" w:right="-1"/>
        <w:contextualSpacing/>
        <w:jc w:val="both"/>
        <w:textAlignment w:val="baseline"/>
        <w:rPr>
          <w:rFonts w:ascii="Times New Roman" w:hAnsi="Times New Roman" w:cs="Tahoma"/>
          <w:kern w:val="3"/>
          <w:sz w:val="24"/>
          <w:szCs w:val="24"/>
          <w:lang w:eastAsia="ru-RU"/>
        </w:rPr>
      </w:pPr>
      <w:r w:rsidRPr="0045109D">
        <w:rPr>
          <w:rFonts w:ascii="Times New Roman" w:hAnsi="Times New Roman" w:cs="Tahoma"/>
          <w:kern w:val="3"/>
          <w:sz w:val="24"/>
          <w:szCs w:val="24"/>
          <w:lang w:eastAsia="ru-RU"/>
        </w:rPr>
        <w:t xml:space="preserve">9. Создание фотовыставок, фотоальбомов «Я и моя семья», «Моя родословная», «Мои любимые дела», «Моё настроение». </w:t>
      </w:r>
    </w:p>
    <w:p w:rsidR="00D804D6" w:rsidRPr="0045109D" w:rsidRDefault="00D804D6" w:rsidP="00D804D6">
      <w:pPr>
        <w:widowControl w:val="0"/>
        <w:suppressAutoHyphens/>
        <w:autoSpaceDN w:val="0"/>
        <w:spacing w:after="120" w:line="240" w:lineRule="auto"/>
        <w:ind w:left="-993" w:right="-1"/>
        <w:contextualSpacing/>
        <w:jc w:val="both"/>
        <w:textAlignment w:val="baseline"/>
        <w:rPr>
          <w:rFonts w:ascii="Times New Roman" w:hAnsi="Times New Roman" w:cs="Tahoma"/>
          <w:kern w:val="3"/>
          <w:sz w:val="24"/>
          <w:szCs w:val="24"/>
          <w:lang w:eastAsia="ru-RU"/>
        </w:rPr>
      </w:pPr>
    </w:p>
    <w:p w:rsidR="00D804D6" w:rsidRPr="0045109D" w:rsidRDefault="00D804D6" w:rsidP="00D804D6">
      <w:pPr>
        <w:widowControl w:val="0"/>
        <w:suppressAutoHyphens/>
        <w:autoSpaceDN w:val="0"/>
        <w:spacing w:after="120" w:line="240" w:lineRule="auto"/>
        <w:ind w:left="-993" w:right="-1"/>
        <w:contextualSpacing/>
        <w:jc w:val="center"/>
        <w:textAlignment w:val="baseline"/>
        <w:rPr>
          <w:rFonts w:ascii="Times New Roman" w:hAnsi="Times New Roman" w:cs="Tahoma"/>
          <w:b/>
          <w:kern w:val="3"/>
          <w:sz w:val="24"/>
          <w:szCs w:val="24"/>
          <w:lang w:eastAsia="ru-RU"/>
        </w:rPr>
      </w:pPr>
      <w:r w:rsidRPr="0045109D">
        <w:rPr>
          <w:rFonts w:ascii="Times New Roman" w:hAnsi="Times New Roman" w:cs="Tahoma"/>
          <w:b/>
          <w:kern w:val="3"/>
          <w:sz w:val="24"/>
          <w:szCs w:val="24"/>
          <w:lang w:eastAsia="ru-RU"/>
        </w:rPr>
        <w:t>ОБРАЗОВАТЕЛЬНАЯ ОБЛАСТЬ  «ПОЗНАВАТЕЛЬНОЕ РАЗВИТИЕ»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45109D">
        <w:rPr>
          <w:rFonts w:ascii="Times New Roman" w:eastAsia="Times New Roman" w:hAnsi="Times New Roman"/>
          <w:sz w:val="24"/>
          <w:szCs w:val="24"/>
          <w:lang w:eastAsia="ru-RU"/>
        </w:rPr>
        <w:softHyphen/>
        <w:t>тельных действий, становление сознания; развитие воображения и твор</w:t>
      </w:r>
      <w:r w:rsidRPr="0045109D">
        <w:rPr>
          <w:rFonts w:ascii="Times New Roman" w:eastAsia="Times New Roman" w:hAnsi="Times New Roman"/>
          <w:sz w:val="24"/>
          <w:szCs w:val="24"/>
          <w:lang w:eastAsia="ru-RU"/>
        </w:rPr>
        <w:softHyphen/>
        <w:t>ческой активности; формирование первичных представлений о себе, дру</w:t>
      </w:r>
      <w:r w:rsidRPr="0045109D">
        <w:rPr>
          <w:rFonts w:ascii="Times New Roman" w:eastAsia="Times New Roman" w:hAnsi="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45109D">
        <w:rPr>
          <w:rFonts w:ascii="Times New Roman" w:eastAsia="Times New Roman" w:hAnsi="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45109D">
        <w:rPr>
          <w:rFonts w:ascii="Times New Roman" w:eastAsia="Times New Roman" w:hAnsi="Times New Roman"/>
          <w:sz w:val="24"/>
          <w:szCs w:val="24"/>
          <w:lang w:eastAsia="ru-RU"/>
        </w:rPr>
        <w:softHyphen/>
        <w:t>венных традициях и праздниках, о планете Земля как общем доме людей, об особенностях ее природы, многообразии стран и народов мира»</w:t>
      </w:r>
      <w:r w:rsidRPr="0045109D">
        <w:rPr>
          <w:rFonts w:ascii="Times New Roman" w:eastAsia="Times New Roman" w:hAnsi="Times New Roman"/>
          <w:sz w:val="24"/>
          <w:szCs w:val="24"/>
          <w:vertAlign w:val="superscript"/>
          <w:lang w:eastAsia="ru-RU"/>
        </w:rPr>
        <w:footnoteReference w:id="3"/>
      </w:r>
      <w:r w:rsidRPr="0045109D">
        <w:rPr>
          <w:rFonts w:ascii="Times New Roman" w:eastAsia="Times New Roman" w:hAnsi="Times New Roman"/>
          <w:sz w:val="24"/>
          <w:szCs w:val="24"/>
          <w:lang w:eastAsia="ru-RU"/>
        </w:rPr>
        <w:t>.</w:t>
      </w:r>
      <w:bookmarkStart w:id="4" w:name="bookmark203"/>
    </w:p>
    <w:bookmarkEnd w:id="4"/>
    <w:p w:rsidR="00D804D6" w:rsidRPr="0045109D" w:rsidRDefault="00D804D6" w:rsidP="00D804D6">
      <w:pPr>
        <w:spacing w:after="0" w:line="240" w:lineRule="auto"/>
        <w:ind w:right="-1"/>
        <w:jc w:val="both"/>
        <w:rPr>
          <w:rFonts w:ascii="Times New Roman" w:eastAsia="Times New Roman" w:hAnsi="Times New Roman"/>
          <w:sz w:val="24"/>
          <w:szCs w:val="24"/>
          <w:lang w:eastAsia="ru-RU"/>
        </w:rPr>
      </w:pP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Направления работы по познавательному развитию детей:</w:t>
      </w:r>
    </w:p>
    <w:p w:rsidR="00D804D6" w:rsidRPr="0045109D" w:rsidRDefault="00D804D6" w:rsidP="00D20CFA">
      <w:pPr>
        <w:widowControl w:val="0"/>
        <w:numPr>
          <w:ilvl w:val="0"/>
          <w:numId w:val="27"/>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Ознакомление с предметным   окружением.</w:t>
      </w:r>
    </w:p>
    <w:p w:rsidR="00D804D6" w:rsidRPr="0045109D" w:rsidRDefault="00D804D6" w:rsidP="00D20CFA">
      <w:pPr>
        <w:widowControl w:val="0"/>
        <w:numPr>
          <w:ilvl w:val="0"/>
          <w:numId w:val="27"/>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Развитие познавательно – исследовательской и продуктивной (конструктивной) деятельности.</w:t>
      </w:r>
    </w:p>
    <w:p w:rsidR="00D804D6" w:rsidRPr="0045109D" w:rsidRDefault="00D804D6" w:rsidP="00D20CFA">
      <w:pPr>
        <w:widowControl w:val="0"/>
        <w:numPr>
          <w:ilvl w:val="0"/>
          <w:numId w:val="27"/>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Ознакомление с социальным миром.</w:t>
      </w:r>
    </w:p>
    <w:p w:rsidR="00D804D6" w:rsidRPr="0045109D" w:rsidRDefault="00D804D6" w:rsidP="00D20CFA">
      <w:pPr>
        <w:widowControl w:val="0"/>
        <w:numPr>
          <w:ilvl w:val="0"/>
          <w:numId w:val="27"/>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Формирование элементарных  математических представлений.</w:t>
      </w:r>
    </w:p>
    <w:p w:rsidR="00D804D6" w:rsidRPr="0045109D" w:rsidRDefault="00D804D6" w:rsidP="00D20CFA">
      <w:pPr>
        <w:widowControl w:val="0"/>
        <w:numPr>
          <w:ilvl w:val="0"/>
          <w:numId w:val="27"/>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Ознакомление с миром природы.</w:t>
      </w:r>
    </w:p>
    <w:p w:rsidR="00D804D6" w:rsidRPr="0045109D" w:rsidRDefault="00D804D6" w:rsidP="00D20CFA">
      <w:pPr>
        <w:widowControl w:val="0"/>
        <w:numPr>
          <w:ilvl w:val="0"/>
          <w:numId w:val="27"/>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Формы работы по познавательному развитию:</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Сюжетная игра.</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Исследовательская деятельность.</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Рассказ.</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Рассматривание.</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Интегрированная деятельность.</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Беседа.</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Наблюдения.</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Развивающая игра.</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Экскурсии.</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Игра – экспериментирования.</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Ситуативный разговор.</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Проблемная ситуация.</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Конструирование.</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Проектная деятельность.</w:t>
      </w:r>
    </w:p>
    <w:p w:rsidR="00D804D6" w:rsidRPr="0045109D" w:rsidRDefault="00D804D6" w:rsidP="00D20CFA">
      <w:pPr>
        <w:widowControl w:val="0"/>
        <w:numPr>
          <w:ilvl w:val="0"/>
          <w:numId w:val="28"/>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Создание коллекций.</w:t>
      </w:r>
    </w:p>
    <w:p w:rsidR="00D804D6" w:rsidRPr="0045109D" w:rsidRDefault="00D804D6" w:rsidP="00D804D6">
      <w:pPr>
        <w:widowControl w:val="0"/>
        <w:autoSpaceDE w:val="0"/>
        <w:autoSpaceDN w:val="0"/>
        <w:adjustRightInd w:val="0"/>
        <w:spacing w:before="120" w:after="12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Формирование элементарных математических представлений.</w:t>
      </w:r>
    </w:p>
    <w:p w:rsidR="00D804D6" w:rsidRPr="0045109D" w:rsidRDefault="00D804D6" w:rsidP="00D804D6">
      <w:pPr>
        <w:widowControl w:val="0"/>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lastRenderedPageBreak/>
        <w:t xml:space="preserve">Направления </w:t>
      </w:r>
      <w:r w:rsidRPr="0045109D">
        <w:rPr>
          <w:rFonts w:ascii="Times New Roman" w:hAnsi="Times New Roman"/>
          <w:bCs/>
          <w:color w:val="000000"/>
          <w:sz w:val="24"/>
          <w:szCs w:val="24"/>
        </w:rPr>
        <w:t>работы по развитию элементарных математических представлений</w:t>
      </w:r>
    </w:p>
    <w:p w:rsidR="00D804D6" w:rsidRPr="0045109D" w:rsidRDefault="00D804D6" w:rsidP="00D20CFA">
      <w:pPr>
        <w:numPr>
          <w:ilvl w:val="0"/>
          <w:numId w:val="39"/>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Количество и счет.</w:t>
      </w:r>
    </w:p>
    <w:p w:rsidR="00D804D6" w:rsidRPr="0045109D" w:rsidRDefault="00D804D6" w:rsidP="00D20CFA">
      <w:pPr>
        <w:numPr>
          <w:ilvl w:val="0"/>
          <w:numId w:val="39"/>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Величина.</w:t>
      </w:r>
    </w:p>
    <w:p w:rsidR="00D804D6" w:rsidRPr="0045109D" w:rsidRDefault="00D804D6" w:rsidP="00D20CFA">
      <w:pPr>
        <w:numPr>
          <w:ilvl w:val="0"/>
          <w:numId w:val="39"/>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Форма.</w:t>
      </w:r>
    </w:p>
    <w:p w:rsidR="00D804D6" w:rsidRPr="0045109D" w:rsidRDefault="00D804D6" w:rsidP="00D20CFA">
      <w:pPr>
        <w:numPr>
          <w:ilvl w:val="0"/>
          <w:numId w:val="39"/>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Ориентировка  во времени.</w:t>
      </w:r>
    </w:p>
    <w:p w:rsidR="00D804D6" w:rsidRPr="0045109D" w:rsidRDefault="00D804D6" w:rsidP="00D20CFA">
      <w:pPr>
        <w:widowControl w:val="0"/>
        <w:numPr>
          <w:ilvl w:val="0"/>
          <w:numId w:val="39"/>
        </w:numPr>
        <w:autoSpaceDE w:val="0"/>
        <w:autoSpaceDN w:val="0"/>
        <w:adjustRightInd w:val="0"/>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Ориентировка в пространстве.</w:t>
      </w:r>
    </w:p>
    <w:p w:rsidR="00D804D6" w:rsidRPr="0045109D" w:rsidRDefault="00D804D6" w:rsidP="00D804D6">
      <w:pPr>
        <w:autoSpaceDE w:val="0"/>
        <w:autoSpaceDN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bCs/>
          <w:sz w:val="24"/>
          <w:szCs w:val="24"/>
          <w:lang w:eastAsia="ru-RU"/>
        </w:rPr>
        <w:t>Принципы организации работы по формированию элементарных математических представлений.</w:t>
      </w:r>
    </w:p>
    <w:p w:rsidR="00D804D6" w:rsidRPr="0045109D" w:rsidRDefault="00D804D6" w:rsidP="00D804D6">
      <w:pPr>
        <w:autoSpaceDE w:val="0"/>
        <w:autoSpaceDN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Формирование математических представлений на основе перцептивных (ручных) действий детей,  накопления чувственного опыта и его осмысления.</w:t>
      </w:r>
    </w:p>
    <w:p w:rsidR="00D804D6" w:rsidRPr="0045109D" w:rsidRDefault="00D804D6" w:rsidP="00D804D6">
      <w:pPr>
        <w:autoSpaceDE w:val="0"/>
        <w:autoSpaceDN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Использование разнообразного и разнопланового  дидактического материала, позволяющего обобщить понятия «число», «множество», «форма».</w:t>
      </w:r>
    </w:p>
    <w:p w:rsidR="00D804D6" w:rsidRPr="0045109D" w:rsidRDefault="00D804D6" w:rsidP="00D804D6">
      <w:pPr>
        <w:autoSpaceDE w:val="0"/>
        <w:autoSpaceDN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3) Стимулирование активной речевой деятельности детей, речевое сопровождение перцептивных действий.</w:t>
      </w:r>
    </w:p>
    <w:p w:rsidR="00D804D6" w:rsidRPr="0045109D" w:rsidRDefault="00D804D6" w:rsidP="00D804D6">
      <w:pPr>
        <w:autoSpaceDE w:val="0"/>
        <w:autoSpaceDN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 Возможность сочетания самостоятельной деятельности детей и их разнообразного взаимодействия при освоении математических понятий.</w:t>
      </w:r>
    </w:p>
    <w:p w:rsidR="00D804D6" w:rsidRPr="0045109D" w:rsidRDefault="00D804D6" w:rsidP="00D804D6">
      <w:pPr>
        <w:autoSpaceDE w:val="0"/>
        <w:autoSpaceDN w:val="0"/>
        <w:spacing w:before="120" w:after="0" w:line="240" w:lineRule="auto"/>
        <w:ind w:left="-993" w:right="-1"/>
        <w:contextualSpacing/>
        <w:jc w:val="both"/>
        <w:rPr>
          <w:rFonts w:ascii="Times New Roman" w:eastAsia="Times New Roman" w:hAnsi="Times New Roman"/>
          <w:sz w:val="24"/>
          <w:szCs w:val="24"/>
        </w:rPr>
      </w:pPr>
      <w:r w:rsidRPr="0045109D">
        <w:rPr>
          <w:rFonts w:ascii="Times New Roman" w:hAnsi="Times New Roman" w:cs="Tahoma"/>
          <w:bCs/>
          <w:kern w:val="3"/>
          <w:sz w:val="24"/>
          <w:szCs w:val="24"/>
          <w:lang w:eastAsia="ru-RU"/>
        </w:rPr>
        <w:t xml:space="preserve">2. Развитие познавательно-исследовательской деятельности дошкольников. </w:t>
      </w:r>
      <w:r w:rsidRPr="0045109D">
        <w:rPr>
          <w:rFonts w:ascii="Times New Roman" w:eastAsia="Times New Roman" w:hAnsi="Times New Roman"/>
          <w:sz w:val="24"/>
          <w:szCs w:val="24"/>
        </w:rPr>
        <w:t>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w:t>
      </w:r>
    </w:p>
    <w:p w:rsidR="00D804D6" w:rsidRPr="0045109D" w:rsidRDefault="00D804D6" w:rsidP="00D20CFA">
      <w:pPr>
        <w:numPr>
          <w:ilvl w:val="0"/>
          <w:numId w:val="40"/>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Формирование познавательных действий, становление сознания.</w:t>
      </w:r>
    </w:p>
    <w:p w:rsidR="00D804D6" w:rsidRPr="0045109D" w:rsidRDefault="00D804D6" w:rsidP="00D20CFA">
      <w:pPr>
        <w:numPr>
          <w:ilvl w:val="0"/>
          <w:numId w:val="40"/>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причинах и следствиях и др.).</w:t>
      </w:r>
    </w:p>
    <w:p w:rsidR="00D804D6" w:rsidRPr="0045109D" w:rsidRDefault="00D804D6" w:rsidP="00D20CFA">
      <w:pPr>
        <w:numPr>
          <w:ilvl w:val="0"/>
          <w:numId w:val="40"/>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w:t>
      </w:r>
    </w:p>
    <w:p w:rsidR="00D804D6" w:rsidRPr="0045109D" w:rsidRDefault="00D804D6" w:rsidP="00D20CFA">
      <w:pPr>
        <w:numPr>
          <w:ilvl w:val="0"/>
          <w:numId w:val="40"/>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Развитие воображения и творческой активности.</w:t>
      </w:r>
    </w:p>
    <w:p w:rsidR="00D804D6" w:rsidRPr="0045109D" w:rsidRDefault="00D804D6" w:rsidP="00D20CFA">
      <w:pPr>
        <w:numPr>
          <w:ilvl w:val="0"/>
          <w:numId w:val="40"/>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Установление простейших связей между предметами и явлениями, простейших обобщений.</w:t>
      </w:r>
    </w:p>
    <w:p w:rsidR="00D804D6" w:rsidRPr="0045109D" w:rsidRDefault="00D804D6" w:rsidP="00D804D6">
      <w:pPr>
        <w:autoSpaceDE w:val="0"/>
        <w:autoSpaceDN w:val="0"/>
        <w:adjustRightInd w:val="0"/>
        <w:spacing w:after="0" w:line="240" w:lineRule="auto"/>
        <w:ind w:left="-993" w:right="-1"/>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Экспериментирование как методическая система познавательного развития дошкольников</w:t>
      </w:r>
    </w:p>
    <w:p w:rsidR="00D804D6" w:rsidRPr="0045109D" w:rsidRDefault="00D804D6" w:rsidP="00D804D6">
      <w:pPr>
        <w:spacing w:after="0" w:line="240" w:lineRule="auto"/>
        <w:ind w:left="-993" w:right="-1"/>
        <w:jc w:val="both"/>
        <w:textAlignment w:val="baseline"/>
        <w:rPr>
          <w:rFonts w:ascii="Times New Roman" w:eastAsia="Times New Roman" w:hAnsi="Times New Roman"/>
          <w:bCs/>
          <w:color w:val="000000"/>
          <w:kern w:val="24"/>
          <w:sz w:val="24"/>
          <w:szCs w:val="24"/>
          <w:lang w:eastAsia="ru-RU"/>
        </w:rPr>
      </w:pPr>
      <w:r w:rsidRPr="0045109D">
        <w:rPr>
          <w:rFonts w:ascii="Times New Roman" w:eastAsia="Times New Roman" w:hAnsi="Times New Roman"/>
          <w:color w:val="000000"/>
          <w:sz w:val="24"/>
          <w:szCs w:val="24"/>
          <w:lang w:eastAsia="ru-RU"/>
        </w:rPr>
        <w:t xml:space="preserve">1. </w:t>
      </w:r>
      <w:r w:rsidRPr="0045109D">
        <w:rPr>
          <w:rFonts w:ascii="Times New Roman" w:eastAsia="Times New Roman" w:hAnsi="Times New Roman"/>
          <w:bCs/>
          <w:color w:val="000000"/>
          <w:kern w:val="24"/>
          <w:sz w:val="24"/>
          <w:szCs w:val="24"/>
          <w:lang w:eastAsia="ru-RU"/>
        </w:rPr>
        <w:t>Наблюдения – целенаправленный процесс, в результате которого ребенок</w:t>
      </w:r>
      <w:r w:rsidRPr="0045109D">
        <w:rPr>
          <w:rFonts w:ascii="Times New Roman" w:eastAsia="Times New Roman" w:hAnsi="Times New Roman"/>
          <w:sz w:val="24"/>
          <w:szCs w:val="24"/>
          <w:lang w:eastAsia="ru-RU"/>
        </w:rPr>
        <w:t xml:space="preserve"> должен сам получать знания    </w:t>
      </w:r>
      <w:r w:rsidRPr="0045109D">
        <w:rPr>
          <w:rFonts w:ascii="Times New Roman" w:eastAsia="Times New Roman" w:hAnsi="Times New Roman"/>
          <w:bCs/>
          <w:color w:val="000000"/>
          <w:kern w:val="24"/>
          <w:sz w:val="24"/>
          <w:szCs w:val="24"/>
          <w:lang w:eastAsia="ru-RU"/>
        </w:rPr>
        <w:t>как нахождение способа действия.</w:t>
      </w:r>
    </w:p>
    <w:p w:rsidR="00D804D6" w:rsidRPr="0045109D" w:rsidRDefault="00D804D6" w:rsidP="00D804D6">
      <w:pPr>
        <w:spacing w:after="0" w:line="240" w:lineRule="auto"/>
        <w:ind w:left="-993" w:right="-1"/>
        <w:jc w:val="both"/>
        <w:textAlignment w:val="baseline"/>
        <w:rPr>
          <w:rFonts w:ascii="Times New Roman" w:eastAsia="Times New Roman" w:hAnsi="Times New Roman"/>
          <w:bCs/>
          <w:color w:val="000000"/>
          <w:kern w:val="24"/>
          <w:sz w:val="24"/>
          <w:szCs w:val="24"/>
          <w:lang w:eastAsia="ru-RU"/>
        </w:rPr>
      </w:pPr>
      <w:r w:rsidRPr="0045109D">
        <w:rPr>
          <w:rFonts w:ascii="Times New Roman" w:eastAsia="Times New Roman" w:hAnsi="Times New Roman"/>
          <w:bCs/>
          <w:color w:val="000000"/>
          <w:kern w:val="24"/>
          <w:sz w:val="24"/>
          <w:szCs w:val="24"/>
          <w:lang w:eastAsia="ru-RU"/>
        </w:rPr>
        <w:t>2. Опыты:</w:t>
      </w:r>
    </w:p>
    <w:p w:rsidR="00D804D6" w:rsidRPr="0045109D" w:rsidRDefault="00D804D6" w:rsidP="00D20CFA">
      <w:pPr>
        <w:numPr>
          <w:ilvl w:val="0"/>
          <w:numId w:val="41"/>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Демонстрационные (показ воспитателя) и лабораторные (дети вместе с воспитателем).</w:t>
      </w:r>
    </w:p>
    <w:p w:rsidR="00D804D6" w:rsidRPr="0045109D" w:rsidRDefault="00D804D6" w:rsidP="00D20CFA">
      <w:pPr>
        <w:numPr>
          <w:ilvl w:val="0"/>
          <w:numId w:val="41"/>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Кратковременные и долгосрочные.</w:t>
      </w:r>
    </w:p>
    <w:p w:rsidR="00D804D6" w:rsidRPr="0045109D" w:rsidRDefault="00D804D6" w:rsidP="00D20CFA">
      <w:pPr>
        <w:numPr>
          <w:ilvl w:val="0"/>
          <w:numId w:val="41"/>
        </w:numPr>
        <w:spacing w:after="0" w:line="240" w:lineRule="auto"/>
        <w:ind w:left="-993" w:right="-1" w:firstLine="0"/>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Опыт-доказательство и опыт-исследование.</w:t>
      </w:r>
    </w:p>
    <w:p w:rsidR="00D804D6" w:rsidRPr="0045109D" w:rsidRDefault="00D804D6" w:rsidP="00D804D6">
      <w:pPr>
        <w:autoSpaceDE w:val="0"/>
        <w:autoSpaceDN w:val="0"/>
        <w:adjustRightInd w:val="0"/>
        <w:spacing w:before="120" w:after="0" w:line="240" w:lineRule="auto"/>
        <w:ind w:left="-993" w:right="-1"/>
        <w:contextualSpacing/>
        <w:jc w:val="both"/>
        <w:rPr>
          <w:rFonts w:ascii="Times New Roman" w:hAnsi="Times New Roman" w:cs="Tahoma"/>
          <w:bCs/>
          <w:color w:val="000000"/>
          <w:kern w:val="3"/>
          <w:sz w:val="24"/>
          <w:szCs w:val="24"/>
          <w:lang w:eastAsia="ru-RU"/>
        </w:rPr>
      </w:pPr>
      <w:r w:rsidRPr="0045109D">
        <w:rPr>
          <w:rFonts w:ascii="Times New Roman" w:hAnsi="Times New Roman" w:cs="Tahoma"/>
          <w:bCs/>
          <w:color w:val="000000"/>
          <w:kern w:val="3"/>
          <w:sz w:val="24"/>
          <w:szCs w:val="24"/>
          <w:lang w:eastAsia="ru-RU"/>
        </w:rPr>
        <w:t>3. Ознакомление дошкольников с социальным миром:</w:t>
      </w:r>
    </w:p>
    <w:p w:rsidR="00D804D6" w:rsidRPr="0045109D" w:rsidRDefault="00D804D6" w:rsidP="00D804D6">
      <w:pPr>
        <w:autoSpaceDE w:val="0"/>
        <w:autoSpaceDN w:val="0"/>
        <w:adjustRightInd w:val="0"/>
        <w:spacing w:after="0" w:line="240" w:lineRule="auto"/>
        <w:ind w:left="-993" w:right="-1"/>
        <w:jc w:val="both"/>
        <w:rPr>
          <w:rFonts w:ascii="Times New Roman" w:eastAsia="Times New Roman" w:hAnsi="Times New Roman"/>
          <w:color w:val="000000"/>
          <w:sz w:val="24"/>
          <w:szCs w:val="24"/>
          <w:lang w:eastAsia="ru-RU"/>
        </w:rPr>
      </w:pPr>
      <w:r w:rsidRPr="0045109D">
        <w:rPr>
          <w:rFonts w:ascii="Times New Roman" w:eastAsia="Times New Roman" w:hAnsi="Times New Roman"/>
          <w:bCs/>
          <w:color w:val="000000"/>
          <w:sz w:val="24"/>
          <w:szCs w:val="24"/>
          <w:lang w:eastAsia="ru-RU"/>
        </w:rPr>
        <w:t xml:space="preserve">Триединая функция знаний о социальном мире: </w:t>
      </w:r>
    </w:p>
    <w:p w:rsidR="00D804D6" w:rsidRPr="0045109D" w:rsidRDefault="00D804D6" w:rsidP="00D20CFA">
      <w:pPr>
        <w:numPr>
          <w:ilvl w:val="0"/>
          <w:numId w:val="47"/>
        </w:numPr>
        <w:autoSpaceDE w:val="0"/>
        <w:autoSpaceDN w:val="0"/>
        <w:adjustRightInd w:val="0"/>
        <w:spacing w:after="17"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 xml:space="preserve">Знания должны нести информацию (информативность знаний). </w:t>
      </w:r>
    </w:p>
    <w:p w:rsidR="00D804D6" w:rsidRPr="0045109D" w:rsidRDefault="00D804D6" w:rsidP="00D20CFA">
      <w:pPr>
        <w:numPr>
          <w:ilvl w:val="0"/>
          <w:numId w:val="47"/>
        </w:numPr>
        <w:autoSpaceDE w:val="0"/>
        <w:autoSpaceDN w:val="0"/>
        <w:adjustRightInd w:val="0"/>
        <w:spacing w:after="17"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 xml:space="preserve">Знания должны вызывать эмоции, чувства, отношения (эмоциогенность знаний). </w:t>
      </w:r>
    </w:p>
    <w:p w:rsidR="00D804D6" w:rsidRPr="0045109D" w:rsidRDefault="00D804D6" w:rsidP="00D20CFA">
      <w:pPr>
        <w:numPr>
          <w:ilvl w:val="0"/>
          <w:numId w:val="47"/>
        </w:numPr>
        <w:autoSpaceDE w:val="0"/>
        <w:autoSpaceDN w:val="0"/>
        <w:adjustRightInd w:val="0"/>
        <w:spacing w:after="0"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 xml:space="preserve">Знания должны побуждать к деятельности, поступкам (побудительность). </w:t>
      </w:r>
    </w:p>
    <w:p w:rsidR="00D804D6" w:rsidRPr="0045109D" w:rsidRDefault="00D804D6" w:rsidP="00D804D6">
      <w:pPr>
        <w:autoSpaceDE w:val="0"/>
        <w:autoSpaceDN w:val="0"/>
        <w:adjustRightInd w:val="0"/>
        <w:spacing w:after="0" w:line="240" w:lineRule="auto"/>
        <w:ind w:left="-993" w:right="-1"/>
        <w:jc w:val="both"/>
        <w:rPr>
          <w:rFonts w:ascii="Times New Roman" w:eastAsia="Times New Roman" w:hAnsi="Times New Roman"/>
          <w:color w:val="000000"/>
          <w:sz w:val="24"/>
          <w:szCs w:val="24"/>
          <w:lang w:eastAsia="ru-RU"/>
        </w:rPr>
      </w:pPr>
      <w:r w:rsidRPr="0045109D">
        <w:rPr>
          <w:rFonts w:ascii="Times New Roman" w:eastAsia="Times New Roman" w:hAnsi="Times New Roman"/>
          <w:bCs/>
          <w:color w:val="000000"/>
          <w:sz w:val="24"/>
          <w:szCs w:val="24"/>
          <w:lang w:eastAsia="ru-RU"/>
        </w:rPr>
        <w:t xml:space="preserve">Формы организации образовательной деятельности </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Познавательные эвристические беседы.</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 xml:space="preserve">Чтение художественной литературы. </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Изобразительная и конструктивная деятельность.</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Экспериментирование и опыты.</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Музыка.</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 xml:space="preserve">Игры (сюжетно-ролевые, драматизации, подвижные). </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Наблюдения.</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Трудовая деятельность.</w:t>
      </w:r>
    </w:p>
    <w:p w:rsidR="00D804D6" w:rsidRPr="0045109D" w:rsidRDefault="00D804D6" w:rsidP="00D20CFA">
      <w:pPr>
        <w:numPr>
          <w:ilvl w:val="0"/>
          <w:numId w:val="42"/>
        </w:numPr>
        <w:autoSpaceDE w:val="0"/>
        <w:autoSpaceDN w:val="0"/>
        <w:adjustRightInd w:val="0"/>
        <w:spacing w:after="14"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Праздники и развлечения.</w:t>
      </w:r>
    </w:p>
    <w:p w:rsidR="00D804D6" w:rsidRPr="0045109D" w:rsidRDefault="00D804D6" w:rsidP="00D20CFA">
      <w:pPr>
        <w:numPr>
          <w:ilvl w:val="0"/>
          <w:numId w:val="42"/>
        </w:numPr>
        <w:autoSpaceDE w:val="0"/>
        <w:autoSpaceDN w:val="0"/>
        <w:adjustRightInd w:val="0"/>
        <w:spacing w:after="0" w:line="240" w:lineRule="auto"/>
        <w:ind w:left="-993" w:right="-1" w:firstLine="0"/>
        <w:jc w:val="both"/>
        <w:rPr>
          <w:rFonts w:ascii="Times New Roman" w:eastAsia="Times New Roman" w:hAnsi="Times New Roman"/>
          <w:color w:val="000000"/>
          <w:sz w:val="24"/>
          <w:szCs w:val="24"/>
          <w:lang w:eastAsia="ru-RU"/>
        </w:rPr>
      </w:pPr>
      <w:r w:rsidRPr="0045109D">
        <w:rPr>
          <w:rFonts w:ascii="Times New Roman" w:eastAsia="Times New Roman" w:hAnsi="Times New Roman"/>
          <w:color w:val="000000"/>
          <w:sz w:val="24"/>
          <w:szCs w:val="24"/>
          <w:lang w:eastAsia="ru-RU"/>
        </w:rPr>
        <w:t>Индивидуальные беседы.</w:t>
      </w:r>
    </w:p>
    <w:p w:rsidR="00D804D6" w:rsidRPr="0045109D" w:rsidRDefault="00D804D6" w:rsidP="00D804D6">
      <w:pPr>
        <w:spacing w:before="120"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4. Ребенок и мир природы</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lastRenderedPageBreak/>
        <w:t>Содержание образования:</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живая природа: растения, грибы, животные, человек;</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неживая природа: вода, почва, воздух.</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Законы природы:</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все живые организмы имеют равное право на жизнь;</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в природе всё взаимосвязано;</w:t>
      </w:r>
    </w:p>
    <w:p w:rsidR="00D804D6" w:rsidRPr="0045109D" w:rsidRDefault="00D804D6" w:rsidP="00D804D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 в природе ничто никуда не исчезает, а переходит из одного состояния в другое</w:t>
      </w:r>
    </w:p>
    <w:p w:rsidR="00D804D6" w:rsidRPr="0045109D" w:rsidRDefault="00D804D6" w:rsidP="00D804D6">
      <w:pPr>
        <w:spacing w:after="0" w:line="240" w:lineRule="auto"/>
        <w:ind w:left="-993" w:right="-1"/>
        <w:jc w:val="both"/>
        <w:rPr>
          <w:rFonts w:ascii="Times New Roman" w:eastAsia="Times New Roman" w:hAnsi="Times New Roman"/>
          <w:bCs/>
          <w:color w:val="000000"/>
          <w:sz w:val="24"/>
          <w:szCs w:val="24"/>
        </w:rPr>
      </w:pPr>
      <w:r w:rsidRPr="0045109D">
        <w:rPr>
          <w:rFonts w:ascii="Times New Roman" w:eastAsia="Times New Roman" w:hAnsi="Times New Roman"/>
          <w:bCs/>
          <w:color w:val="000000"/>
          <w:sz w:val="24"/>
          <w:szCs w:val="24"/>
        </w:rPr>
        <w:t>Методы ознакомления дошкольников с природой</w:t>
      </w:r>
    </w:p>
    <w:p w:rsidR="00D804D6" w:rsidRPr="0045109D" w:rsidRDefault="00D804D6" w:rsidP="00D804D6">
      <w:pPr>
        <w:spacing w:after="0" w:line="240" w:lineRule="auto"/>
        <w:ind w:left="-993" w:right="-1"/>
        <w:jc w:val="both"/>
        <w:rPr>
          <w:rFonts w:ascii="Times New Roman" w:eastAsia="Times New Roman" w:hAnsi="Times New Roman"/>
          <w:bCs/>
          <w:color w:val="000000"/>
          <w:sz w:val="24"/>
          <w:szCs w:val="24"/>
        </w:rPr>
      </w:pPr>
      <w:r w:rsidRPr="0045109D">
        <w:rPr>
          <w:rFonts w:ascii="Times New Roman" w:eastAsia="Times New Roman" w:hAnsi="Times New Roman"/>
          <w:bCs/>
          <w:color w:val="000000"/>
          <w:sz w:val="24"/>
          <w:szCs w:val="24"/>
        </w:rPr>
        <w:t>1. Наглядные</w:t>
      </w:r>
    </w:p>
    <w:p w:rsidR="00D804D6" w:rsidRPr="0045109D" w:rsidRDefault="00D804D6" w:rsidP="00D20CFA">
      <w:pPr>
        <w:numPr>
          <w:ilvl w:val="0"/>
          <w:numId w:val="4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bCs/>
          <w:color w:val="000000"/>
          <w:sz w:val="24"/>
          <w:szCs w:val="24"/>
        </w:rPr>
        <w:t>Наблюдения:</w:t>
      </w:r>
    </w:p>
    <w:p w:rsidR="00D804D6" w:rsidRPr="0045109D" w:rsidRDefault="00D804D6" w:rsidP="00D20CFA">
      <w:pPr>
        <w:numPr>
          <w:ilvl w:val="0"/>
          <w:numId w:val="44"/>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кратковременные;</w:t>
      </w:r>
    </w:p>
    <w:p w:rsidR="00D804D6" w:rsidRPr="0045109D" w:rsidRDefault="00D804D6" w:rsidP="00D20CFA">
      <w:pPr>
        <w:numPr>
          <w:ilvl w:val="0"/>
          <w:numId w:val="44"/>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длительные;</w:t>
      </w:r>
    </w:p>
    <w:p w:rsidR="00D804D6" w:rsidRPr="0045109D" w:rsidRDefault="00D804D6" w:rsidP="00D20CFA">
      <w:pPr>
        <w:numPr>
          <w:ilvl w:val="0"/>
          <w:numId w:val="44"/>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определение состояния предмета по отдельным  признакам;</w:t>
      </w:r>
    </w:p>
    <w:p w:rsidR="00D804D6" w:rsidRPr="0045109D" w:rsidRDefault="00D804D6" w:rsidP="00D20CFA">
      <w:pPr>
        <w:numPr>
          <w:ilvl w:val="0"/>
          <w:numId w:val="44"/>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восстановление картины целого по отдельным признакам;</w:t>
      </w:r>
    </w:p>
    <w:p w:rsidR="00D804D6" w:rsidRPr="0045109D" w:rsidRDefault="00D804D6" w:rsidP="00D20CFA">
      <w:pPr>
        <w:numPr>
          <w:ilvl w:val="0"/>
          <w:numId w:val="43"/>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Рассматривание картин, демонстрация фильмов</w:t>
      </w:r>
    </w:p>
    <w:p w:rsidR="00D804D6" w:rsidRPr="0045109D" w:rsidRDefault="00D804D6" w:rsidP="00D20CFA">
      <w:pPr>
        <w:numPr>
          <w:ilvl w:val="0"/>
          <w:numId w:val="32"/>
        </w:numPr>
        <w:autoSpaceDE w:val="0"/>
        <w:autoSpaceDN w:val="0"/>
        <w:adjustRightInd w:val="0"/>
        <w:spacing w:after="0" w:line="240" w:lineRule="auto"/>
        <w:ind w:right="-1"/>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Практические</w:t>
      </w:r>
    </w:p>
    <w:p w:rsidR="00D804D6" w:rsidRPr="0045109D" w:rsidRDefault="00D804D6" w:rsidP="00D804D6">
      <w:pPr>
        <w:autoSpaceDE w:val="0"/>
        <w:autoSpaceDN w:val="0"/>
        <w:adjustRightInd w:val="0"/>
        <w:spacing w:after="0" w:line="240" w:lineRule="auto"/>
        <w:ind w:left="-528" w:right="-1"/>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Игра:</w:t>
      </w:r>
    </w:p>
    <w:p w:rsidR="00D804D6" w:rsidRPr="0045109D" w:rsidRDefault="00D804D6" w:rsidP="00D20CFA">
      <w:pPr>
        <w:numPr>
          <w:ilvl w:val="0"/>
          <w:numId w:val="45"/>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дидактические игры: предметные, настольно-печатные, словесные игровые упражнения и игры-занятия;</w:t>
      </w:r>
    </w:p>
    <w:p w:rsidR="00D804D6" w:rsidRPr="0045109D" w:rsidRDefault="00D804D6" w:rsidP="00D20CFA">
      <w:pPr>
        <w:numPr>
          <w:ilvl w:val="0"/>
          <w:numId w:val="45"/>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подвижные игры;</w:t>
      </w:r>
    </w:p>
    <w:p w:rsidR="00D804D6" w:rsidRPr="0045109D" w:rsidRDefault="00D804D6" w:rsidP="00D20CFA">
      <w:pPr>
        <w:numPr>
          <w:ilvl w:val="0"/>
          <w:numId w:val="45"/>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творческие игры (в т.ч. строительные);</w:t>
      </w:r>
    </w:p>
    <w:p w:rsidR="00D804D6" w:rsidRPr="0045109D" w:rsidRDefault="00D804D6" w:rsidP="00D20CFA">
      <w:pPr>
        <w:numPr>
          <w:ilvl w:val="0"/>
          <w:numId w:val="46"/>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Труд в природе: индивидуальные поручения, коллективный труд</w:t>
      </w:r>
    </w:p>
    <w:p w:rsidR="00D804D6" w:rsidRPr="0045109D" w:rsidRDefault="00D804D6" w:rsidP="00D20CFA">
      <w:pPr>
        <w:numPr>
          <w:ilvl w:val="0"/>
          <w:numId w:val="46"/>
        </w:numPr>
        <w:autoSpaceDE w:val="0"/>
        <w:autoSpaceDN w:val="0"/>
        <w:adjustRightInd w:val="0"/>
        <w:spacing w:after="0" w:line="240" w:lineRule="auto"/>
        <w:ind w:left="-993" w:right="-1" w:firstLine="0"/>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Элементарные опыты.</w:t>
      </w:r>
    </w:p>
    <w:p w:rsidR="00D804D6" w:rsidRPr="0045109D" w:rsidRDefault="00D804D6" w:rsidP="00D804D6">
      <w:pPr>
        <w:autoSpaceDE w:val="0"/>
        <w:autoSpaceDN w:val="0"/>
        <w:adjustRightInd w:val="0"/>
        <w:spacing w:after="0" w:line="240" w:lineRule="auto"/>
        <w:ind w:left="-993" w:right="-1"/>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3. Словесные: рассказ, беседа, чтение.</w:t>
      </w:r>
    </w:p>
    <w:p w:rsidR="00D804D6" w:rsidRPr="0045109D" w:rsidRDefault="00D804D6" w:rsidP="00D804D6">
      <w:pPr>
        <w:autoSpaceDE w:val="0"/>
        <w:autoSpaceDN w:val="0"/>
        <w:adjustRightInd w:val="0"/>
        <w:spacing w:after="0" w:line="240" w:lineRule="auto"/>
        <w:ind w:left="-993" w:right="-1"/>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Система формирования отношения ребёнка к природе родного края:</w:t>
      </w:r>
    </w:p>
    <w:p w:rsidR="00D804D6" w:rsidRPr="0045109D" w:rsidRDefault="00D804D6" w:rsidP="00D804D6">
      <w:pPr>
        <w:autoSpaceDE w:val="0"/>
        <w:autoSpaceDN w:val="0"/>
        <w:adjustRightInd w:val="0"/>
        <w:spacing w:after="120" w:line="240" w:lineRule="auto"/>
        <w:ind w:left="-993" w:right="-1"/>
        <w:jc w:val="both"/>
        <w:rPr>
          <w:rFonts w:ascii="Times New Roman" w:eastAsia="Times New Roman" w:hAnsi="Times New Roman"/>
          <w:bCs/>
          <w:color w:val="000000"/>
          <w:sz w:val="24"/>
          <w:szCs w:val="24"/>
          <w:lang w:eastAsia="ru-RU"/>
        </w:rPr>
      </w:pPr>
      <w:r w:rsidRPr="0045109D">
        <w:rPr>
          <w:rFonts w:ascii="Times New Roman" w:eastAsia="Times New Roman" w:hAnsi="Times New Roman"/>
          <w:bCs/>
          <w:color w:val="000000"/>
          <w:sz w:val="24"/>
          <w:szCs w:val="24"/>
          <w:lang w:eastAsia="ru-RU"/>
        </w:rPr>
        <w:t>Педагог – ребёнок – семья – малая родина – традиции и культура народа – истоки отношения к природе – природа родного края.</w:t>
      </w:r>
    </w:p>
    <w:p w:rsidR="00D804D6" w:rsidRPr="0045109D" w:rsidRDefault="00D804D6" w:rsidP="00D804D6">
      <w:pPr>
        <w:spacing w:before="120" w:after="120" w:line="240" w:lineRule="auto"/>
        <w:ind w:left="-993" w:right="-1"/>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eastAsia="ru-RU"/>
        </w:rPr>
        <w:t>ОБРАЗОВАТЕЛЬНАЯ ОБЛАСТЬ «РЕЧЕВОЕ РАЗВИТИЕ»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45109D">
        <w:rPr>
          <w:rFonts w:ascii="Times New Roman" w:eastAsia="Times New Roman" w:hAnsi="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45109D">
        <w:rPr>
          <w:rFonts w:ascii="Times New Roman" w:eastAsia="Times New Roman" w:hAnsi="Times New Roman"/>
          <w:sz w:val="24"/>
          <w:szCs w:val="24"/>
          <w:lang w:eastAsia="ru-RU"/>
        </w:rPr>
        <w:softHyphen/>
        <w:t>ческого слуха; знакомство с книжной культурой,  детской литературой, по</w:t>
      </w:r>
      <w:r w:rsidRPr="0045109D">
        <w:rPr>
          <w:rFonts w:ascii="Times New Roman" w:eastAsia="Times New Roman" w:hAnsi="Times New Roman"/>
          <w:sz w:val="24"/>
          <w:szCs w:val="24"/>
          <w:lang w:eastAsia="ru-RU"/>
        </w:rPr>
        <w:softHyphen/>
        <w:t>нимание на слух текстов различных  жанров детской литературы; формиро</w:t>
      </w:r>
      <w:r w:rsidRPr="0045109D">
        <w:rPr>
          <w:rFonts w:ascii="Times New Roman" w:eastAsia="Times New Roman" w:hAnsi="Times New Roman"/>
          <w:sz w:val="24"/>
          <w:szCs w:val="24"/>
          <w:lang w:eastAsia="ru-RU"/>
        </w:rPr>
        <w:softHyphen/>
        <w:t>вание звуковой аналитико-синтетической активности как предпосылки обучения грамоте</w:t>
      </w:r>
      <w:r w:rsidRPr="0045109D">
        <w:rPr>
          <w:rFonts w:ascii="Times New Roman" w:eastAsia="Times New Roman" w:hAnsi="Times New Roman"/>
          <w:sz w:val="24"/>
          <w:szCs w:val="24"/>
          <w:vertAlign w:val="superscript"/>
          <w:lang w:eastAsia="ru-RU"/>
        </w:rPr>
        <w:footnoteReference w:id="4"/>
      </w:r>
      <w:r w:rsidRPr="0045109D">
        <w:rPr>
          <w:rFonts w:ascii="Times New Roman" w:eastAsia="Times New Roman" w:hAnsi="Times New Roman"/>
          <w:sz w:val="24"/>
          <w:szCs w:val="24"/>
          <w:lang w:eastAsia="ru-RU"/>
        </w:rPr>
        <w:t>.</w:t>
      </w:r>
      <w:bookmarkStart w:id="5" w:name="bookmark236"/>
    </w:p>
    <w:bookmarkEnd w:id="5"/>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Основные направления работы по речевому развитию:</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1.Развитие словаря: освоение значений слов и их уместное употребление в соответствии с контекстом высказывания, с ситуацией, в которой происходит общение.</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2.Воспитание звуковой культуры речи – развитие восприятие звуков речи и  произношения.</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3.Формирование грамматического строя речи: </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морфология (изменение слов по родам, числам, падежам);</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синтаксис (освоение различных типов словосочетаний и предложений);</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словообразование.</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4.Развитие связной речи:</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диалогическая (разговорная) речь;</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монологическая (рассказывание).</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5.Воспитание любви и интереса к художественному слову.</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6.Формирование элементарного осознания явлений языка и речи (различие звука и слова, нахождение места звука в слове).</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lastRenderedPageBreak/>
        <w:t>Средства развития речи:</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 Общение взрослых и детей.</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Культурная языковая среда.</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3. Обучение родной речи на занятиях.</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 Художественная литература.</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5. Изобразительное искусство, музыка, театр.</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6. Занятия по другим разделам ООП.</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Приемы развития речи</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Словесные - речевой образец, повторное проговаривание, объяснение, указания, оценка детской речи, вопрос, поощрения.</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Наглядные – показ иллюстративного материала, показ положения органов артикуляции при обучении правильному звукопроизношению.</w:t>
      </w:r>
    </w:p>
    <w:p w:rsidR="00D804D6" w:rsidRPr="0045109D" w:rsidRDefault="00D804D6" w:rsidP="00D804D6">
      <w:pPr>
        <w:tabs>
          <w:tab w:val="left" w:pos="8789"/>
          <w:tab w:val="left" w:pos="9214"/>
          <w:tab w:val="left" w:pos="9639"/>
        </w:tabs>
        <w:autoSpaceDE w:val="0"/>
        <w:autoSpaceDN w:val="0"/>
        <w:adjustRightInd w:val="0"/>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Игровые – игровое сюжетно – событийное развёртывание, игровые проблемно –  практические  ситуации, игра – драматизация с акцентом на эмоциональное переживание,  имитационно – моделирующие игры. Ролевые обучающие игры, дидактические игры.</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Воспитание любви и интереса к художественному слову, знакомство детей с художественной литературой.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Формы работы: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1) Чтение литературного произведения.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2) Рассказ литературного произведения.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3) Беседа о прочитанном произведении.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4) Обсуждение литературного произведения.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5) Инсценирование литературного произведения. Театрализованная игра.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6) Игра на основе сюжета литературного произведения.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7) Продуктивная деятельность по мотивам прочитанного.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8) Сочинение по мотивам прочитанного.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9) Ситуативная беседа по мотивам прочитанного. </w:t>
      </w:r>
    </w:p>
    <w:p w:rsidR="00D804D6" w:rsidRPr="0045109D" w:rsidRDefault="00D804D6" w:rsidP="00D804D6">
      <w:pPr>
        <w:spacing w:before="120"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Основные принципы организации работы по воспитанию у детей интереса к художественному слову: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1) Ежедневное чтение детям вслух является обязательным и рассматривается как традиция.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4) Отказ от обучающих занятий по ознакомлению с художественной литературой в пользу свободного непринудительного чтения.</w:t>
      </w:r>
    </w:p>
    <w:p w:rsidR="00D804D6" w:rsidRPr="0045109D" w:rsidRDefault="00D804D6" w:rsidP="00D804D6">
      <w:pPr>
        <w:spacing w:after="0"/>
        <w:ind w:left="-567"/>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eastAsia="ru-RU"/>
        </w:rPr>
        <w:t>ОБРАЗОВАТЕЛЬНАЯ ОБЛАСТЬ</w:t>
      </w:r>
    </w:p>
    <w:p w:rsidR="00D804D6" w:rsidRPr="0045109D" w:rsidRDefault="00D804D6" w:rsidP="00D804D6">
      <w:pPr>
        <w:spacing w:after="0" w:line="240" w:lineRule="auto"/>
        <w:ind w:left="-993" w:right="-1"/>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eastAsia="ru-RU"/>
        </w:rPr>
        <w:t>«ХУДОЖЕСТВЕННО-ЭСТЕТИЧЕСКОЕ РАЗВИТИЕ»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«Художественно-эстетическое развитие предполагает развитие пред</w:t>
      </w:r>
      <w:r w:rsidRPr="0045109D">
        <w:rPr>
          <w:rFonts w:ascii="Times New Roman" w:eastAsia="Times New Roman" w:hAnsi="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45109D">
        <w:rPr>
          <w:rFonts w:ascii="Times New Roman" w:eastAsia="Times New Roman" w:hAnsi="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45109D">
        <w:rPr>
          <w:rFonts w:ascii="Times New Roman" w:eastAsia="Times New Roman" w:hAnsi="Times New Roman"/>
          <w:sz w:val="24"/>
          <w:szCs w:val="24"/>
          <w:vertAlign w:val="superscript"/>
          <w:lang w:eastAsia="ru-RU"/>
        </w:rPr>
        <w:footnoteReference w:id="5"/>
      </w:r>
      <w:r w:rsidRPr="0045109D">
        <w:rPr>
          <w:rFonts w:ascii="Times New Roman" w:eastAsia="Times New Roman" w:hAnsi="Times New Roman"/>
          <w:sz w:val="24"/>
          <w:szCs w:val="24"/>
          <w:lang w:eastAsia="ru-RU"/>
        </w:rPr>
        <w:t>».</w:t>
      </w:r>
      <w:bookmarkStart w:id="6" w:name="bookmark251"/>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lastRenderedPageBreak/>
        <w:t>Задачи в соответствии с РП:</w:t>
      </w:r>
    </w:p>
    <w:p w:rsidR="00D804D6" w:rsidRPr="0045109D" w:rsidRDefault="00D804D6" w:rsidP="00D804D6">
      <w:pPr>
        <w:spacing w:after="0" w:line="240" w:lineRule="auto"/>
        <w:ind w:left="-993" w:right="-1"/>
        <w:jc w:val="both"/>
        <w:rPr>
          <w:rFonts w:ascii="Times New Roman" w:eastAsia="Times New Roman" w:hAnsi="Times New Roman"/>
          <w:b/>
          <w:sz w:val="24"/>
          <w:szCs w:val="24"/>
          <w:lang w:eastAsia="ru-RU"/>
        </w:rPr>
      </w:pPr>
      <w:r w:rsidRPr="0045109D">
        <w:rPr>
          <w:rFonts w:ascii="Times New Roman" w:eastAsia="Times New Roman" w:hAnsi="Times New Roman"/>
          <w:sz w:val="24"/>
          <w:szCs w:val="24"/>
          <w:lang w:eastAsia="ru-RU"/>
        </w:rPr>
        <w:t>Развитие детского музыкально-художественного творчества, реали</w:t>
      </w:r>
      <w:r w:rsidRPr="0045109D">
        <w:rPr>
          <w:rFonts w:ascii="Times New Roman" w:eastAsia="Times New Roman" w:hAnsi="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Pr="0045109D">
        <w:rPr>
          <w:rFonts w:ascii="Times New Roman" w:eastAsia="Times New Roman" w:hAnsi="Times New Roman"/>
          <w:bCs/>
          <w:iCs/>
          <w:sz w:val="24"/>
          <w:szCs w:val="24"/>
          <w:lang w:eastAsia="ru-RU"/>
        </w:rPr>
        <w:t xml:space="preserve">Приобщение к музыкальной культуре татарского народа; </w:t>
      </w:r>
      <w:r w:rsidRPr="0045109D">
        <w:rPr>
          <w:rFonts w:ascii="Times New Roman" w:eastAsia="Times New Roman" w:hAnsi="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45109D">
        <w:rPr>
          <w:rFonts w:ascii="Times New Roman" w:eastAsia="Times New Roman" w:hAnsi="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45109D">
        <w:rPr>
          <w:rFonts w:ascii="Times New Roman" w:eastAsia="Times New Roman" w:hAnsi="Times New Roman"/>
          <w:sz w:val="24"/>
          <w:szCs w:val="24"/>
          <w:vertAlign w:val="superscript"/>
          <w:lang w:eastAsia="ru-RU"/>
        </w:rPr>
        <w:footnoteReference w:id="6"/>
      </w:r>
      <w:r w:rsidRPr="0045109D">
        <w:rPr>
          <w:rFonts w:ascii="Times New Roman" w:eastAsia="Times New Roman" w:hAnsi="Times New Roman"/>
          <w:sz w:val="24"/>
          <w:szCs w:val="24"/>
          <w:lang w:eastAsia="ru-RU"/>
        </w:rPr>
        <w:t>.</w:t>
      </w:r>
    </w:p>
    <w:p w:rsidR="00D804D6" w:rsidRPr="0045109D" w:rsidRDefault="00D804D6" w:rsidP="00D804D6">
      <w:pPr>
        <w:spacing w:before="120"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Направления художественно-эстетического развития:</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w:t>
      </w:r>
      <w:r w:rsidRPr="0045109D">
        <w:rPr>
          <w:rFonts w:ascii="Times New Roman" w:eastAsia="Times New Roman" w:hAnsi="Times New Roman"/>
          <w:sz w:val="24"/>
          <w:szCs w:val="24"/>
          <w:lang w:eastAsia="ru-RU"/>
        </w:rPr>
        <w:tab/>
        <w:t>Приобщение к искусству.</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w:t>
      </w:r>
      <w:r w:rsidRPr="0045109D">
        <w:rPr>
          <w:rFonts w:ascii="Times New Roman" w:eastAsia="Times New Roman" w:hAnsi="Times New Roman"/>
          <w:sz w:val="24"/>
          <w:szCs w:val="24"/>
          <w:lang w:eastAsia="ru-RU"/>
        </w:rPr>
        <w:tab/>
        <w:t>Изобразительная деятельность.</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w:t>
      </w:r>
      <w:r w:rsidRPr="0045109D">
        <w:rPr>
          <w:rFonts w:ascii="Times New Roman" w:eastAsia="Times New Roman" w:hAnsi="Times New Roman"/>
          <w:sz w:val="24"/>
          <w:szCs w:val="24"/>
          <w:lang w:eastAsia="ru-RU"/>
        </w:rPr>
        <w:tab/>
        <w:t>Конструктивно-модельная деятельность.</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w:t>
      </w:r>
      <w:r w:rsidRPr="0045109D">
        <w:rPr>
          <w:rFonts w:ascii="Times New Roman" w:eastAsia="Times New Roman" w:hAnsi="Times New Roman"/>
          <w:sz w:val="24"/>
          <w:szCs w:val="24"/>
          <w:lang w:eastAsia="ru-RU"/>
        </w:rPr>
        <w:tab/>
        <w:t>Музыкальная деятельность.</w:t>
      </w:r>
    </w:p>
    <w:p w:rsidR="00D804D6" w:rsidRPr="0045109D" w:rsidRDefault="00D804D6" w:rsidP="00D804D6">
      <w:pPr>
        <w:spacing w:before="120"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bCs/>
          <w:color w:val="000000"/>
          <w:sz w:val="24"/>
          <w:szCs w:val="24"/>
          <w:lang w:eastAsia="ru-RU" w:bidi="ru-RU"/>
        </w:rPr>
        <w:t xml:space="preserve">Приобщение к искусству. </w:t>
      </w:r>
    </w:p>
    <w:p w:rsidR="00D804D6" w:rsidRPr="0045109D" w:rsidRDefault="00D804D6" w:rsidP="00D804D6">
      <w:pPr>
        <w:keepNext/>
        <w:keepLines/>
        <w:shd w:val="clear" w:color="auto" w:fill="FFFFFF"/>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Основные цели и задачи:</w:t>
      </w:r>
    </w:p>
    <w:p w:rsidR="00D804D6" w:rsidRPr="0045109D" w:rsidRDefault="00D804D6" w:rsidP="00D804D6">
      <w:pPr>
        <w:shd w:val="clear" w:color="auto" w:fill="FFFFFF"/>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color w:val="000000"/>
          <w:sz w:val="24"/>
          <w:szCs w:val="24"/>
          <w:lang w:eastAsia="ru-RU" w:bidi="ru-RU"/>
        </w:rPr>
        <w:t>-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p>
    <w:p w:rsidR="00D804D6" w:rsidRPr="0045109D" w:rsidRDefault="00D804D6" w:rsidP="00D804D6">
      <w:pPr>
        <w:shd w:val="clear" w:color="auto" w:fill="FFFFFF"/>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color w:val="000000"/>
          <w:sz w:val="24"/>
          <w:szCs w:val="24"/>
          <w:lang w:eastAsia="ru-RU" w:bidi="ru-RU"/>
        </w:rPr>
        <w:t>- Приобщение детей к народному и профессиональному искусству (сло</w:t>
      </w:r>
      <w:r w:rsidRPr="0045109D">
        <w:rPr>
          <w:rFonts w:ascii="Times New Roman" w:eastAsia="Times New Roman" w:hAnsi="Times New Roman"/>
          <w:color w:val="000000"/>
          <w:sz w:val="24"/>
          <w:szCs w:val="24"/>
          <w:lang w:eastAsia="ru-RU" w:bidi="ru-RU"/>
        </w:rPr>
        <w:softHyphen/>
        <w:t>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w:t>
      </w:r>
      <w:r w:rsidRPr="0045109D">
        <w:rPr>
          <w:rFonts w:ascii="Times New Roman" w:eastAsia="Times New Roman" w:hAnsi="Times New Roman"/>
          <w:color w:val="000000"/>
          <w:sz w:val="24"/>
          <w:szCs w:val="24"/>
          <w:lang w:eastAsia="ru-RU" w:bidi="ru-RU"/>
        </w:rPr>
        <w:softHyphen/>
        <w:t>кусства.</w:t>
      </w:r>
    </w:p>
    <w:p w:rsidR="00D804D6" w:rsidRPr="0045109D" w:rsidRDefault="00D804D6" w:rsidP="00D804D6">
      <w:pPr>
        <w:shd w:val="clear" w:color="auto" w:fill="FFFFFF"/>
        <w:spacing w:after="120" w:line="240" w:lineRule="auto"/>
        <w:ind w:left="-993" w:right="-1"/>
        <w:jc w:val="both"/>
        <w:rPr>
          <w:rFonts w:ascii="Times New Roman" w:eastAsia="Times New Roman" w:hAnsi="Times New Roman"/>
          <w:color w:val="000000"/>
          <w:sz w:val="24"/>
          <w:szCs w:val="24"/>
          <w:lang w:eastAsia="ru-RU" w:bidi="ru-RU"/>
        </w:rPr>
      </w:pPr>
      <w:r w:rsidRPr="0045109D">
        <w:rPr>
          <w:rFonts w:ascii="Times New Roman" w:eastAsia="Times New Roman" w:hAnsi="Times New Roman"/>
          <w:color w:val="000000"/>
          <w:sz w:val="24"/>
          <w:szCs w:val="24"/>
          <w:lang w:eastAsia="ru-RU" w:bidi="ru-RU"/>
        </w:rPr>
        <w:t>- Формирование элементарных представлений о видах и жанрах искус</w:t>
      </w:r>
      <w:r w:rsidRPr="0045109D">
        <w:rPr>
          <w:rFonts w:ascii="Times New Roman" w:eastAsia="Times New Roman" w:hAnsi="Times New Roman"/>
          <w:color w:val="000000"/>
          <w:sz w:val="24"/>
          <w:szCs w:val="24"/>
          <w:lang w:eastAsia="ru-RU" w:bidi="ru-RU"/>
        </w:rPr>
        <w:softHyphen/>
        <w:t>ства, средствах выразительности в различных видах искусства.</w:t>
      </w:r>
    </w:p>
    <w:p w:rsidR="00D804D6" w:rsidRPr="0045109D" w:rsidRDefault="00D804D6" w:rsidP="00D804D6">
      <w:pPr>
        <w:spacing w:before="120"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Конструктивно-модельная деятельность.</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Основные цели и задачи:</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Приобщение к конструированию; развитие интереса к конструктивной деятельности, знакомство с различными видами конструкторов.</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bookmarkEnd w:id="6"/>
    <w:p w:rsidR="00D804D6" w:rsidRPr="0045109D" w:rsidRDefault="00D804D6" w:rsidP="00D804D6">
      <w:pPr>
        <w:spacing w:before="120"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Изобразительная деятельность.</w:t>
      </w:r>
    </w:p>
    <w:p w:rsidR="00D804D6" w:rsidRPr="0045109D" w:rsidRDefault="00D804D6" w:rsidP="00D804D6">
      <w:pPr>
        <w:widowControl w:val="0"/>
        <w:shd w:val="clear" w:color="auto" w:fill="FFFFFF"/>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(КомароваТ.С. «Изобразительная деятельность в детском саду: -М.: Мозаика – Синтез,2016-112с.:цв.вкл. </w:t>
      </w:r>
      <w:r w:rsidRPr="0045109D">
        <w:rPr>
          <w:rFonts w:ascii="Times New Roman" w:eastAsia="Times New Roman" w:hAnsi="Times New Roman"/>
          <w:sz w:val="24"/>
          <w:szCs w:val="24"/>
          <w:vertAlign w:val="superscript"/>
          <w:lang w:eastAsia="ru-RU"/>
        </w:rPr>
        <w:footnoteReference w:id="7"/>
      </w:r>
      <w:r w:rsidRPr="0045109D">
        <w:rPr>
          <w:rFonts w:ascii="Times New Roman" w:eastAsia="Times New Roman" w:hAnsi="Times New Roman"/>
          <w:sz w:val="24"/>
          <w:szCs w:val="24"/>
          <w:lang w:eastAsia="ru-RU"/>
        </w:rPr>
        <w:t>)</w:t>
      </w:r>
    </w:p>
    <w:p w:rsidR="00D804D6" w:rsidRPr="0045109D" w:rsidRDefault="00D804D6" w:rsidP="00D804D6">
      <w:pPr>
        <w:spacing w:before="120" w:after="0" w:line="240" w:lineRule="auto"/>
        <w:ind w:left="-993" w:right="-1"/>
        <w:jc w:val="both"/>
        <w:rPr>
          <w:rFonts w:ascii="Times New Roman" w:eastAsia="Times New Roman" w:hAnsi="Times New Roman"/>
          <w:i/>
          <w:sz w:val="24"/>
          <w:szCs w:val="24"/>
          <w:lang w:eastAsia="ru-RU"/>
        </w:rPr>
      </w:pPr>
      <w:r w:rsidRPr="0045109D">
        <w:rPr>
          <w:rFonts w:ascii="Times New Roman" w:eastAsia="Times New Roman" w:hAnsi="Times New Roman"/>
          <w:sz w:val="24"/>
          <w:szCs w:val="24"/>
          <w:lang w:eastAsia="ru-RU"/>
        </w:rPr>
        <w:t xml:space="preserve">Цель: </w:t>
      </w:r>
      <w:r w:rsidRPr="0045109D">
        <w:rPr>
          <w:rFonts w:ascii="Times New Roman" w:eastAsia="Times New Roman" w:hAnsi="Times New Roman"/>
          <w:color w:val="111111"/>
          <w:sz w:val="24"/>
          <w:szCs w:val="24"/>
          <w:shd w:val="clear" w:color="auto" w:fill="FFFFFF"/>
          <w:lang w:eastAsia="ru-RU"/>
        </w:rPr>
        <w:t>приобщение детей к изобразительному искусству, развитие творческих способностей и познавательной активности детей</w:t>
      </w:r>
    </w:p>
    <w:p w:rsidR="00D804D6" w:rsidRPr="0045109D" w:rsidRDefault="00D804D6" w:rsidP="00D804D6">
      <w:pPr>
        <w:tabs>
          <w:tab w:val="left" w:pos="2100"/>
        </w:tabs>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Задачи:</w:t>
      </w:r>
      <w:r w:rsidRPr="0045109D">
        <w:rPr>
          <w:rFonts w:ascii="Times New Roman" w:eastAsia="Times New Roman" w:hAnsi="Times New Roman"/>
          <w:sz w:val="24"/>
          <w:szCs w:val="24"/>
          <w:lang w:eastAsia="ru-RU"/>
        </w:rPr>
        <w:tab/>
      </w:r>
    </w:p>
    <w:p w:rsidR="00D804D6" w:rsidRPr="0045109D" w:rsidRDefault="00D804D6" w:rsidP="00D804D6">
      <w:pPr>
        <w:tabs>
          <w:tab w:val="left" w:pos="2100"/>
        </w:tabs>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1.Совершенствовать умения в рисовании, лепке, аппликации, прикладном творчестве.</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2. Развивать интерес к различным видам изобразительной деятельности</w:t>
      </w:r>
      <w:r w:rsidR="00550963" w:rsidRPr="0045109D">
        <w:rPr>
          <w:rFonts w:ascii="Times New Roman" w:eastAsia="Times New Roman" w:hAnsi="Times New Roman"/>
          <w:sz w:val="24"/>
          <w:szCs w:val="24"/>
          <w:lang w:eastAsia="ru-RU"/>
        </w:rPr>
        <w:t xml:space="preserve"> </w:t>
      </w:r>
      <w:r w:rsidRPr="0045109D">
        <w:rPr>
          <w:rFonts w:ascii="Times New Roman" w:eastAsia="Times New Roman" w:hAnsi="Times New Roman"/>
          <w:sz w:val="24"/>
          <w:szCs w:val="24"/>
          <w:lang w:eastAsia="ru-RU"/>
        </w:rPr>
        <w:t xml:space="preserve">детей. </w:t>
      </w:r>
    </w:p>
    <w:p w:rsidR="00D804D6" w:rsidRPr="0045109D" w:rsidRDefault="00D804D6" w:rsidP="00D804D6">
      <w:pPr>
        <w:spacing w:after="0" w:line="240" w:lineRule="auto"/>
        <w:ind w:left="-993" w:right="-1"/>
        <w:jc w:val="both"/>
        <w:rPr>
          <w:rFonts w:ascii="Times New Roman" w:eastAsia="Times New Roman" w:hAnsi="Times New Roman"/>
          <w:i/>
          <w:sz w:val="24"/>
          <w:szCs w:val="24"/>
          <w:lang w:eastAsia="ru-RU"/>
        </w:rPr>
      </w:pPr>
      <w:r w:rsidRPr="0045109D">
        <w:rPr>
          <w:rFonts w:ascii="Times New Roman" w:eastAsia="Times New Roman" w:hAnsi="Times New Roman"/>
          <w:sz w:val="24"/>
          <w:szCs w:val="24"/>
          <w:lang w:eastAsia="ru-RU"/>
        </w:rPr>
        <w:t xml:space="preserve">3. Развивать продуктивную деятельность детей, </w:t>
      </w:r>
      <w:r w:rsidRPr="0045109D">
        <w:rPr>
          <w:rFonts w:ascii="Times New Roman" w:eastAsia="Times New Roman" w:hAnsi="Times New Roman"/>
          <w:color w:val="111111"/>
          <w:sz w:val="24"/>
          <w:szCs w:val="24"/>
          <w:shd w:val="clear" w:color="auto" w:fill="FFFFFF"/>
          <w:lang w:eastAsia="ru-RU"/>
        </w:rPr>
        <w:t>творчество.</w:t>
      </w:r>
    </w:p>
    <w:p w:rsidR="00D804D6" w:rsidRPr="0045109D" w:rsidRDefault="00D804D6" w:rsidP="00D804D6">
      <w:pPr>
        <w:spacing w:after="0" w:line="240" w:lineRule="auto"/>
        <w:ind w:left="-993" w:right="-1"/>
        <w:jc w:val="both"/>
        <w:rPr>
          <w:rFonts w:ascii="Times New Roman" w:eastAsia="Times New Roman" w:hAnsi="Times New Roman"/>
          <w:color w:val="111111"/>
          <w:sz w:val="24"/>
          <w:szCs w:val="24"/>
          <w:shd w:val="clear" w:color="auto" w:fill="FFFFFF"/>
          <w:lang w:eastAsia="ru-RU"/>
        </w:rPr>
      </w:pPr>
      <w:r w:rsidRPr="0045109D">
        <w:rPr>
          <w:rFonts w:ascii="Times New Roman" w:eastAsia="Times New Roman" w:hAnsi="Times New Roman"/>
          <w:color w:val="111111"/>
          <w:sz w:val="24"/>
          <w:szCs w:val="24"/>
          <w:shd w:val="clear" w:color="auto" w:fill="FFFFFF"/>
          <w:lang w:eastAsia="ru-RU"/>
        </w:rPr>
        <w:t>4. Развивать эстетическое восприятие, умение созерцать красоту окружающего мира.</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color w:val="111111"/>
          <w:sz w:val="24"/>
          <w:szCs w:val="24"/>
          <w:shd w:val="clear" w:color="auto" w:fill="FFFFFF"/>
          <w:lang w:eastAsia="ru-RU"/>
        </w:rPr>
        <w:t xml:space="preserve">5. </w:t>
      </w:r>
      <w:r w:rsidRPr="0045109D">
        <w:rPr>
          <w:rFonts w:ascii="Times New Roman" w:eastAsia="Times New Roman" w:hAnsi="Times New Roman"/>
          <w:sz w:val="24"/>
          <w:szCs w:val="24"/>
          <w:lang w:eastAsia="ru-RU"/>
        </w:rPr>
        <w:t>Воспитывать эмоциональную отзывчивость при восприятии произведений изобразительного искусства, желание и умение взаимодействовать со сверстниками при создании коллективных работ.</w:t>
      </w:r>
    </w:p>
    <w:p w:rsidR="00D804D6" w:rsidRPr="0045109D" w:rsidRDefault="00D804D6" w:rsidP="00D804D6">
      <w:pPr>
        <w:spacing w:before="120"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bCs/>
          <w:sz w:val="24"/>
          <w:szCs w:val="24"/>
          <w:lang w:eastAsia="ru-RU" w:bidi="ru-RU"/>
        </w:rPr>
        <w:lastRenderedPageBreak/>
        <w:t>Музыкальная деятельность</w:t>
      </w:r>
      <w:r w:rsidRPr="0045109D">
        <w:rPr>
          <w:rFonts w:ascii="Times New Roman" w:eastAsia="Times New Roman" w:hAnsi="Times New Roman"/>
          <w:sz w:val="24"/>
          <w:szCs w:val="24"/>
          <w:lang w:eastAsia="ru-RU"/>
        </w:rPr>
        <w:t xml:space="preserve">. </w:t>
      </w:r>
    </w:p>
    <w:p w:rsidR="00D804D6" w:rsidRPr="0045109D" w:rsidRDefault="00D804D6" w:rsidP="00D804D6">
      <w:pPr>
        <w:spacing w:after="0" w:line="240" w:lineRule="auto"/>
        <w:ind w:left="-993" w:right="-1"/>
        <w:jc w:val="both"/>
        <w:rPr>
          <w:rFonts w:ascii="Times New Roman" w:eastAsia="Times New Roman" w:hAnsi="Times New Roman"/>
          <w:sz w:val="24"/>
          <w:szCs w:val="24"/>
          <w:lang w:eastAsia="ru-RU"/>
        </w:rPr>
      </w:pPr>
      <w:r w:rsidRPr="0045109D">
        <w:rPr>
          <w:rFonts w:ascii="Times New Roman" w:eastAsia="Arial" w:hAnsi="Times New Roman"/>
          <w:sz w:val="24"/>
          <w:szCs w:val="24"/>
          <w:lang w:val="tt-RU" w:eastAsia="ru-RU" w:bidi="ru-RU"/>
        </w:rPr>
        <w:t xml:space="preserve">    Цель: </w:t>
      </w:r>
      <w:r w:rsidRPr="0045109D">
        <w:rPr>
          <w:rFonts w:ascii="Times New Roman" w:eastAsia="Times New Roman" w:hAnsi="Times New Roman"/>
          <w:sz w:val="24"/>
          <w:szCs w:val="24"/>
          <w:lang w:eastAsia="ru-RU"/>
        </w:rPr>
        <w:t xml:space="preserve">развитие музыкальности детей, способности эмоционально воспринимать музыку.  </w:t>
      </w:r>
    </w:p>
    <w:p w:rsidR="00D804D6" w:rsidRPr="0045109D" w:rsidRDefault="00D804D6" w:rsidP="00D804D6">
      <w:pPr>
        <w:shd w:val="clear" w:color="auto" w:fill="FFFFFF"/>
        <w:spacing w:after="0" w:line="240" w:lineRule="auto"/>
        <w:ind w:left="-993" w:right="-1"/>
        <w:jc w:val="both"/>
        <w:rPr>
          <w:rFonts w:ascii="Times New Roman" w:eastAsia="Arial" w:hAnsi="Times New Roman"/>
          <w:sz w:val="24"/>
          <w:szCs w:val="24"/>
          <w:lang w:val="tt-RU" w:eastAsia="ru-RU" w:bidi="ru-RU"/>
        </w:rPr>
      </w:pPr>
      <w:r w:rsidRPr="0045109D">
        <w:rPr>
          <w:rFonts w:ascii="Times New Roman" w:eastAsia="Arial" w:hAnsi="Times New Roman"/>
          <w:sz w:val="24"/>
          <w:szCs w:val="24"/>
          <w:lang w:eastAsia="ru-RU" w:bidi="ru-RU"/>
        </w:rPr>
        <w:t xml:space="preserve"> </w:t>
      </w:r>
      <w:r w:rsidRPr="0045109D">
        <w:rPr>
          <w:rFonts w:ascii="Times New Roman" w:eastAsia="Arial" w:hAnsi="Times New Roman"/>
          <w:sz w:val="24"/>
          <w:szCs w:val="24"/>
          <w:lang w:val="tt-RU" w:eastAsia="ru-RU" w:bidi="ru-RU"/>
        </w:rPr>
        <w:t xml:space="preserve">Задачи: </w:t>
      </w:r>
    </w:p>
    <w:p w:rsidR="00D804D6" w:rsidRPr="0045109D" w:rsidRDefault="00D804D6" w:rsidP="00D804D6">
      <w:pPr>
        <w:spacing w:after="0" w:line="240" w:lineRule="auto"/>
        <w:ind w:left="-993" w:right="-1"/>
        <w:jc w:val="both"/>
        <w:rPr>
          <w:rFonts w:ascii="Times New Roman" w:hAnsi="Times New Roman"/>
          <w:sz w:val="24"/>
          <w:szCs w:val="24"/>
        </w:rPr>
      </w:pPr>
      <w:r w:rsidRPr="0045109D">
        <w:rPr>
          <w:rFonts w:ascii="Times New Roman" w:hAnsi="Times New Roman"/>
          <w:sz w:val="24"/>
          <w:szCs w:val="24"/>
          <w:lang w:val="tt-RU"/>
        </w:rPr>
        <w:t>1.</w:t>
      </w:r>
      <w:r w:rsidRPr="0045109D">
        <w:rPr>
          <w:rFonts w:ascii="Times New Roman" w:hAnsi="Times New Roman"/>
          <w:sz w:val="24"/>
          <w:szCs w:val="24"/>
        </w:rPr>
        <w:t>Приобщать детей к музыкальной культуре, воспитывать художественный вкус.</w:t>
      </w:r>
    </w:p>
    <w:p w:rsidR="00D804D6" w:rsidRPr="0045109D" w:rsidRDefault="00D804D6" w:rsidP="00D804D6">
      <w:pPr>
        <w:spacing w:after="0" w:line="240" w:lineRule="auto"/>
        <w:ind w:left="-993" w:right="-1"/>
        <w:jc w:val="both"/>
        <w:rPr>
          <w:rFonts w:ascii="Times New Roman" w:hAnsi="Times New Roman"/>
          <w:sz w:val="24"/>
          <w:szCs w:val="24"/>
        </w:rPr>
      </w:pPr>
      <w:r w:rsidRPr="0045109D">
        <w:rPr>
          <w:rFonts w:ascii="Times New Roman" w:hAnsi="Times New Roman"/>
          <w:sz w:val="24"/>
          <w:szCs w:val="24"/>
        </w:rPr>
        <w:t>2. Познакомить с лучшими образцами вокальной, инструментальной, оркестровой музыки.</w:t>
      </w:r>
    </w:p>
    <w:p w:rsidR="00D804D6" w:rsidRPr="0045109D" w:rsidRDefault="00D804D6" w:rsidP="00D804D6">
      <w:pPr>
        <w:spacing w:after="0" w:line="240" w:lineRule="auto"/>
        <w:ind w:left="-993" w:right="-1"/>
        <w:jc w:val="both"/>
        <w:rPr>
          <w:rFonts w:ascii="Times New Roman" w:hAnsi="Times New Roman"/>
          <w:sz w:val="24"/>
          <w:szCs w:val="24"/>
        </w:rPr>
      </w:pPr>
      <w:r w:rsidRPr="0045109D">
        <w:rPr>
          <w:rFonts w:ascii="Times New Roman" w:hAnsi="Times New Roman"/>
          <w:sz w:val="24"/>
          <w:szCs w:val="24"/>
        </w:rPr>
        <w:t xml:space="preserve">3.Развитие </w:t>
      </w:r>
      <w:r w:rsidRPr="0045109D">
        <w:rPr>
          <w:rFonts w:ascii="Times New Roman" w:eastAsia="Times New Roman" w:hAnsi="Times New Roman"/>
          <w:sz w:val="24"/>
          <w:szCs w:val="24"/>
          <w:lang w:eastAsia="ru-RU"/>
        </w:rPr>
        <w:t>музыкальных  способностей: поэтического  и музыкального слуха, чувства  ритма, музыкальной памяти; формирование песенного музыкального вкуса.</w:t>
      </w:r>
    </w:p>
    <w:p w:rsidR="00D804D6" w:rsidRPr="0045109D" w:rsidRDefault="00D804D6" w:rsidP="00D804D6">
      <w:pPr>
        <w:spacing w:after="0" w:line="240" w:lineRule="auto"/>
        <w:ind w:left="-993" w:right="-1"/>
        <w:jc w:val="both"/>
        <w:rPr>
          <w:rFonts w:ascii="Times New Roman" w:hAnsi="Times New Roman"/>
          <w:sz w:val="24"/>
          <w:szCs w:val="24"/>
        </w:rPr>
      </w:pPr>
      <w:r w:rsidRPr="0045109D">
        <w:rPr>
          <w:rFonts w:ascii="Times New Roman" w:hAnsi="Times New Roman"/>
          <w:sz w:val="24"/>
          <w:szCs w:val="24"/>
        </w:rPr>
        <w:t xml:space="preserve">4.Развивать умения определять настроение, характер музыки, поддержать беседу о ней.  </w:t>
      </w:r>
    </w:p>
    <w:p w:rsidR="00D804D6" w:rsidRPr="0045109D" w:rsidRDefault="00D804D6" w:rsidP="00D804D6">
      <w:pPr>
        <w:spacing w:after="0" w:line="240" w:lineRule="auto"/>
        <w:ind w:left="-993" w:right="-1"/>
        <w:jc w:val="both"/>
        <w:rPr>
          <w:rFonts w:ascii="Times New Roman" w:hAnsi="Times New Roman"/>
          <w:sz w:val="24"/>
          <w:szCs w:val="24"/>
        </w:rPr>
      </w:pPr>
      <w:r w:rsidRPr="0045109D">
        <w:rPr>
          <w:rFonts w:ascii="Times New Roman" w:hAnsi="Times New Roman"/>
          <w:sz w:val="24"/>
          <w:szCs w:val="24"/>
        </w:rPr>
        <w:t>5.Развивать умение определять жанр, узнавать звучание знакомых музыкальных инструментов.</w:t>
      </w:r>
    </w:p>
    <w:p w:rsidR="00D804D6" w:rsidRPr="0045109D" w:rsidRDefault="00D804D6" w:rsidP="00D804D6">
      <w:pPr>
        <w:spacing w:before="120" w:after="120" w:line="240" w:lineRule="auto"/>
        <w:ind w:left="-993" w:right="-1"/>
        <w:jc w:val="center"/>
        <w:rPr>
          <w:rFonts w:ascii="Times New Roman" w:eastAsia="Times New Roman" w:hAnsi="Times New Roman"/>
          <w:b/>
          <w:i/>
          <w:sz w:val="24"/>
          <w:szCs w:val="24"/>
          <w:lang w:eastAsia="ru-RU"/>
        </w:rPr>
      </w:pPr>
      <w:r w:rsidRPr="0045109D">
        <w:rPr>
          <w:rFonts w:ascii="Times New Roman" w:eastAsia="Times New Roman" w:hAnsi="Times New Roman"/>
          <w:b/>
          <w:sz w:val="24"/>
          <w:szCs w:val="24"/>
          <w:lang w:eastAsia="ru-RU"/>
        </w:rPr>
        <w:t>ОБРАЗОВАТЕЛЬНАЯ ОБЛАСТЬ «ФИЗИЧЕСКОЕ РАЗВИТИЕ»</w:t>
      </w:r>
    </w:p>
    <w:p w:rsidR="00D804D6" w:rsidRPr="0045109D" w:rsidRDefault="00D804D6" w:rsidP="00D804D6">
      <w:pPr>
        <w:tabs>
          <w:tab w:val="left" w:pos="142"/>
        </w:tabs>
        <w:spacing w:after="0" w:line="240" w:lineRule="auto"/>
        <w:ind w:left="-993"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«Физическое развитие включает приобретение опыта в следующих ви</w:t>
      </w:r>
      <w:r w:rsidRPr="0045109D">
        <w:rPr>
          <w:rFonts w:ascii="Times New Roman" w:eastAsia="Times New Roman" w:hAnsi="Times New Roman"/>
          <w:sz w:val="24"/>
          <w:szCs w:val="24"/>
          <w:lang w:eastAsia="ru-RU"/>
        </w:rPr>
        <w:softHyphen/>
        <w:t>дах деятельности детей: двигательной, в том числе связанной с выполнени</w:t>
      </w:r>
      <w:r w:rsidRPr="0045109D">
        <w:rPr>
          <w:rFonts w:ascii="Times New Roman" w:eastAsia="Times New Roman" w:hAnsi="Times New Roman"/>
          <w:sz w:val="24"/>
          <w:szCs w:val="24"/>
          <w:lang w:eastAsia="ru-RU"/>
        </w:rPr>
        <w:softHyphen/>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w:t>
      </w:r>
      <w:r w:rsidRPr="0045109D">
        <w:rPr>
          <w:rFonts w:ascii="Times New Roman" w:eastAsia="Times New Roman" w:hAnsi="Times New Roman"/>
          <w:sz w:val="24"/>
          <w:szCs w:val="24"/>
          <w:lang w:eastAsia="ru-RU"/>
        </w:rPr>
        <w:softHyphen/>
        <w:t>нации движения, крупной и мелкой моторики обеих рук, а также с правиль</w:t>
      </w:r>
      <w:r w:rsidRPr="0045109D">
        <w:rPr>
          <w:rFonts w:ascii="Times New Roman" w:eastAsia="Times New Roman" w:hAnsi="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45109D">
        <w:rPr>
          <w:rFonts w:ascii="Times New Roman" w:eastAsia="Times New Roman" w:hAnsi="Times New Roman"/>
          <w:sz w:val="24"/>
          <w:szCs w:val="24"/>
          <w:lang w:eastAsia="ru-RU"/>
        </w:rPr>
        <w:softHyphen/>
        <w:t>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w:t>
      </w:r>
      <w:r w:rsidRPr="0045109D">
        <w:rPr>
          <w:rFonts w:ascii="Times New Roman" w:eastAsia="Times New Roman" w:hAnsi="Times New Roman"/>
          <w:sz w:val="24"/>
          <w:szCs w:val="24"/>
          <w:lang w:eastAsia="ru-RU"/>
        </w:rPr>
        <w:softHyphen/>
        <w:t>ладение его элементарными нормами и правилами (в питании, двигатель</w:t>
      </w:r>
      <w:r w:rsidRPr="0045109D">
        <w:rPr>
          <w:rFonts w:ascii="Times New Roman" w:eastAsia="Times New Roman" w:hAnsi="Times New Roman"/>
          <w:sz w:val="24"/>
          <w:szCs w:val="24"/>
          <w:lang w:eastAsia="ru-RU"/>
        </w:rPr>
        <w:softHyphen/>
        <w:t>ном режиме, закаливании, при формировании полезных привычек и др.)</w:t>
      </w:r>
      <w:r w:rsidRPr="0045109D">
        <w:rPr>
          <w:rFonts w:ascii="Times New Roman" w:eastAsia="Times New Roman" w:hAnsi="Times New Roman"/>
          <w:sz w:val="24"/>
          <w:szCs w:val="24"/>
          <w:vertAlign w:val="superscript"/>
          <w:lang w:eastAsia="ru-RU"/>
        </w:rPr>
        <w:footnoteReference w:id="8"/>
      </w:r>
      <w:r w:rsidRPr="0045109D">
        <w:rPr>
          <w:rFonts w:ascii="Times New Roman" w:eastAsia="Times New Roman" w:hAnsi="Times New Roman"/>
          <w:sz w:val="24"/>
          <w:szCs w:val="24"/>
          <w:lang w:eastAsia="ru-RU"/>
        </w:rPr>
        <w:t>».</w:t>
      </w:r>
      <w:bookmarkStart w:id="7" w:name="bookmark278"/>
    </w:p>
    <w:bookmarkEnd w:id="7"/>
    <w:p w:rsidR="00D804D6" w:rsidRPr="0045109D" w:rsidRDefault="00D804D6" w:rsidP="00D804D6">
      <w:pPr>
        <w:spacing w:after="0" w:line="240" w:lineRule="auto"/>
        <w:ind w:left="-993" w:right="-1"/>
        <w:jc w:val="both"/>
        <w:rPr>
          <w:rFonts w:ascii="Times New Roman" w:eastAsia="Times New Roman" w:hAnsi="Times New Roman"/>
          <w:sz w:val="24"/>
          <w:szCs w:val="24"/>
        </w:rPr>
      </w:pPr>
    </w:p>
    <w:p w:rsidR="003B5F66" w:rsidRPr="0045109D" w:rsidRDefault="003B5F66" w:rsidP="003B5F66">
      <w:pPr>
        <w:spacing w:after="0" w:line="240" w:lineRule="auto"/>
        <w:ind w:right="-1"/>
        <w:rPr>
          <w:rFonts w:ascii="Times New Roman" w:hAnsi="Times New Roman"/>
          <w:b/>
          <w:color w:val="000000"/>
          <w:sz w:val="24"/>
          <w:szCs w:val="24"/>
        </w:rPr>
      </w:pPr>
    </w:p>
    <w:p w:rsidR="003B5F66" w:rsidRPr="0045109D" w:rsidRDefault="003B5F66" w:rsidP="003B5F66">
      <w:pPr>
        <w:spacing w:after="0" w:line="240" w:lineRule="auto"/>
        <w:ind w:right="-1"/>
        <w:rPr>
          <w:rFonts w:ascii="Times New Roman" w:hAnsi="Times New Roman"/>
          <w:b/>
          <w:color w:val="000000"/>
          <w:sz w:val="24"/>
          <w:szCs w:val="24"/>
        </w:rPr>
      </w:pPr>
      <w:r w:rsidRPr="0045109D">
        <w:rPr>
          <w:rFonts w:ascii="Times New Roman" w:hAnsi="Times New Roman"/>
          <w:b/>
          <w:color w:val="000000"/>
          <w:sz w:val="24"/>
          <w:szCs w:val="24"/>
        </w:rPr>
        <w:t>ЧАСТЬ ФОРМИРУЕМАЯ УЧАСТНИКАМИ ОБРАЗОВАТЕЛЬНЫХ ОТНОШЕНИЙ</w:t>
      </w:r>
    </w:p>
    <w:p w:rsidR="003B5F66" w:rsidRPr="0045109D" w:rsidRDefault="003B5F66" w:rsidP="003B5F66">
      <w:pPr>
        <w:spacing w:after="0" w:line="240" w:lineRule="auto"/>
        <w:ind w:right="-1"/>
        <w:jc w:val="both"/>
        <w:rPr>
          <w:rFonts w:ascii="Times New Roman" w:hAnsi="Times New Roman"/>
          <w:b/>
          <w:color w:val="000000"/>
          <w:sz w:val="24"/>
          <w:szCs w:val="24"/>
        </w:rPr>
      </w:pPr>
      <w:r w:rsidRPr="0045109D">
        <w:rPr>
          <w:rFonts w:ascii="Times New Roman" w:hAnsi="Times New Roman"/>
          <w:b/>
          <w:color w:val="000000"/>
          <w:sz w:val="24"/>
          <w:szCs w:val="24"/>
        </w:rPr>
        <w:t>Образовательная деятельность формируется в соответствии:</w:t>
      </w:r>
    </w:p>
    <w:p w:rsidR="003B5F66" w:rsidRPr="0045109D" w:rsidRDefault="003B5F66" w:rsidP="003B5F66">
      <w:pPr>
        <w:spacing w:after="0" w:line="240" w:lineRule="auto"/>
        <w:ind w:left="27" w:right="-1"/>
        <w:jc w:val="both"/>
        <w:rPr>
          <w:rFonts w:ascii="Times New Roman" w:hAnsi="Times New Roman"/>
          <w:b/>
          <w:color w:val="000000"/>
          <w:sz w:val="24"/>
          <w:szCs w:val="24"/>
        </w:rPr>
      </w:pPr>
      <w:r w:rsidRPr="0045109D">
        <w:rPr>
          <w:rFonts w:ascii="Times New Roman" w:hAnsi="Times New Roman"/>
          <w:b/>
          <w:color w:val="000000"/>
          <w:sz w:val="24"/>
          <w:szCs w:val="24"/>
        </w:rPr>
        <w:t xml:space="preserve">   </w:t>
      </w:r>
    </w:p>
    <w:p w:rsidR="003B5F66" w:rsidRPr="0045109D" w:rsidRDefault="003B5F66" w:rsidP="003B5F6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1.Региональная программа дошкольного образования (авт. Р.К. Шаехова);</w:t>
      </w:r>
    </w:p>
    <w:p w:rsidR="003B5F66" w:rsidRPr="0045109D" w:rsidRDefault="003B5F66" w:rsidP="003B5F66">
      <w:pPr>
        <w:spacing w:after="0" w:line="240" w:lineRule="auto"/>
        <w:ind w:left="-993" w:right="-1"/>
        <w:jc w:val="both"/>
        <w:rPr>
          <w:rFonts w:ascii="Times New Roman" w:hAnsi="Times New Roman"/>
          <w:b/>
          <w:sz w:val="24"/>
          <w:szCs w:val="24"/>
        </w:rPr>
      </w:pPr>
      <w:r w:rsidRPr="0045109D">
        <w:rPr>
          <w:rFonts w:ascii="Times New Roman" w:eastAsia="Times New Roman" w:hAnsi="Times New Roman"/>
          <w:sz w:val="24"/>
          <w:szCs w:val="24"/>
        </w:rPr>
        <w:t>2.Сөенеч- Радость познания: региональная образовательная программа дошкольного образования  ( авт. Р.К.Шаехова);</w:t>
      </w:r>
    </w:p>
    <w:p w:rsidR="003B5F66" w:rsidRPr="0045109D" w:rsidRDefault="003B5F66" w:rsidP="003B5F6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3.УМК «</w:t>
      </w:r>
      <w:r w:rsidRPr="0045109D">
        <w:rPr>
          <w:rFonts w:ascii="Times New Roman" w:eastAsia="Times New Roman" w:hAnsi="Times New Roman"/>
          <w:sz w:val="24"/>
          <w:szCs w:val="24"/>
          <w:lang w:val="tt-RU"/>
        </w:rPr>
        <w:t>Минем өем</w:t>
      </w:r>
      <w:r w:rsidRPr="0045109D">
        <w:rPr>
          <w:rFonts w:ascii="Times New Roman" w:eastAsia="Times New Roman" w:hAnsi="Times New Roman"/>
          <w:sz w:val="24"/>
          <w:szCs w:val="24"/>
        </w:rPr>
        <w:t xml:space="preserve">» (авт. </w:t>
      </w:r>
      <w:r w:rsidRPr="0045109D">
        <w:rPr>
          <w:rFonts w:ascii="Times New Roman" w:eastAsia="Times New Roman" w:hAnsi="Times New Roman"/>
          <w:sz w:val="24"/>
          <w:szCs w:val="24"/>
          <w:lang w:val="tt-RU"/>
        </w:rPr>
        <w:t>З</w:t>
      </w:r>
      <w:r w:rsidRPr="0045109D">
        <w:rPr>
          <w:rFonts w:ascii="Times New Roman" w:eastAsia="Times New Roman" w:hAnsi="Times New Roman"/>
          <w:sz w:val="24"/>
          <w:szCs w:val="24"/>
        </w:rPr>
        <w:t>.М.</w:t>
      </w:r>
      <w:r w:rsidRPr="0045109D">
        <w:rPr>
          <w:rFonts w:ascii="Times New Roman" w:eastAsia="Times New Roman" w:hAnsi="Times New Roman"/>
          <w:sz w:val="24"/>
          <w:szCs w:val="24"/>
          <w:lang w:val="tt-RU"/>
        </w:rPr>
        <w:t>Зарип</w:t>
      </w:r>
      <w:r w:rsidRPr="0045109D">
        <w:rPr>
          <w:rFonts w:ascii="Times New Roman" w:eastAsia="Times New Roman" w:hAnsi="Times New Roman"/>
          <w:sz w:val="24"/>
          <w:szCs w:val="24"/>
        </w:rPr>
        <w:t xml:space="preserve">ова, </w:t>
      </w:r>
      <w:r w:rsidRPr="0045109D">
        <w:rPr>
          <w:rFonts w:ascii="Times New Roman" w:eastAsia="Times New Roman" w:hAnsi="Times New Roman"/>
          <w:sz w:val="24"/>
          <w:szCs w:val="24"/>
          <w:lang w:val="tt-RU"/>
        </w:rPr>
        <w:t>Р</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Г</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Кидрәч</w:t>
      </w:r>
      <w:r w:rsidRPr="0045109D">
        <w:rPr>
          <w:rFonts w:ascii="Times New Roman" w:eastAsia="Times New Roman" w:hAnsi="Times New Roman"/>
          <w:sz w:val="24"/>
          <w:szCs w:val="24"/>
        </w:rPr>
        <w:t>ева и др.);</w:t>
      </w:r>
    </w:p>
    <w:p w:rsidR="003B5F66" w:rsidRPr="0045109D" w:rsidRDefault="003B5F66" w:rsidP="003B5F66">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4.УМК «</w:t>
      </w:r>
      <w:r w:rsidRPr="0045109D">
        <w:rPr>
          <w:rFonts w:ascii="Times New Roman" w:eastAsia="Times New Roman" w:hAnsi="Times New Roman"/>
          <w:sz w:val="24"/>
          <w:szCs w:val="24"/>
          <w:lang w:val="tt-RU"/>
        </w:rPr>
        <w:t>Уйный-уйный үсәбез</w:t>
      </w:r>
      <w:r w:rsidRPr="0045109D">
        <w:rPr>
          <w:rFonts w:ascii="Times New Roman" w:eastAsia="Times New Roman" w:hAnsi="Times New Roman"/>
          <w:sz w:val="24"/>
          <w:szCs w:val="24"/>
        </w:rPr>
        <w:t xml:space="preserve">», (авт. </w:t>
      </w:r>
      <w:r w:rsidRPr="0045109D">
        <w:rPr>
          <w:rFonts w:ascii="Times New Roman" w:eastAsia="Times New Roman" w:hAnsi="Times New Roman"/>
          <w:sz w:val="24"/>
          <w:szCs w:val="24"/>
          <w:lang w:val="tt-RU"/>
        </w:rPr>
        <w:t>З</w:t>
      </w:r>
      <w:r w:rsidRPr="0045109D">
        <w:rPr>
          <w:rFonts w:ascii="Times New Roman" w:eastAsia="Times New Roman" w:hAnsi="Times New Roman"/>
          <w:sz w:val="24"/>
          <w:szCs w:val="24"/>
        </w:rPr>
        <w:t>.М.</w:t>
      </w:r>
      <w:r w:rsidRPr="0045109D">
        <w:rPr>
          <w:rFonts w:ascii="Times New Roman" w:eastAsia="Times New Roman" w:hAnsi="Times New Roman"/>
          <w:sz w:val="24"/>
          <w:szCs w:val="24"/>
          <w:lang w:val="tt-RU"/>
        </w:rPr>
        <w:t>Зарип</w:t>
      </w:r>
      <w:r w:rsidRPr="0045109D">
        <w:rPr>
          <w:rFonts w:ascii="Times New Roman" w:eastAsia="Times New Roman" w:hAnsi="Times New Roman"/>
          <w:sz w:val="24"/>
          <w:szCs w:val="24"/>
        </w:rPr>
        <w:t xml:space="preserve">ова, </w:t>
      </w:r>
      <w:r w:rsidRPr="0045109D">
        <w:rPr>
          <w:rFonts w:ascii="Times New Roman" w:eastAsia="Times New Roman" w:hAnsi="Times New Roman"/>
          <w:sz w:val="24"/>
          <w:szCs w:val="24"/>
          <w:lang w:val="tt-RU"/>
        </w:rPr>
        <w:t>Р</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Г</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Кидрәч</w:t>
      </w:r>
      <w:r w:rsidRPr="0045109D">
        <w:rPr>
          <w:rFonts w:ascii="Times New Roman" w:eastAsia="Times New Roman" w:hAnsi="Times New Roman"/>
          <w:sz w:val="24"/>
          <w:szCs w:val="24"/>
        </w:rPr>
        <w:t>ева и др.);</w:t>
      </w:r>
    </w:p>
    <w:p w:rsidR="003B5F66" w:rsidRPr="0045109D" w:rsidRDefault="003B5F66" w:rsidP="003B5F66">
      <w:pPr>
        <w:spacing w:after="0" w:line="240" w:lineRule="auto"/>
        <w:ind w:left="-993" w:right="-1"/>
        <w:jc w:val="both"/>
        <w:rPr>
          <w:rFonts w:ascii="Times New Roman" w:eastAsia="Times New Roman" w:hAnsi="Times New Roman"/>
          <w:sz w:val="24"/>
          <w:szCs w:val="24"/>
          <w:lang w:val="tt-RU"/>
        </w:rPr>
      </w:pPr>
      <w:r w:rsidRPr="0045109D">
        <w:rPr>
          <w:rFonts w:ascii="Times New Roman" w:eastAsia="Times New Roman" w:hAnsi="Times New Roman"/>
          <w:sz w:val="24"/>
          <w:szCs w:val="24"/>
        </w:rPr>
        <w:t xml:space="preserve">5.УМК  </w:t>
      </w:r>
      <w:r w:rsidRPr="0045109D">
        <w:rPr>
          <w:rFonts w:ascii="Times New Roman" w:eastAsia="Times New Roman" w:hAnsi="Times New Roman"/>
          <w:sz w:val="24"/>
          <w:szCs w:val="24"/>
          <w:lang w:val="tt-RU" w:eastAsia="ru-RU"/>
        </w:rPr>
        <w:t>“Без инде хәзер зурлар – мәктәпкә илтә юллар”  (</w:t>
      </w:r>
      <w:r w:rsidRPr="0045109D">
        <w:rPr>
          <w:rFonts w:ascii="Times New Roman" w:eastAsia="Times New Roman" w:hAnsi="Times New Roman"/>
          <w:sz w:val="24"/>
          <w:szCs w:val="24"/>
        </w:rPr>
        <w:t xml:space="preserve">авт. </w:t>
      </w:r>
      <w:r w:rsidRPr="0045109D">
        <w:rPr>
          <w:rFonts w:ascii="Times New Roman" w:eastAsia="Times New Roman" w:hAnsi="Times New Roman"/>
          <w:sz w:val="24"/>
          <w:szCs w:val="24"/>
          <w:lang w:val="tt-RU"/>
        </w:rPr>
        <w:t>З</w:t>
      </w:r>
      <w:r w:rsidRPr="0045109D">
        <w:rPr>
          <w:rFonts w:ascii="Times New Roman" w:eastAsia="Times New Roman" w:hAnsi="Times New Roman"/>
          <w:sz w:val="24"/>
          <w:szCs w:val="24"/>
        </w:rPr>
        <w:t>.М.</w:t>
      </w:r>
      <w:r w:rsidRPr="0045109D">
        <w:rPr>
          <w:rFonts w:ascii="Times New Roman" w:eastAsia="Times New Roman" w:hAnsi="Times New Roman"/>
          <w:sz w:val="24"/>
          <w:szCs w:val="24"/>
          <w:lang w:val="tt-RU"/>
        </w:rPr>
        <w:t>Зарип</w:t>
      </w:r>
      <w:r w:rsidRPr="0045109D">
        <w:rPr>
          <w:rFonts w:ascii="Times New Roman" w:eastAsia="Times New Roman" w:hAnsi="Times New Roman"/>
          <w:sz w:val="24"/>
          <w:szCs w:val="24"/>
        </w:rPr>
        <w:t xml:space="preserve">ова, </w:t>
      </w:r>
      <w:r w:rsidRPr="0045109D">
        <w:rPr>
          <w:rFonts w:ascii="Times New Roman" w:eastAsia="Times New Roman" w:hAnsi="Times New Roman"/>
          <w:sz w:val="24"/>
          <w:szCs w:val="24"/>
          <w:lang w:val="tt-RU"/>
        </w:rPr>
        <w:t>Р</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Г</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Кидрәч</w:t>
      </w:r>
      <w:r w:rsidRPr="0045109D">
        <w:rPr>
          <w:rFonts w:ascii="Times New Roman" w:eastAsia="Times New Roman" w:hAnsi="Times New Roman"/>
          <w:sz w:val="24"/>
          <w:szCs w:val="24"/>
        </w:rPr>
        <w:t>ева и др.)</w:t>
      </w:r>
      <w:r w:rsidRPr="0045109D">
        <w:rPr>
          <w:rFonts w:ascii="Times New Roman" w:eastAsia="Times New Roman" w:hAnsi="Times New Roman"/>
          <w:sz w:val="24"/>
          <w:szCs w:val="24"/>
          <w:lang w:val="tt-RU"/>
        </w:rPr>
        <w:t>.</w:t>
      </w:r>
    </w:p>
    <w:p w:rsidR="00F675AC" w:rsidRPr="0045109D" w:rsidRDefault="00F675AC" w:rsidP="003B5F66">
      <w:pPr>
        <w:spacing w:after="0" w:line="240" w:lineRule="auto"/>
        <w:ind w:left="-993" w:right="-1"/>
        <w:jc w:val="both"/>
        <w:rPr>
          <w:rFonts w:ascii="Times New Roman" w:eastAsia="Times New Roman" w:hAnsi="Times New Roman"/>
          <w:sz w:val="24"/>
          <w:szCs w:val="24"/>
          <w:lang w:val="tt-RU" w:eastAsia="ru-RU"/>
        </w:rPr>
      </w:pPr>
      <w:r w:rsidRPr="0045109D">
        <w:rPr>
          <w:rFonts w:ascii="Times New Roman" w:eastAsia="Times New Roman" w:hAnsi="Times New Roman"/>
          <w:sz w:val="24"/>
          <w:szCs w:val="24"/>
          <w:lang w:val="tt-RU"/>
        </w:rPr>
        <w:t>6.УМК” Изучаем русский язык”авт.(З.М.Зарипова,З.Г.Шарафутдинова и др.)</w:t>
      </w:r>
    </w:p>
    <w:p w:rsidR="003B5F66" w:rsidRPr="0045109D" w:rsidRDefault="003B5F66" w:rsidP="003B5F66">
      <w:pPr>
        <w:spacing w:after="0" w:line="240" w:lineRule="auto"/>
        <w:ind w:left="-993" w:right="-1"/>
        <w:jc w:val="both"/>
        <w:rPr>
          <w:rFonts w:ascii="Times New Roman" w:eastAsia="Times New Roman" w:hAnsi="Times New Roman"/>
          <w:sz w:val="24"/>
          <w:szCs w:val="24"/>
          <w:lang w:val="tt-RU" w:eastAsia="ru-RU"/>
        </w:rPr>
      </w:pPr>
      <w:r w:rsidRPr="0045109D">
        <w:rPr>
          <w:rFonts w:ascii="Times New Roman" w:eastAsia="Times New Roman" w:hAnsi="Times New Roman"/>
          <w:sz w:val="24"/>
          <w:szCs w:val="24"/>
          <w:lang w:val="tt-RU" w:eastAsia="ru-RU"/>
        </w:rPr>
        <w:t xml:space="preserve">     Программа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обеспечивает преемственность с примерными основными образовательными программами дошкольного образования. Программа  направлена на всестороннее развитие и предусматривает обогащение детского развития посредством приобщения к истокам национальной культуры, краеведения , изучения татарского языка. “Освоения  национальной культуры, духовности своего народа,  обогощение ее культурой  народов совместного проживания,  ориентация ребенка  на культуру как на ценность позволит ему в дальнейшем понять и культуру мировую. Лишь такой широкий взгляд на культуру собственного народа, восприятие ее  в контексте  более масштабных культурных процессов может стать  основной формирования и развития  творческой личности, позволяющей ей не просто пассивно созерцать национальную культуру, а вносить в нее свой индивидуальный вклад, включаться в культуросозидающий процесс.</w:t>
      </w:r>
    </w:p>
    <w:p w:rsidR="003B5F66" w:rsidRPr="0045109D" w:rsidRDefault="003B5F66" w:rsidP="003B5F66">
      <w:pPr>
        <w:spacing w:after="0" w:line="240" w:lineRule="auto"/>
        <w:ind w:left="-993" w:right="-1"/>
        <w:jc w:val="both"/>
        <w:rPr>
          <w:rFonts w:ascii="Times New Roman" w:eastAsia="Times New Roman" w:hAnsi="Times New Roman"/>
          <w:sz w:val="24"/>
          <w:szCs w:val="24"/>
          <w:shd w:val="clear" w:color="auto" w:fill="FFFFFF"/>
          <w:lang w:eastAsia="ru-RU"/>
        </w:rPr>
      </w:pPr>
      <w:r w:rsidRPr="0045109D">
        <w:rPr>
          <w:rFonts w:ascii="Times New Roman" w:eastAsia="Times New Roman" w:hAnsi="Times New Roman"/>
          <w:sz w:val="24"/>
          <w:szCs w:val="24"/>
          <w:lang w:val="tt-RU" w:eastAsia="ru-RU"/>
        </w:rPr>
        <w:t xml:space="preserve">   </w:t>
      </w:r>
      <w:r w:rsidRPr="0045109D">
        <w:rPr>
          <w:rFonts w:ascii="Times New Roman" w:eastAsia="Times New Roman" w:hAnsi="Times New Roman"/>
          <w:sz w:val="24"/>
          <w:szCs w:val="24"/>
          <w:shd w:val="clear" w:color="auto" w:fill="FFFFFF"/>
          <w:lang w:eastAsia="ru-RU"/>
        </w:rPr>
        <w:t>УМК «</w:t>
      </w:r>
      <w:r w:rsidR="00BF438B" w:rsidRPr="0045109D">
        <w:rPr>
          <w:rFonts w:ascii="Times New Roman" w:eastAsia="Times New Roman" w:hAnsi="Times New Roman"/>
          <w:sz w:val="24"/>
          <w:szCs w:val="24"/>
          <w:shd w:val="clear" w:color="auto" w:fill="FFFFFF"/>
          <w:lang w:val="tt-RU" w:eastAsia="ru-RU"/>
        </w:rPr>
        <w:t>Изучаем русский язык</w:t>
      </w:r>
      <w:r w:rsidRPr="0045109D">
        <w:rPr>
          <w:rFonts w:ascii="Times New Roman" w:eastAsia="Times New Roman" w:hAnsi="Times New Roman"/>
          <w:sz w:val="24"/>
          <w:szCs w:val="24"/>
          <w:shd w:val="clear" w:color="auto" w:fill="FFFFFF"/>
          <w:lang w:eastAsia="ru-RU"/>
        </w:rPr>
        <w:t xml:space="preserve">»: </w:t>
      </w:r>
    </w:p>
    <w:p w:rsidR="003B5F66" w:rsidRPr="0045109D" w:rsidRDefault="003B5F66" w:rsidP="003B5F66">
      <w:pPr>
        <w:spacing w:after="0" w:line="240" w:lineRule="auto"/>
        <w:ind w:left="-993" w:right="-1"/>
        <w:jc w:val="both"/>
        <w:rPr>
          <w:rFonts w:ascii="Times New Roman" w:eastAsia="Times New Roman" w:hAnsi="Times New Roman"/>
          <w:sz w:val="24"/>
          <w:szCs w:val="24"/>
          <w:shd w:val="clear" w:color="auto" w:fill="FFFFFF"/>
          <w:lang w:eastAsia="ru-RU"/>
        </w:rPr>
      </w:pPr>
      <w:r w:rsidRPr="0045109D">
        <w:rPr>
          <w:rFonts w:ascii="Times New Roman" w:eastAsia="Times New Roman" w:hAnsi="Times New Roman"/>
          <w:sz w:val="24"/>
          <w:szCs w:val="24"/>
          <w:shd w:val="clear" w:color="auto" w:fill="FFFFFF"/>
          <w:lang w:eastAsia="ru-RU"/>
        </w:rPr>
        <w:t xml:space="preserve"> Основной целью обучения второму языку в детском саду является развитие языковой способности, ознакомление с </w:t>
      </w:r>
      <w:r w:rsidR="00622849" w:rsidRPr="0045109D">
        <w:rPr>
          <w:rFonts w:ascii="Times New Roman" w:eastAsia="Times New Roman" w:hAnsi="Times New Roman"/>
          <w:sz w:val="24"/>
          <w:szCs w:val="24"/>
          <w:shd w:val="clear" w:color="auto" w:fill="FFFFFF"/>
          <w:lang w:val="tt-RU" w:eastAsia="ru-RU"/>
        </w:rPr>
        <w:t>рус</w:t>
      </w:r>
      <w:r w:rsidR="0039599A" w:rsidRPr="0045109D">
        <w:rPr>
          <w:rFonts w:ascii="Times New Roman" w:eastAsia="Times New Roman" w:hAnsi="Times New Roman"/>
          <w:sz w:val="24"/>
          <w:szCs w:val="24"/>
          <w:shd w:val="clear" w:color="auto" w:fill="FFFFFF"/>
          <w:lang w:val="tt-RU" w:eastAsia="ru-RU"/>
        </w:rPr>
        <w:t>с</w:t>
      </w:r>
      <w:r w:rsidRPr="0045109D">
        <w:rPr>
          <w:rFonts w:ascii="Times New Roman" w:eastAsia="Times New Roman" w:hAnsi="Times New Roman"/>
          <w:sz w:val="24"/>
          <w:szCs w:val="24"/>
          <w:shd w:val="clear" w:color="auto" w:fill="FFFFFF"/>
          <w:lang w:eastAsia="ru-RU"/>
        </w:rPr>
        <w:t xml:space="preserve">ким языком как средством общения и с культурой </w:t>
      </w:r>
      <w:r w:rsidR="0039599A" w:rsidRPr="0045109D">
        <w:rPr>
          <w:rFonts w:ascii="Times New Roman" w:eastAsia="Times New Roman" w:hAnsi="Times New Roman"/>
          <w:sz w:val="24"/>
          <w:szCs w:val="24"/>
          <w:shd w:val="clear" w:color="auto" w:fill="FFFFFF"/>
          <w:lang w:val="tt-RU" w:eastAsia="ru-RU"/>
        </w:rPr>
        <w:t>рус</w:t>
      </w:r>
      <w:r w:rsidRPr="0045109D">
        <w:rPr>
          <w:rFonts w:ascii="Times New Roman" w:eastAsia="Times New Roman" w:hAnsi="Times New Roman"/>
          <w:sz w:val="24"/>
          <w:szCs w:val="24"/>
          <w:shd w:val="clear" w:color="auto" w:fill="FFFFFF"/>
          <w:lang w:eastAsia="ru-RU"/>
        </w:rPr>
        <w:t xml:space="preserve">кого народа. В ходе </w:t>
      </w:r>
      <w:r w:rsidRPr="0045109D">
        <w:rPr>
          <w:rFonts w:ascii="Times New Roman" w:eastAsia="Times New Roman" w:hAnsi="Times New Roman"/>
          <w:sz w:val="24"/>
          <w:szCs w:val="24"/>
          <w:shd w:val="clear" w:color="auto" w:fill="FFFFFF"/>
          <w:lang w:eastAsia="ru-RU"/>
        </w:rPr>
        <w:lastRenderedPageBreak/>
        <w:t xml:space="preserve">усвоения  второго языка в детском саду дети проходят  подготовку к дальнейшему изучению этого языка в школе. </w:t>
      </w:r>
    </w:p>
    <w:p w:rsidR="003B5F66" w:rsidRPr="0045109D" w:rsidRDefault="003B5F66" w:rsidP="003B5F66">
      <w:pPr>
        <w:spacing w:after="0" w:line="240" w:lineRule="auto"/>
        <w:ind w:left="-993" w:right="-1"/>
        <w:jc w:val="both"/>
        <w:rPr>
          <w:rFonts w:ascii="Times New Roman" w:eastAsia="Times New Roman" w:hAnsi="Times New Roman"/>
          <w:sz w:val="24"/>
          <w:szCs w:val="24"/>
          <w:shd w:val="clear" w:color="auto" w:fill="FFFFFF"/>
          <w:lang w:eastAsia="ru-RU"/>
        </w:rPr>
      </w:pPr>
      <w:r w:rsidRPr="0045109D">
        <w:rPr>
          <w:rFonts w:ascii="Times New Roman" w:eastAsia="Times New Roman" w:hAnsi="Times New Roman"/>
          <w:sz w:val="24"/>
          <w:szCs w:val="24"/>
          <w:shd w:val="clear" w:color="auto" w:fill="FFFFFF"/>
          <w:lang w:eastAsia="ru-RU"/>
        </w:rPr>
        <w:t xml:space="preserve">   Формирование  элементарных умений и навыков аудирования (слушания и понимания)  отчетливой </w:t>
      </w:r>
      <w:r w:rsidR="00622849" w:rsidRPr="0045109D">
        <w:rPr>
          <w:rFonts w:ascii="Times New Roman" w:eastAsia="Times New Roman" w:hAnsi="Times New Roman"/>
          <w:sz w:val="24"/>
          <w:szCs w:val="24"/>
          <w:shd w:val="clear" w:color="auto" w:fill="FFFFFF"/>
          <w:lang w:val="tt-RU" w:eastAsia="ru-RU"/>
        </w:rPr>
        <w:t>рус</w:t>
      </w:r>
      <w:r w:rsidRPr="0045109D">
        <w:rPr>
          <w:rFonts w:ascii="Times New Roman" w:eastAsia="Times New Roman" w:hAnsi="Times New Roman"/>
          <w:sz w:val="24"/>
          <w:szCs w:val="24"/>
          <w:shd w:val="clear" w:color="auto" w:fill="FFFFFF"/>
          <w:lang w:eastAsia="ru-RU"/>
        </w:rPr>
        <w:t>ской устной речи и говорения в игровых и учебных ситуациях. Основное  внимание   обучения уделяется пониманию  слов, выражений и фраз,  повторению  их вместе с воспитателем и вместе  с другими детьми. Выработка и закрепление умений и навыков преобразовывать  предложения.</w:t>
      </w:r>
    </w:p>
    <w:p w:rsidR="003B5F66" w:rsidRPr="0045109D" w:rsidRDefault="003B5F66" w:rsidP="003B5F66">
      <w:pPr>
        <w:spacing w:after="0" w:line="240" w:lineRule="auto"/>
        <w:ind w:left="-993" w:right="-1"/>
        <w:jc w:val="both"/>
        <w:rPr>
          <w:rFonts w:ascii="Times New Roman" w:eastAsia="Times New Roman" w:hAnsi="Times New Roman"/>
          <w:sz w:val="24"/>
          <w:szCs w:val="24"/>
          <w:shd w:val="clear" w:color="auto" w:fill="FFFFFF"/>
          <w:lang w:eastAsia="ru-RU"/>
        </w:rPr>
      </w:pPr>
      <w:r w:rsidRPr="0045109D">
        <w:rPr>
          <w:rFonts w:ascii="Times New Roman" w:eastAsia="Times New Roman" w:hAnsi="Times New Roman"/>
          <w:sz w:val="24"/>
          <w:szCs w:val="24"/>
          <w:shd w:val="clear" w:color="auto" w:fill="FFFFFF"/>
          <w:lang w:eastAsia="ru-RU"/>
        </w:rPr>
        <w:t xml:space="preserve">Формирование умений согласовывать вопросительные  местоимения.  Закрепление и активизация усвоенных ранее глаголов. Индивидуальная работа по устранению дефектов в произношении детей. Усвоение в словарном порядке формы множественного числа имен существительных,  совершенствование умений и навыков различать, употреблять в речи формы единственного и множественного числа имен существительных. Совершенствование умений составлять по ситуативным картинкам  или без них описание или рассказ  из 4-5 предложений о знакомых  предметах , об окружающей действительности , о себе,  о семье, о работе старших. Разучивание стихотворений, песен загадок, считалок, скороговорок на </w:t>
      </w:r>
      <w:r w:rsidRPr="0045109D">
        <w:rPr>
          <w:rFonts w:ascii="Times New Roman" w:eastAsia="Times New Roman" w:hAnsi="Times New Roman"/>
          <w:sz w:val="24"/>
          <w:szCs w:val="24"/>
          <w:shd w:val="clear" w:color="auto" w:fill="FFFFFF"/>
          <w:lang w:val="tt-RU" w:eastAsia="ru-RU"/>
        </w:rPr>
        <w:t>татар</w:t>
      </w:r>
      <w:r w:rsidRPr="0045109D">
        <w:rPr>
          <w:rFonts w:ascii="Times New Roman" w:eastAsia="Times New Roman" w:hAnsi="Times New Roman"/>
          <w:sz w:val="24"/>
          <w:szCs w:val="24"/>
          <w:shd w:val="clear" w:color="auto" w:fill="FFFFFF"/>
          <w:lang w:eastAsia="ru-RU"/>
        </w:rPr>
        <w:t>ском языке.</w:t>
      </w:r>
    </w:p>
    <w:p w:rsidR="003B5F66" w:rsidRPr="0045109D" w:rsidRDefault="003B5F66" w:rsidP="003B5F66">
      <w:pPr>
        <w:spacing w:after="0" w:line="240" w:lineRule="auto"/>
        <w:ind w:left="-993" w:right="-1"/>
        <w:jc w:val="both"/>
        <w:rPr>
          <w:rFonts w:ascii="Times New Roman" w:eastAsia="Times New Roman" w:hAnsi="Times New Roman"/>
          <w:sz w:val="24"/>
          <w:szCs w:val="24"/>
          <w:lang w:val="tt-RU" w:eastAsia="ru-RU"/>
        </w:rPr>
      </w:pPr>
    </w:p>
    <w:p w:rsidR="003B5F66" w:rsidRPr="0045109D" w:rsidRDefault="00BF438B" w:rsidP="003B5F66">
      <w:pPr>
        <w:spacing w:after="0" w:line="240" w:lineRule="auto"/>
        <w:ind w:left="-993" w:right="-1" w:firstLine="993"/>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УМК «Татарча </w:t>
      </w:r>
      <w:r w:rsidRPr="0045109D">
        <w:rPr>
          <w:rFonts w:ascii="Times New Roman" w:eastAsia="Times New Roman" w:hAnsi="Times New Roman"/>
          <w:sz w:val="24"/>
          <w:szCs w:val="24"/>
          <w:lang w:val="tt-RU" w:eastAsia="ru-RU"/>
        </w:rPr>
        <w:t>сөйләшәбез</w:t>
      </w:r>
      <w:r w:rsidR="003B5F66" w:rsidRPr="0045109D">
        <w:rPr>
          <w:rFonts w:ascii="Times New Roman" w:eastAsia="Times New Roman" w:hAnsi="Times New Roman"/>
          <w:sz w:val="24"/>
          <w:szCs w:val="24"/>
          <w:lang w:eastAsia="ru-RU"/>
        </w:rPr>
        <w:t xml:space="preserve">»: </w:t>
      </w:r>
    </w:p>
    <w:p w:rsidR="003B5F66" w:rsidRPr="0045109D" w:rsidRDefault="003B5F66" w:rsidP="003B5F66">
      <w:pPr>
        <w:spacing w:after="0" w:line="240" w:lineRule="auto"/>
        <w:ind w:left="-993" w:right="-1" w:firstLine="993"/>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Способствовать развитию речи как средство  общения. Совершенствовать диалогическую речь: учить  участвовать в беседе,  понятно для слушателей отвечать на вопросы и задавать их. Учить детей рассказывать : описывать предмет, картинку;  упражнять в составлении рассказов по картине созданной ребенком с использованием  раздаточного дидактического материала.  Упражнять детей в умении пересказывать наиболее выразительные и динамичные отрывки  из сказок. </w:t>
      </w:r>
    </w:p>
    <w:p w:rsidR="003B5F66" w:rsidRPr="0045109D" w:rsidRDefault="003B5F66" w:rsidP="003B5F66">
      <w:pPr>
        <w:spacing w:after="0" w:line="240" w:lineRule="auto"/>
        <w:ind w:left="-993" w:right="-1" w:firstLine="993"/>
        <w:jc w:val="both"/>
        <w:rPr>
          <w:rFonts w:ascii="Times New Roman" w:eastAsia="Times New Roman" w:hAnsi="Times New Roman"/>
          <w:iCs/>
          <w:color w:val="000000"/>
          <w:sz w:val="24"/>
          <w:szCs w:val="24"/>
          <w:lang w:eastAsia="ru-RU"/>
        </w:rPr>
      </w:pPr>
      <w:r w:rsidRPr="0045109D">
        <w:rPr>
          <w:rFonts w:ascii="Times New Roman" w:eastAsia="Times New Roman" w:hAnsi="Times New Roman"/>
          <w:sz w:val="24"/>
          <w:szCs w:val="24"/>
        </w:rPr>
        <w:t xml:space="preserve">УМК  </w:t>
      </w:r>
      <w:r w:rsidRPr="0045109D">
        <w:rPr>
          <w:rFonts w:ascii="Times New Roman" w:eastAsia="Times New Roman" w:hAnsi="Times New Roman"/>
          <w:sz w:val="24"/>
          <w:szCs w:val="24"/>
          <w:lang w:val="tt-RU" w:eastAsia="ru-RU"/>
        </w:rPr>
        <w:t>“Без инде хәзер зурлар – мәктәпкә илтә юллар”  (</w:t>
      </w:r>
      <w:r w:rsidRPr="0045109D">
        <w:rPr>
          <w:rFonts w:ascii="Times New Roman" w:eastAsia="Times New Roman" w:hAnsi="Times New Roman"/>
          <w:sz w:val="24"/>
          <w:szCs w:val="24"/>
        </w:rPr>
        <w:t xml:space="preserve">авт. </w:t>
      </w:r>
      <w:r w:rsidRPr="0045109D">
        <w:rPr>
          <w:rFonts w:ascii="Times New Roman" w:eastAsia="Times New Roman" w:hAnsi="Times New Roman"/>
          <w:sz w:val="24"/>
          <w:szCs w:val="24"/>
          <w:lang w:val="tt-RU"/>
        </w:rPr>
        <w:t>З</w:t>
      </w:r>
      <w:r w:rsidRPr="0045109D">
        <w:rPr>
          <w:rFonts w:ascii="Times New Roman" w:eastAsia="Times New Roman" w:hAnsi="Times New Roman"/>
          <w:sz w:val="24"/>
          <w:szCs w:val="24"/>
        </w:rPr>
        <w:t>.М.</w:t>
      </w:r>
      <w:r w:rsidRPr="0045109D">
        <w:rPr>
          <w:rFonts w:ascii="Times New Roman" w:eastAsia="Times New Roman" w:hAnsi="Times New Roman"/>
          <w:sz w:val="24"/>
          <w:szCs w:val="24"/>
          <w:lang w:val="tt-RU"/>
        </w:rPr>
        <w:t>Зарип</w:t>
      </w:r>
      <w:r w:rsidRPr="0045109D">
        <w:rPr>
          <w:rFonts w:ascii="Times New Roman" w:eastAsia="Times New Roman" w:hAnsi="Times New Roman"/>
          <w:sz w:val="24"/>
          <w:szCs w:val="24"/>
        </w:rPr>
        <w:t xml:space="preserve">ова, </w:t>
      </w:r>
      <w:r w:rsidRPr="0045109D">
        <w:rPr>
          <w:rFonts w:ascii="Times New Roman" w:eastAsia="Times New Roman" w:hAnsi="Times New Roman"/>
          <w:sz w:val="24"/>
          <w:szCs w:val="24"/>
          <w:lang w:val="tt-RU"/>
        </w:rPr>
        <w:t>Р</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Г</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Кидрәч</w:t>
      </w:r>
      <w:r w:rsidRPr="0045109D">
        <w:rPr>
          <w:rFonts w:ascii="Times New Roman" w:eastAsia="Times New Roman" w:hAnsi="Times New Roman"/>
          <w:sz w:val="24"/>
          <w:szCs w:val="24"/>
        </w:rPr>
        <w:t>ева и др.)</w:t>
      </w:r>
      <w:r w:rsidRPr="0045109D">
        <w:rPr>
          <w:rFonts w:ascii="Times New Roman" w:eastAsia="Times New Roman" w:hAnsi="Times New Roman"/>
          <w:sz w:val="24"/>
          <w:szCs w:val="24"/>
          <w:lang w:val="tt-RU"/>
        </w:rPr>
        <w:t>.</w:t>
      </w:r>
      <w:r w:rsidRPr="0045109D">
        <w:rPr>
          <w:rFonts w:ascii="Times New Roman" w:eastAsia="Times New Roman" w:hAnsi="Times New Roman"/>
          <w:iCs/>
          <w:color w:val="000000"/>
          <w:sz w:val="24"/>
          <w:szCs w:val="24"/>
          <w:lang w:val="tt-RU" w:eastAsia="ru-RU"/>
        </w:rPr>
        <w:t xml:space="preserve"> Ф</w:t>
      </w:r>
      <w:r w:rsidRPr="0045109D">
        <w:rPr>
          <w:rFonts w:ascii="Times New Roman" w:eastAsia="Times New Roman" w:hAnsi="Times New Roman"/>
          <w:iCs/>
          <w:color w:val="000000"/>
          <w:sz w:val="24"/>
          <w:szCs w:val="24"/>
          <w:lang w:eastAsia="ru-RU"/>
        </w:rPr>
        <w:t>ормирование первоначальных представлений о звуках, о слогах, о словах, о предложении и знакомство с написанием печатных букв. Учить детей делить двусложные и трехсложные слова с открытыми  слогами на части. Учить составлять слова из слогов.  Учить выделять последовательность звуков в простых словах.</w:t>
      </w:r>
    </w:p>
    <w:p w:rsidR="003B5F66" w:rsidRPr="0045109D" w:rsidRDefault="003B5F66" w:rsidP="003B5F66">
      <w:pPr>
        <w:spacing w:after="0" w:line="240" w:lineRule="auto"/>
        <w:ind w:left="-993" w:right="-1"/>
        <w:jc w:val="both"/>
        <w:rPr>
          <w:rFonts w:ascii="Times New Roman" w:hAnsi="Times New Roman"/>
          <w:b/>
          <w:sz w:val="24"/>
          <w:szCs w:val="24"/>
          <w:lang w:val="tt-RU"/>
        </w:rPr>
      </w:pPr>
      <w:r w:rsidRPr="0045109D">
        <w:rPr>
          <w:rFonts w:ascii="Times New Roman" w:hAnsi="Times New Roman"/>
          <w:b/>
          <w:sz w:val="24"/>
          <w:szCs w:val="24"/>
          <w:lang w:val="tt-RU"/>
        </w:rPr>
        <w:t xml:space="preserve">                                        </w:t>
      </w:r>
      <w:r w:rsidRPr="0045109D">
        <w:rPr>
          <w:rFonts w:ascii="Times New Roman" w:hAnsi="Times New Roman"/>
          <w:b/>
          <w:sz w:val="24"/>
          <w:szCs w:val="24"/>
        </w:rPr>
        <w:t xml:space="preserve">ИНКЛЮЗИВНАЯ РАБОТА </w:t>
      </w:r>
    </w:p>
    <w:p w:rsidR="003B5F66" w:rsidRPr="0045109D" w:rsidRDefault="003B5F66" w:rsidP="003B5F66">
      <w:pPr>
        <w:spacing w:after="0" w:line="240" w:lineRule="auto"/>
        <w:ind w:left="-709" w:right="-1"/>
        <w:jc w:val="both"/>
        <w:rPr>
          <w:rFonts w:ascii="Times New Roman" w:hAnsi="Times New Roman"/>
          <w:sz w:val="24"/>
          <w:szCs w:val="24"/>
        </w:rPr>
      </w:pPr>
      <w:r w:rsidRPr="0045109D">
        <w:rPr>
          <w:rFonts w:ascii="Times New Roman" w:hAnsi="Times New Roman"/>
          <w:sz w:val="24"/>
          <w:szCs w:val="24"/>
        </w:rPr>
        <w:t xml:space="preserve"> </w:t>
      </w:r>
      <w:r w:rsidRPr="0045109D">
        <w:rPr>
          <w:rFonts w:ascii="Times New Roman" w:hAnsi="Times New Roman"/>
          <w:sz w:val="24"/>
          <w:szCs w:val="24"/>
        </w:rPr>
        <w:tab/>
        <w:t xml:space="preserve"> Инклюзивное  образование – обеспечение равного доступа к образованию для  всех обучающихся с учетом разнообразия особых образовательных потребностей индивидуальных  возможностей.</w:t>
      </w:r>
    </w:p>
    <w:p w:rsidR="003B5F66" w:rsidRPr="0045109D" w:rsidRDefault="003B5F66" w:rsidP="003B5F66">
      <w:pPr>
        <w:spacing w:after="0" w:line="240" w:lineRule="auto"/>
        <w:ind w:left="-709" w:right="-1"/>
        <w:jc w:val="both"/>
        <w:rPr>
          <w:rFonts w:ascii="Times New Roman" w:hAnsi="Times New Roman"/>
          <w:sz w:val="24"/>
          <w:szCs w:val="24"/>
        </w:rPr>
      </w:pPr>
      <w:r w:rsidRPr="0045109D">
        <w:rPr>
          <w:rFonts w:ascii="Times New Roman" w:hAnsi="Times New Roman"/>
          <w:sz w:val="24"/>
          <w:szCs w:val="24"/>
        </w:rPr>
        <w:t xml:space="preserve"> </w:t>
      </w:r>
      <w:r w:rsidRPr="0045109D">
        <w:rPr>
          <w:rFonts w:ascii="Times New Roman" w:hAnsi="Times New Roman"/>
          <w:sz w:val="24"/>
          <w:szCs w:val="24"/>
        </w:rPr>
        <w:tab/>
        <w:t xml:space="preserve"> Обучающийся с ограниченными возможностями здоровья (ОВЗ) физическое лицо, имеющее недостатки в физическом и (или) психологическом развитии, подтвержденные психолого – медико – педагогической комиссией и препятствующие получению образования без создания специальных условий.</w:t>
      </w:r>
    </w:p>
    <w:p w:rsidR="003B5F66" w:rsidRPr="0045109D" w:rsidRDefault="003B5F66" w:rsidP="003B5F66">
      <w:pPr>
        <w:spacing w:after="0" w:line="240" w:lineRule="auto"/>
        <w:ind w:left="-709" w:right="-1"/>
        <w:jc w:val="both"/>
        <w:rPr>
          <w:rFonts w:ascii="Times New Roman" w:hAnsi="Times New Roman"/>
          <w:sz w:val="24"/>
          <w:szCs w:val="24"/>
        </w:rPr>
      </w:pPr>
      <w:r w:rsidRPr="0045109D">
        <w:rPr>
          <w:rFonts w:ascii="Times New Roman" w:hAnsi="Times New Roman"/>
          <w:sz w:val="24"/>
          <w:szCs w:val="24"/>
        </w:rPr>
        <w:t xml:space="preserve"> </w:t>
      </w:r>
      <w:r w:rsidRPr="0045109D">
        <w:rPr>
          <w:rFonts w:ascii="Times New Roman" w:hAnsi="Times New Roman"/>
          <w:sz w:val="24"/>
          <w:szCs w:val="24"/>
        </w:rPr>
        <w:tab/>
        <w:t>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 индивидуальных возможностей и при необходимости  обеспечивающая коррекцию нарушений развития и социальную адаптацию указанных лиц.</w:t>
      </w:r>
    </w:p>
    <w:p w:rsidR="003B5F66" w:rsidRPr="0045109D" w:rsidRDefault="003B5F66" w:rsidP="003B5F66">
      <w:pPr>
        <w:spacing w:after="0" w:line="240" w:lineRule="auto"/>
        <w:ind w:left="-709" w:right="-1"/>
        <w:jc w:val="both"/>
        <w:rPr>
          <w:rFonts w:ascii="Times New Roman" w:hAnsi="Times New Roman"/>
          <w:sz w:val="24"/>
          <w:szCs w:val="24"/>
        </w:rPr>
      </w:pPr>
      <w:r w:rsidRPr="0045109D">
        <w:rPr>
          <w:rFonts w:ascii="Times New Roman" w:hAnsi="Times New Roman"/>
          <w:sz w:val="24"/>
          <w:szCs w:val="24"/>
        </w:rPr>
        <w:t xml:space="preserve">  </w:t>
      </w:r>
      <w:r w:rsidRPr="0045109D">
        <w:rPr>
          <w:rFonts w:ascii="Times New Roman" w:hAnsi="Times New Roman"/>
          <w:sz w:val="24"/>
          <w:szCs w:val="24"/>
        </w:rPr>
        <w:tab/>
        <w:t xml:space="preserve">К группе лиц с ОВЗ  относятся:  глухие, слабослышащие,  позднооглохшие, слепые, слабовидящие,  с тяжелыми нарушениями речи,  с нарушениями опорно – двигательного аппарата (ОДА),  с задержкой психического развития,  с умственной отсталостью, с расстройствами аутистического спектра (РАС), со сложными дефектами и др.  </w:t>
      </w:r>
    </w:p>
    <w:p w:rsidR="00796E6E" w:rsidRPr="0045109D" w:rsidRDefault="00796E6E" w:rsidP="008A5D43">
      <w:pPr>
        <w:spacing w:after="0" w:line="240" w:lineRule="auto"/>
        <w:jc w:val="center"/>
        <w:rPr>
          <w:rFonts w:ascii="Times New Roman" w:hAnsi="Times New Roman" w:cs="Times New Roman"/>
          <w:b/>
          <w:sz w:val="24"/>
          <w:szCs w:val="24"/>
          <w:u w:val="single"/>
        </w:rPr>
      </w:pPr>
      <w:r w:rsidRPr="0045109D">
        <w:rPr>
          <w:rFonts w:ascii="Times New Roman" w:hAnsi="Times New Roman" w:cs="Times New Roman"/>
          <w:b/>
          <w:sz w:val="24"/>
          <w:szCs w:val="24"/>
          <w:u w:val="single"/>
        </w:rPr>
        <w:t>Система работы взаимодействия с семьями воспитанников</w:t>
      </w:r>
    </w:p>
    <w:p w:rsidR="00796E6E" w:rsidRPr="0045109D" w:rsidRDefault="00796E6E"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w:t>
      </w:r>
      <w:r w:rsidRPr="0045109D">
        <w:rPr>
          <w:rFonts w:ascii="Times New Roman" w:hAnsi="Times New Roman" w:cs="Times New Roman"/>
          <w:sz w:val="24"/>
          <w:szCs w:val="24"/>
        </w:rPr>
        <w:lastRenderedPageBreak/>
        <w:t xml:space="preserve">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796E6E" w:rsidRPr="0045109D" w:rsidRDefault="00796E6E" w:rsidP="007B4CA7">
      <w:pPr>
        <w:spacing w:after="0" w:line="240" w:lineRule="auto"/>
        <w:jc w:val="both"/>
        <w:rPr>
          <w:rFonts w:ascii="Times New Roman" w:hAnsi="Times New Roman" w:cs="Times New Roman"/>
          <w:b/>
          <w:sz w:val="24"/>
          <w:szCs w:val="24"/>
        </w:rPr>
      </w:pPr>
      <w:r w:rsidRPr="0045109D">
        <w:rPr>
          <w:rFonts w:ascii="Times New Roman" w:hAnsi="Times New Roman" w:cs="Times New Roman"/>
          <w:sz w:val="24"/>
          <w:szCs w:val="24"/>
        </w:rPr>
        <w:t xml:space="preserve">        </w:t>
      </w:r>
      <w:r w:rsidRPr="0045109D">
        <w:rPr>
          <w:rFonts w:ascii="Times New Roman" w:hAnsi="Times New Roman" w:cs="Times New Roman"/>
          <w:b/>
          <w:i/>
          <w:sz w:val="24"/>
          <w:szCs w:val="24"/>
        </w:rPr>
        <w:t xml:space="preserve">  </w:t>
      </w:r>
      <w:r w:rsidRPr="0045109D">
        <w:rPr>
          <w:rFonts w:ascii="Times New Roman" w:hAnsi="Times New Roman" w:cs="Times New Roman"/>
          <w:b/>
          <w:sz w:val="24"/>
          <w:szCs w:val="24"/>
        </w:rPr>
        <w:t>Задачи работы с семьёй:</w:t>
      </w:r>
    </w:p>
    <w:p w:rsidR="00796E6E" w:rsidRPr="0045109D" w:rsidRDefault="00796E6E" w:rsidP="007B4CA7">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sz w:val="24"/>
          <w:szCs w:val="24"/>
        </w:rPr>
        <w:t>1. Изучение интересов, мнений и запросов родителей воспитанников.</w:t>
      </w:r>
    </w:p>
    <w:p w:rsidR="00796E6E" w:rsidRPr="0045109D" w:rsidRDefault="00796E6E" w:rsidP="007B4CA7">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796E6E" w:rsidRPr="0045109D" w:rsidRDefault="00796E6E" w:rsidP="007B4CA7">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sz w:val="24"/>
          <w:szCs w:val="24"/>
        </w:rPr>
        <w:t>3.Выработка у педагогов уважительного отношения к традициям семейного воспитания детей.</w:t>
      </w:r>
    </w:p>
    <w:p w:rsidR="00796E6E" w:rsidRPr="0045109D" w:rsidRDefault="00796E6E" w:rsidP="007B4CA7">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796E6E" w:rsidRPr="0045109D" w:rsidRDefault="00796E6E" w:rsidP="007B4CA7">
      <w:pPr>
        <w:keepNext/>
        <w:spacing w:after="0" w:line="240" w:lineRule="auto"/>
        <w:ind w:firstLine="567"/>
        <w:jc w:val="both"/>
        <w:outlineLvl w:val="3"/>
        <w:rPr>
          <w:rFonts w:ascii="Times New Roman" w:hAnsi="Times New Roman" w:cs="Times New Roman"/>
          <w:b/>
          <w:sz w:val="24"/>
          <w:szCs w:val="24"/>
        </w:rPr>
      </w:pPr>
      <w:bookmarkStart w:id="8" w:name="_Toc343979534"/>
      <w:bookmarkStart w:id="9" w:name="_Toc365882902"/>
      <w:bookmarkStart w:id="10" w:name="_Toc399422177"/>
      <w:bookmarkStart w:id="11" w:name="_Toc399424118"/>
      <w:r w:rsidRPr="0045109D">
        <w:rPr>
          <w:rFonts w:ascii="Times New Roman" w:hAnsi="Times New Roman" w:cs="Times New Roman"/>
          <w:b/>
          <w:sz w:val="24"/>
          <w:szCs w:val="24"/>
        </w:rPr>
        <w:t xml:space="preserve">                         Основные формы взаимодействия с семьей</w:t>
      </w:r>
      <w:bookmarkEnd w:id="8"/>
      <w:bookmarkEnd w:id="9"/>
      <w:bookmarkEnd w:id="10"/>
      <w:bookmarkEnd w:id="11"/>
    </w:p>
    <w:p w:rsidR="00796E6E" w:rsidRPr="0045109D" w:rsidRDefault="00796E6E" w:rsidP="007B4CA7">
      <w:pPr>
        <w:spacing w:after="0" w:line="240" w:lineRule="auto"/>
        <w:jc w:val="both"/>
        <w:rPr>
          <w:rFonts w:ascii="Times New Roman" w:hAnsi="Times New Roman" w:cs="Times New Roman"/>
          <w:color w:val="000000"/>
          <w:sz w:val="24"/>
          <w:szCs w:val="24"/>
        </w:rPr>
      </w:pPr>
      <w:r w:rsidRPr="0045109D">
        <w:rPr>
          <w:rFonts w:ascii="Times New Roman" w:hAnsi="Times New Roman" w:cs="Times New Roman"/>
          <w:b/>
          <w:i/>
          <w:color w:val="000000"/>
          <w:sz w:val="24"/>
          <w:szCs w:val="24"/>
        </w:rPr>
        <w:t xml:space="preserve"> Знакомство с семьей:</w:t>
      </w:r>
      <w:r w:rsidRPr="0045109D">
        <w:rPr>
          <w:rFonts w:ascii="Times New Roman" w:hAnsi="Times New Roman" w:cs="Times New Roman"/>
          <w:color w:val="000000"/>
          <w:sz w:val="24"/>
          <w:szCs w:val="24"/>
        </w:rPr>
        <w:t xml:space="preserve"> анкетирование, консультирование.</w:t>
      </w:r>
    </w:p>
    <w:p w:rsidR="00796E6E" w:rsidRPr="0045109D" w:rsidRDefault="00796E6E" w:rsidP="007B4CA7">
      <w:pPr>
        <w:spacing w:after="0" w:line="240" w:lineRule="auto"/>
        <w:jc w:val="both"/>
        <w:rPr>
          <w:rFonts w:ascii="Times New Roman" w:hAnsi="Times New Roman" w:cs="Times New Roman"/>
          <w:color w:val="000000"/>
          <w:sz w:val="24"/>
          <w:szCs w:val="24"/>
        </w:rPr>
      </w:pPr>
      <w:r w:rsidRPr="0045109D">
        <w:rPr>
          <w:rFonts w:ascii="Times New Roman" w:hAnsi="Times New Roman" w:cs="Times New Roman"/>
          <w:b/>
          <w:i/>
          <w:color w:val="000000"/>
          <w:sz w:val="24"/>
          <w:szCs w:val="24"/>
        </w:rPr>
        <w:t xml:space="preserve"> Информирование родителей о ходе образовательного процесса:</w:t>
      </w:r>
      <w:r w:rsidRPr="0045109D">
        <w:rPr>
          <w:rFonts w:ascii="Times New Roman" w:hAnsi="Times New Roman" w:cs="Times New Roman"/>
          <w:color w:val="000000"/>
          <w:sz w:val="24"/>
          <w:szCs w:val="24"/>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796E6E" w:rsidRPr="0045109D" w:rsidRDefault="00796E6E" w:rsidP="007B4CA7">
      <w:pPr>
        <w:spacing w:after="0" w:line="240" w:lineRule="auto"/>
        <w:jc w:val="both"/>
        <w:rPr>
          <w:rFonts w:ascii="Times New Roman" w:hAnsi="Times New Roman" w:cs="Times New Roman"/>
          <w:color w:val="000000"/>
          <w:sz w:val="24"/>
          <w:szCs w:val="24"/>
        </w:rPr>
      </w:pPr>
      <w:r w:rsidRPr="0045109D">
        <w:rPr>
          <w:rFonts w:ascii="Times New Roman" w:hAnsi="Times New Roman" w:cs="Times New Roman"/>
          <w:b/>
          <w:i/>
          <w:color w:val="000000"/>
          <w:sz w:val="24"/>
          <w:szCs w:val="24"/>
        </w:rPr>
        <w:t xml:space="preserve"> Совместная деятельность:</w:t>
      </w:r>
      <w:r w:rsidRPr="0045109D">
        <w:rPr>
          <w:rFonts w:ascii="Times New Roman" w:hAnsi="Times New Roman" w:cs="Times New Roman"/>
          <w:color w:val="000000"/>
          <w:sz w:val="24"/>
          <w:szCs w:val="24"/>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D173C6" w:rsidRPr="0045109D" w:rsidRDefault="00D173C6" w:rsidP="007B4CA7">
      <w:pPr>
        <w:spacing w:after="0" w:line="240" w:lineRule="auto"/>
        <w:jc w:val="both"/>
        <w:rPr>
          <w:rFonts w:ascii="Times New Roman" w:hAnsi="Times New Roman" w:cs="Times New Roman"/>
          <w:color w:val="000000"/>
          <w:sz w:val="24"/>
          <w:szCs w:val="24"/>
        </w:rPr>
      </w:pPr>
    </w:p>
    <w:p w:rsidR="00796E6E" w:rsidRPr="0045109D" w:rsidRDefault="00796E6E" w:rsidP="00D173C6">
      <w:pPr>
        <w:autoSpaceDE w:val="0"/>
        <w:autoSpaceDN w:val="0"/>
        <w:adjustRightInd w:val="0"/>
        <w:spacing w:after="0" w:line="240" w:lineRule="auto"/>
        <w:jc w:val="center"/>
        <w:rPr>
          <w:rFonts w:ascii="Times New Roman" w:eastAsia="Calibri" w:hAnsi="Times New Roman" w:cs="Times New Roman"/>
          <w:b/>
          <w:bCs/>
          <w:color w:val="000000"/>
          <w:sz w:val="24"/>
          <w:szCs w:val="24"/>
          <w:u w:val="single"/>
        </w:rPr>
      </w:pPr>
      <w:r w:rsidRPr="0045109D">
        <w:rPr>
          <w:rFonts w:ascii="Times New Roman" w:eastAsia="Calibri" w:hAnsi="Times New Roman" w:cs="Times New Roman"/>
          <w:b/>
          <w:bCs/>
          <w:color w:val="000000"/>
          <w:sz w:val="24"/>
          <w:szCs w:val="24"/>
          <w:u w:val="single"/>
        </w:rPr>
        <w:t>Вариативные формы, способы, методы и средства реализации Программы</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i/>
          <w:color w:val="000000"/>
          <w:sz w:val="24"/>
          <w:szCs w:val="24"/>
        </w:rPr>
      </w:pPr>
      <w:r w:rsidRPr="0045109D">
        <w:rPr>
          <w:rFonts w:ascii="Times New Roman" w:eastAsia="Calibri" w:hAnsi="Times New Roman" w:cs="Times New Roman"/>
          <w:b/>
          <w:bCs/>
          <w:i/>
          <w:color w:val="000000"/>
          <w:sz w:val="24"/>
          <w:szCs w:val="24"/>
        </w:rPr>
        <w:t xml:space="preserve">Технологии личностно-ориентированного взаимодействия педагога с детьми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Характерные особенности</w:t>
      </w:r>
      <w:r w:rsidRPr="0045109D">
        <w:rPr>
          <w:rFonts w:ascii="Times New Roman" w:eastAsia="Calibri" w:hAnsi="Times New Roman" w:cs="Times New Roman"/>
          <w:color w:val="000000"/>
          <w:sz w:val="24"/>
          <w:szCs w:val="24"/>
        </w:rPr>
        <w:t xml:space="preserve">: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1) 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2) основной доминантой является выявление личностных особенностей каждого ребенка как индивидуального субъекта познания и других видов деятельности;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3) 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i/>
          <w:color w:val="000000"/>
          <w:sz w:val="24"/>
          <w:szCs w:val="24"/>
        </w:rPr>
      </w:pPr>
      <w:r w:rsidRPr="0045109D">
        <w:rPr>
          <w:rFonts w:ascii="Times New Roman" w:eastAsia="Calibri" w:hAnsi="Times New Roman" w:cs="Times New Roman"/>
          <w:b/>
          <w:bCs/>
          <w:i/>
          <w:color w:val="000000"/>
          <w:sz w:val="24"/>
          <w:szCs w:val="24"/>
        </w:rPr>
        <w:t xml:space="preserve">Технологии проектной деятельности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 xml:space="preserve">Этапы в развитии проектной деятельности: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1) </w:t>
      </w:r>
      <w:r w:rsidRPr="0045109D">
        <w:rPr>
          <w:rFonts w:ascii="Times New Roman" w:eastAsia="Calibri" w:hAnsi="Times New Roman" w:cs="Times New Roman"/>
          <w:i/>
          <w:iCs/>
          <w:color w:val="000000"/>
          <w:sz w:val="24"/>
          <w:szCs w:val="24"/>
        </w:rPr>
        <w:t xml:space="preserve">Подражателъско-исполнительский, </w:t>
      </w:r>
      <w:r w:rsidRPr="0045109D">
        <w:rPr>
          <w:rFonts w:ascii="Times New Roman" w:eastAsia="Calibri" w:hAnsi="Times New Roman" w:cs="Times New Roman"/>
          <w:color w:val="000000"/>
          <w:sz w:val="24"/>
          <w:szCs w:val="24"/>
        </w:rPr>
        <w:t xml:space="preserve">реализация которого возможна с детьми трех с половиной — пяти лет. На этом этапе дети участвуют в проекте «из вторых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сильна как потребность установить и сохранить положительное отношение к взрослому, так и подражательность.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2) </w:t>
      </w:r>
      <w:r w:rsidRPr="0045109D">
        <w:rPr>
          <w:rFonts w:ascii="Times New Roman" w:eastAsia="Calibri" w:hAnsi="Times New Roman" w:cs="Times New Roman"/>
          <w:i/>
          <w:iCs/>
          <w:color w:val="000000"/>
          <w:sz w:val="24"/>
          <w:szCs w:val="24"/>
        </w:rPr>
        <w:t xml:space="preserve">Общеразвивающий </w:t>
      </w:r>
      <w:r w:rsidRPr="0045109D">
        <w:rPr>
          <w:rFonts w:ascii="Times New Roman" w:eastAsia="Calibri" w:hAnsi="Times New Roman" w:cs="Times New Roman"/>
          <w:color w:val="000000"/>
          <w:sz w:val="24"/>
          <w:szCs w:val="24"/>
        </w:rPr>
        <w:t xml:space="preserve">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поступки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lastRenderedPageBreak/>
        <w:t>3) Т</w:t>
      </w:r>
      <w:r w:rsidRPr="0045109D">
        <w:rPr>
          <w:rFonts w:ascii="Times New Roman" w:eastAsia="Calibri" w:hAnsi="Times New Roman" w:cs="Times New Roman"/>
          <w:i/>
          <w:iCs/>
          <w:color w:val="000000"/>
          <w:sz w:val="24"/>
          <w:szCs w:val="24"/>
        </w:rPr>
        <w:t xml:space="preserve">ворческий, </w:t>
      </w:r>
      <w:r w:rsidRPr="0045109D">
        <w:rPr>
          <w:rFonts w:ascii="Times New Roman" w:eastAsia="Calibri" w:hAnsi="Times New Roman" w:cs="Times New Roman"/>
          <w:color w:val="000000"/>
          <w:sz w:val="24"/>
          <w:szCs w:val="24"/>
        </w:rPr>
        <w:t xml:space="preserve">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Алгоритм деятельности педагога</w:t>
      </w:r>
      <w:r w:rsidRPr="0045109D">
        <w:rPr>
          <w:rFonts w:ascii="Times New Roman" w:eastAsia="Calibri" w:hAnsi="Times New Roman" w:cs="Times New Roman"/>
          <w:color w:val="000000"/>
          <w:sz w:val="24"/>
          <w:szCs w:val="24"/>
        </w:rPr>
        <w:t xml:space="preserve">: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педагог ставит перед собой цель, исходя из потребностей и интересов детей;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вовлекает дошкольников в решение проблемы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намечает план движения к цели (поддерживает интерес детей и родителей);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обсуждает план с семьями;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обращается за рекомендациями к специалистам ДОУ;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вместе с детьми и родителями составляет план-схему проведения проекта;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собирает информацию, материал;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проводит занятия, игры, наблюдения, поездки (мероприятия основной части проекта);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дает домашние задания родителям и детям;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организует презентацию проекта (праздник, открытое занятие, акция, КВН), составляет книгу, альбом совместный с детьми; </w:t>
      </w:r>
    </w:p>
    <w:p w:rsidR="00796E6E" w:rsidRPr="0045109D" w:rsidRDefault="00796E6E"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подводит итоги (выступает на педсовете, обобщает опыт работы).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b/>
          <w:bCs/>
          <w:color w:val="000000"/>
          <w:sz w:val="24"/>
          <w:szCs w:val="24"/>
        </w:rPr>
      </w:pPr>
      <w:r w:rsidRPr="0045109D">
        <w:rPr>
          <w:rFonts w:ascii="Times New Roman" w:eastAsia="Calibri" w:hAnsi="Times New Roman" w:cs="Times New Roman"/>
          <w:b/>
          <w:bCs/>
          <w:color w:val="000000"/>
          <w:sz w:val="24"/>
          <w:szCs w:val="24"/>
        </w:rPr>
        <w:t>Принципы исследовательского обучения</w:t>
      </w:r>
    </w:p>
    <w:p w:rsidR="00796E6E" w:rsidRPr="0045109D" w:rsidRDefault="00796E6E" w:rsidP="00D20CFA">
      <w:pPr>
        <w:numPr>
          <w:ilvl w:val="0"/>
          <w:numId w:val="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ориентации на познавательные интересы детей (исследование — процесс творческий, творчество невозможно навязать извне, оно рождается только на основе внутренней потребности, в данном случае на потребности в познании); </w:t>
      </w:r>
    </w:p>
    <w:p w:rsidR="00796E6E" w:rsidRPr="0045109D" w:rsidRDefault="00796E6E" w:rsidP="00D20CFA">
      <w:pPr>
        <w:numPr>
          <w:ilvl w:val="0"/>
          <w:numId w:val="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опоры на развитие умений самостоятельного поиска информации; </w:t>
      </w:r>
    </w:p>
    <w:p w:rsidR="00796E6E" w:rsidRPr="0045109D" w:rsidRDefault="00796E6E" w:rsidP="00D20CFA">
      <w:pPr>
        <w:numPr>
          <w:ilvl w:val="0"/>
          <w:numId w:val="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сочетания репродуктивных и продуктивных методов обучения (психология усвоения свидетельствует о том, что легко и непроизвольно усваивается тот материал, который включен в активную работу мышления); </w:t>
      </w:r>
    </w:p>
    <w:p w:rsidR="00796E6E" w:rsidRPr="0045109D" w:rsidRDefault="00796E6E" w:rsidP="00D20CFA">
      <w:pPr>
        <w:numPr>
          <w:ilvl w:val="0"/>
          <w:numId w:val="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формирования представлений об исследовании как стиле жизни.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Пути создания проблемных ситуаций, личностно значимых для ребенка</w:t>
      </w:r>
      <w:r w:rsidRPr="0045109D">
        <w:rPr>
          <w:rFonts w:ascii="Times New Roman" w:eastAsia="Calibri" w:hAnsi="Times New Roman" w:cs="Times New Roman"/>
          <w:color w:val="000000"/>
          <w:sz w:val="24"/>
          <w:szCs w:val="24"/>
        </w:rPr>
        <w:t xml:space="preserve">: </w:t>
      </w:r>
    </w:p>
    <w:p w:rsidR="00796E6E" w:rsidRPr="0045109D" w:rsidRDefault="00796E6E" w:rsidP="00D20CFA">
      <w:pPr>
        <w:numPr>
          <w:ilvl w:val="0"/>
          <w:numId w:val="4"/>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преднамеренное столкновение жизненных представлений детей с научными фактами, объяснить которые они не могут- не хватает знаний, жизненного опыта; </w:t>
      </w:r>
    </w:p>
    <w:p w:rsidR="00796E6E" w:rsidRPr="0045109D" w:rsidRDefault="00796E6E" w:rsidP="00D20CFA">
      <w:pPr>
        <w:numPr>
          <w:ilvl w:val="0"/>
          <w:numId w:val="4"/>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преднамеренное побуждение детей к решению новых задач старыми способами; </w:t>
      </w:r>
    </w:p>
    <w:p w:rsidR="00796E6E" w:rsidRPr="0045109D" w:rsidRDefault="00796E6E" w:rsidP="00D20CFA">
      <w:pPr>
        <w:numPr>
          <w:ilvl w:val="0"/>
          <w:numId w:val="4"/>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побуждение детей выдвигать гипотезы, делать предварительные выводы и обобщения (противоречие — ядро проблемной ситуации — в данном случае возникает в результате столкновения различных мнений, выдвинутого пред-положения и результатов его опытной проверки в процессе диалога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 xml:space="preserve">Методические приемы: </w:t>
      </w:r>
    </w:p>
    <w:p w:rsidR="00796E6E" w:rsidRPr="0045109D" w:rsidRDefault="00796E6E"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подведение детей к противоречию и предложение самостоятельно найти способ его разрешения; </w:t>
      </w:r>
      <w:r w:rsidRPr="0045109D">
        <w:rPr>
          <w:rFonts w:ascii="Times New Roman" w:eastAsia="Calibri" w:hAnsi="Times New Roman" w:cs="Times New Roman"/>
          <w:b/>
          <w:bCs/>
          <w:i/>
          <w:iCs/>
          <w:color w:val="000000"/>
          <w:sz w:val="24"/>
          <w:szCs w:val="24"/>
        </w:rPr>
        <w:t xml:space="preserve"> </w:t>
      </w:r>
      <w:r w:rsidRPr="0045109D">
        <w:rPr>
          <w:rFonts w:ascii="Times New Roman" w:eastAsia="Calibri" w:hAnsi="Times New Roman" w:cs="Times New Roman"/>
          <w:color w:val="000000"/>
          <w:sz w:val="24"/>
          <w:szCs w:val="24"/>
        </w:rPr>
        <w:t xml:space="preserve">изложение различных точек зрения на один и тот же вопрос; </w:t>
      </w:r>
    </w:p>
    <w:p w:rsidR="00796E6E" w:rsidRPr="0045109D" w:rsidRDefault="00796E6E"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предложение детям рассмотреть явление с различных позиций; </w:t>
      </w:r>
    </w:p>
    <w:p w:rsidR="00796E6E" w:rsidRPr="0045109D" w:rsidRDefault="00796E6E"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побуждение детей к сравнению, обобщению, выводам из ситуации, сопоставлению фактов; </w:t>
      </w:r>
    </w:p>
    <w:p w:rsidR="00796E6E" w:rsidRPr="0045109D" w:rsidRDefault="00796E6E"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постановка конкретных вопросов на обобщение, обоснование, конкретизацию, логику, рассуждения; </w:t>
      </w:r>
    </w:p>
    <w:p w:rsidR="00796E6E" w:rsidRPr="0045109D" w:rsidRDefault="00796E6E"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допущенными ошибками, ограниченным временем решения и т.д.) </w:t>
      </w:r>
    </w:p>
    <w:p w:rsidR="00796E6E" w:rsidRPr="0045109D" w:rsidRDefault="00796E6E"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lastRenderedPageBreak/>
        <w:t>Условия исследовательской деятельности</w:t>
      </w:r>
      <w:r w:rsidRPr="0045109D">
        <w:rPr>
          <w:rFonts w:ascii="Times New Roman" w:eastAsia="Calibri" w:hAnsi="Times New Roman" w:cs="Times New Roman"/>
          <w:color w:val="000000"/>
          <w:sz w:val="24"/>
          <w:szCs w:val="24"/>
        </w:rPr>
        <w:t xml:space="preserve">: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использование различных приемов воздействия на эмоционально-волевую сферу дошкольника (заботясь о том, чтобы в процессе познания нового материала он испытывал чувство радости, удовольствия, удовлетворения)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создание проблемных ситуаций, вызывающих у детей удивление, недоумение, восхищение;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четкая формулировка проблемы, обнажающей противоречия в сознании ребенка;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выдвижение гипотезы и обучение этому умению детей, принимая любые их предложения;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развитие способности к прогнозированию и предвосхищению решений;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обучение детей обобщенным приемам умственной деятельности — умению выделять главное, сравнивать, делать выводы, классифицировать, знакомить с различными научными методами исследования;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создание атмосферы свободного обсуждения, побуждение детей к диалогу, сотрудничеству;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побуждение к самостоятельной постановке вопросов, обнаружению противоречий;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подведение детей к самостоятельным выводам и обобщениям, поощрение оригинальных решений, умений делать выбор; </w:t>
      </w:r>
    </w:p>
    <w:p w:rsidR="00796E6E" w:rsidRPr="0045109D" w:rsidRDefault="00796E6E" w:rsidP="00D20CFA">
      <w:pPr>
        <w:numPr>
          <w:ilvl w:val="0"/>
          <w:numId w:val="6"/>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знакомство с жизнью и деятельностью выдающихся ученых, с историей великих открытий. </w:t>
      </w:r>
    </w:p>
    <w:p w:rsidR="00796E6E" w:rsidRPr="0045109D" w:rsidRDefault="00796E6E" w:rsidP="007B4CA7">
      <w:pPr>
        <w:autoSpaceDE w:val="0"/>
        <w:autoSpaceDN w:val="0"/>
        <w:adjustRightInd w:val="0"/>
        <w:spacing w:after="0" w:line="240" w:lineRule="auto"/>
        <w:ind w:firstLine="360"/>
        <w:jc w:val="both"/>
        <w:rPr>
          <w:rFonts w:ascii="Times New Roman" w:eastAsia="Calibri" w:hAnsi="Times New Roman" w:cs="Times New Roman"/>
          <w:b/>
          <w:bCs/>
          <w:i/>
          <w:color w:val="000000"/>
          <w:sz w:val="24"/>
          <w:szCs w:val="24"/>
        </w:rPr>
      </w:pPr>
      <w:r w:rsidRPr="0045109D">
        <w:rPr>
          <w:rFonts w:ascii="Times New Roman" w:eastAsia="Calibri" w:hAnsi="Times New Roman" w:cs="Times New Roman"/>
          <w:b/>
          <w:bCs/>
          <w:i/>
          <w:color w:val="000000"/>
          <w:sz w:val="24"/>
          <w:szCs w:val="24"/>
        </w:rPr>
        <w:t xml:space="preserve">Информационно - коммуникативные технологии </w:t>
      </w:r>
    </w:p>
    <w:p w:rsidR="00796E6E" w:rsidRPr="0045109D" w:rsidRDefault="00B618ED"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В МБДОУ «Мурзинский</w:t>
      </w:r>
      <w:r w:rsidR="00F07A82" w:rsidRPr="0045109D">
        <w:rPr>
          <w:rFonts w:ascii="Times New Roman" w:eastAsia="Calibri" w:hAnsi="Times New Roman" w:cs="Times New Roman"/>
          <w:color w:val="000000"/>
          <w:sz w:val="24"/>
          <w:szCs w:val="24"/>
        </w:rPr>
        <w:t xml:space="preserve"> детский са</w:t>
      </w:r>
      <w:r w:rsidR="00622849" w:rsidRPr="0045109D">
        <w:rPr>
          <w:rFonts w:ascii="Times New Roman" w:eastAsia="Calibri" w:hAnsi="Times New Roman" w:cs="Times New Roman"/>
          <w:color w:val="000000"/>
          <w:sz w:val="24"/>
          <w:szCs w:val="24"/>
        </w:rPr>
        <w:t xml:space="preserve">д </w:t>
      </w:r>
      <w:r w:rsidRPr="0045109D">
        <w:rPr>
          <w:rFonts w:ascii="Times New Roman" w:eastAsia="Calibri" w:hAnsi="Times New Roman" w:cs="Times New Roman"/>
          <w:color w:val="000000"/>
          <w:sz w:val="24"/>
          <w:szCs w:val="24"/>
        </w:rPr>
        <w:t xml:space="preserve"> «Умырзая»</w:t>
      </w:r>
      <w:r w:rsidR="00F07A82" w:rsidRPr="0045109D">
        <w:rPr>
          <w:rFonts w:ascii="Times New Roman" w:eastAsia="Calibri" w:hAnsi="Times New Roman" w:cs="Times New Roman"/>
          <w:color w:val="000000"/>
          <w:sz w:val="24"/>
          <w:szCs w:val="24"/>
        </w:rPr>
        <w:t>»</w:t>
      </w:r>
      <w:r w:rsidR="00796E6E" w:rsidRPr="0045109D">
        <w:rPr>
          <w:rFonts w:ascii="Times New Roman" w:eastAsia="Calibri" w:hAnsi="Times New Roman" w:cs="Times New Roman"/>
          <w:color w:val="000000"/>
          <w:sz w:val="24"/>
          <w:szCs w:val="24"/>
        </w:rPr>
        <w:t xml:space="preserve"> применяются информационно-коммуникационные технологии с использованием мультимедийных презентации, клипов, видеофильмов, которые дают возможность педагогу выстроить объяснение с использованием видеофрагментов. </w:t>
      </w:r>
    </w:p>
    <w:p w:rsidR="00796E6E" w:rsidRPr="0045109D" w:rsidRDefault="00796E6E" w:rsidP="007B4CA7">
      <w:pPr>
        <w:autoSpaceDE w:val="0"/>
        <w:autoSpaceDN w:val="0"/>
        <w:adjustRightInd w:val="0"/>
        <w:spacing w:after="0" w:line="240" w:lineRule="auto"/>
        <w:ind w:firstLine="360"/>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Основные требования при проведении занятий с использованием компьютеров</w:t>
      </w:r>
      <w:r w:rsidRPr="0045109D">
        <w:rPr>
          <w:rFonts w:ascii="Times New Roman" w:eastAsia="Calibri" w:hAnsi="Times New Roman" w:cs="Times New Roman"/>
          <w:color w:val="000000"/>
          <w:sz w:val="24"/>
          <w:szCs w:val="24"/>
        </w:rPr>
        <w:t xml:space="preserve">: </w:t>
      </w:r>
    </w:p>
    <w:p w:rsidR="00796E6E" w:rsidRPr="0045109D" w:rsidRDefault="00796E6E" w:rsidP="00D20CFA">
      <w:pPr>
        <w:numPr>
          <w:ilvl w:val="0"/>
          <w:numId w:val="7"/>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образовательная деятельность должна быть четко организована и включать многократное переключение внимания детей на другой вид деятельности; </w:t>
      </w:r>
    </w:p>
    <w:p w:rsidR="00796E6E" w:rsidRPr="0045109D" w:rsidRDefault="00796E6E" w:rsidP="00D20CFA">
      <w:pPr>
        <w:numPr>
          <w:ilvl w:val="0"/>
          <w:numId w:val="7"/>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на образовательной деятельности дети должны не просто получить какую-то информацию,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 </w:t>
      </w:r>
    </w:p>
    <w:p w:rsidR="00796E6E" w:rsidRPr="0045109D" w:rsidRDefault="00796E6E" w:rsidP="00D20CFA">
      <w:pPr>
        <w:numPr>
          <w:ilvl w:val="0"/>
          <w:numId w:val="7"/>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 </w:t>
      </w:r>
    </w:p>
    <w:p w:rsidR="00796E6E" w:rsidRPr="0045109D" w:rsidRDefault="00796E6E" w:rsidP="00D20CFA">
      <w:pPr>
        <w:numPr>
          <w:ilvl w:val="0"/>
          <w:numId w:val="7"/>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перед образовательной деятельностью должна быть проведена специализированная подготовка — социально-ориентированная мотивация действий ребенка. </w:t>
      </w:r>
    </w:p>
    <w:p w:rsidR="00796E6E" w:rsidRPr="0045109D" w:rsidRDefault="00796E6E" w:rsidP="007B4CA7">
      <w:pPr>
        <w:tabs>
          <w:tab w:val="left" w:pos="8789"/>
          <w:tab w:val="left" w:pos="9214"/>
          <w:tab w:val="left" w:pos="9639"/>
        </w:tabs>
        <w:autoSpaceDE w:val="0"/>
        <w:autoSpaceDN w:val="0"/>
        <w:adjustRightInd w:val="0"/>
        <w:spacing w:after="0" w:line="240" w:lineRule="auto"/>
        <w:jc w:val="both"/>
        <w:rPr>
          <w:rFonts w:ascii="Times New Roman" w:hAnsi="Times New Roman" w:cs="Times New Roman"/>
          <w:b/>
          <w:sz w:val="24"/>
          <w:szCs w:val="24"/>
          <w:u w:val="single"/>
        </w:rPr>
      </w:pPr>
      <w:r w:rsidRPr="0045109D">
        <w:rPr>
          <w:rFonts w:ascii="Times New Roman" w:hAnsi="Times New Roman" w:cs="Times New Roman"/>
          <w:b/>
          <w:sz w:val="24"/>
          <w:szCs w:val="24"/>
          <w:u w:val="single"/>
        </w:rPr>
        <w:t>Комплексно – тематическое планирование</w:t>
      </w:r>
    </w:p>
    <w:p w:rsidR="00796E6E" w:rsidRPr="0045109D" w:rsidRDefault="00796E6E" w:rsidP="007B4CA7">
      <w:pPr>
        <w:spacing w:after="0" w:line="240" w:lineRule="auto"/>
        <w:ind w:firstLine="708"/>
        <w:jc w:val="both"/>
        <w:rPr>
          <w:rFonts w:ascii="Times New Roman" w:eastAsia="Calibri" w:hAnsi="Times New Roman" w:cs="Times New Roman"/>
          <w:b/>
          <w:sz w:val="24"/>
          <w:szCs w:val="24"/>
        </w:rPr>
      </w:pPr>
      <w:r w:rsidRPr="0045109D">
        <w:rPr>
          <w:rFonts w:ascii="Times New Roman" w:eastAsia="Calibri" w:hAnsi="Times New Roman" w:cs="Times New Roman"/>
          <w:sz w:val="24"/>
          <w:szCs w:val="24"/>
        </w:rPr>
        <w:t xml:space="preserve">При организации воспитательно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r w:rsidRPr="0045109D">
        <w:rPr>
          <w:rFonts w:ascii="Times New Roman" w:eastAsia="Calibri" w:hAnsi="Times New Roman" w:cs="Times New Roman"/>
          <w:b/>
          <w:sz w:val="24"/>
          <w:szCs w:val="24"/>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796E6E" w:rsidRPr="0045109D" w:rsidRDefault="00796E6E" w:rsidP="007B4CA7">
      <w:pPr>
        <w:spacing w:after="0" w:line="240" w:lineRule="auto"/>
        <w:ind w:firstLine="708"/>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Построение всего образовательного </w:t>
      </w:r>
      <w:r w:rsidRPr="0045109D">
        <w:rPr>
          <w:rFonts w:ascii="Times New Roman" w:eastAsia="Calibri" w:hAnsi="Times New Roman" w:cs="Times New Roman"/>
          <w:b/>
          <w:sz w:val="24"/>
          <w:szCs w:val="24"/>
        </w:rPr>
        <w:t xml:space="preserve">процесса вокруг одной центральной темы дает большие возможности для развития детей. </w:t>
      </w:r>
      <w:r w:rsidRPr="0045109D">
        <w:rPr>
          <w:rFonts w:ascii="Times New Roman" w:eastAsia="Calibri" w:hAnsi="Times New Roman" w:cs="Times New Roman"/>
          <w:sz w:val="24"/>
          <w:szCs w:val="24"/>
        </w:rPr>
        <w:t xml:space="preserve">Темы помогают организовать информацию оптимальным способом. У дошкольников появляются многочисленные </w:t>
      </w:r>
      <w:r w:rsidRPr="0045109D">
        <w:rPr>
          <w:rFonts w:ascii="Times New Roman" w:eastAsia="Calibri" w:hAnsi="Times New Roman" w:cs="Times New Roman"/>
          <w:sz w:val="24"/>
          <w:szCs w:val="24"/>
        </w:rPr>
        <w:lastRenderedPageBreak/>
        <w:t>возможности для практики, экспериментирования, развития основных навыков, понятийного мышления.</w:t>
      </w:r>
    </w:p>
    <w:p w:rsidR="00796E6E" w:rsidRPr="0045109D" w:rsidRDefault="00796E6E"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796E6E" w:rsidRPr="0045109D" w:rsidRDefault="00796E6E" w:rsidP="007B4CA7">
      <w:pPr>
        <w:spacing w:after="0" w:line="240" w:lineRule="auto"/>
        <w:ind w:firstLine="708"/>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796E6E" w:rsidRPr="0045109D" w:rsidRDefault="00796E6E" w:rsidP="007B4CA7">
      <w:pPr>
        <w:spacing w:after="0" w:line="240" w:lineRule="auto"/>
        <w:jc w:val="both"/>
        <w:rPr>
          <w:rFonts w:ascii="Times New Roman" w:eastAsia="Calibri" w:hAnsi="Times New Roman" w:cs="Times New Roman"/>
          <w:b/>
          <w:sz w:val="24"/>
          <w:szCs w:val="24"/>
        </w:rPr>
      </w:pPr>
      <w:r w:rsidRPr="0045109D">
        <w:rPr>
          <w:rFonts w:ascii="Times New Roman" w:eastAsia="Calibri" w:hAnsi="Times New Roman" w:cs="Times New Roman"/>
          <w:b/>
          <w:sz w:val="24"/>
          <w:szCs w:val="24"/>
        </w:rPr>
        <w:t>Одной теме следует уделять не менее одной недели.</w:t>
      </w:r>
    </w:p>
    <w:p w:rsidR="00935D49" w:rsidRPr="0045109D" w:rsidRDefault="00796E6E" w:rsidP="00812F74">
      <w:pPr>
        <w:spacing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Каждая возрастная группа составляет   </w:t>
      </w:r>
      <w:r w:rsidRPr="0045109D">
        <w:rPr>
          <w:rFonts w:ascii="Times New Roman" w:eastAsia="Calibri" w:hAnsi="Times New Roman" w:cs="Times New Roman"/>
          <w:b/>
          <w:sz w:val="24"/>
          <w:szCs w:val="24"/>
        </w:rPr>
        <w:t>комплексно – тематический план</w:t>
      </w:r>
      <w:r w:rsidRPr="0045109D">
        <w:rPr>
          <w:rFonts w:ascii="Times New Roman" w:eastAsia="Calibri" w:hAnsi="Times New Roman" w:cs="Times New Roman"/>
          <w:sz w:val="24"/>
          <w:szCs w:val="24"/>
        </w:rPr>
        <w:t>, с учётом  примерного комплексно – тематического планирования, представленного в программе «От рождения  до школы», комплексной программы развития и воспитания дошкольников в образовательной системе «Школа 2100»(1 группа) и программ 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8A5D43" w:rsidRPr="0045109D" w:rsidRDefault="00F07A82" w:rsidP="008A5D43">
      <w:pPr>
        <w:spacing w:after="0" w:line="240" w:lineRule="auto"/>
        <w:jc w:val="center"/>
        <w:rPr>
          <w:rFonts w:ascii="Times New Roman" w:eastAsia="Calibri" w:hAnsi="Times New Roman" w:cs="Times New Roman"/>
          <w:sz w:val="24"/>
          <w:szCs w:val="24"/>
        </w:rPr>
      </w:pPr>
      <w:r w:rsidRPr="0045109D">
        <w:rPr>
          <w:rFonts w:ascii="Times New Roman" w:hAnsi="Times New Roman" w:cs="Times New Roman"/>
          <w:b/>
          <w:sz w:val="24"/>
          <w:szCs w:val="24"/>
          <w:lang w:val="en-US"/>
        </w:rPr>
        <w:t>III</w:t>
      </w:r>
      <w:r w:rsidRPr="0045109D">
        <w:rPr>
          <w:rFonts w:ascii="Times New Roman" w:hAnsi="Times New Roman" w:cs="Times New Roman"/>
          <w:b/>
          <w:sz w:val="24"/>
          <w:szCs w:val="24"/>
        </w:rPr>
        <w:t>.ОРГАНИЗАЦИОННЫЙ РАЗДЕЛ ПРОГРАММЫ</w:t>
      </w:r>
    </w:p>
    <w:p w:rsidR="00F07A82" w:rsidRPr="0045109D" w:rsidRDefault="00F07A82" w:rsidP="008A5D43">
      <w:pPr>
        <w:spacing w:after="0" w:line="240" w:lineRule="auto"/>
        <w:jc w:val="center"/>
        <w:rPr>
          <w:rFonts w:ascii="Times New Roman" w:eastAsia="Calibri" w:hAnsi="Times New Roman" w:cs="Times New Roman"/>
          <w:sz w:val="24"/>
          <w:szCs w:val="24"/>
        </w:rPr>
      </w:pPr>
      <w:r w:rsidRPr="0045109D">
        <w:rPr>
          <w:rFonts w:ascii="Times New Roman" w:eastAsia="Calibri" w:hAnsi="Times New Roman" w:cs="Times New Roman"/>
          <w:b/>
          <w:bCs/>
          <w:color w:val="000000"/>
          <w:sz w:val="24"/>
          <w:szCs w:val="24"/>
        </w:rPr>
        <w:t>Материально-техническое обеспечение программы</w:t>
      </w:r>
    </w:p>
    <w:p w:rsidR="00F07A82" w:rsidRPr="0045109D" w:rsidRDefault="00F07A82" w:rsidP="008A5D43">
      <w:pPr>
        <w:pStyle w:val="af8"/>
        <w:jc w:val="both"/>
        <w:rPr>
          <w:rFonts w:eastAsia="Calibri"/>
          <w:sz w:val="24"/>
          <w:szCs w:val="24"/>
        </w:rPr>
      </w:pPr>
      <w:r w:rsidRPr="0045109D">
        <w:rPr>
          <w:sz w:val="24"/>
          <w:szCs w:val="24"/>
        </w:rPr>
        <w:t xml:space="preserve">     </w:t>
      </w:r>
      <w:r w:rsidRPr="0045109D">
        <w:rPr>
          <w:rFonts w:eastAsia="Calibri"/>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b/>
          <w:sz w:val="24"/>
          <w:szCs w:val="24"/>
        </w:rPr>
        <w:t>Развивающая предметно-пространственная среда должна обеспечивать</w:t>
      </w:r>
      <w:r w:rsidRPr="0045109D">
        <w:rPr>
          <w:rFonts w:ascii="Times New Roman" w:eastAsia="Calibri" w:hAnsi="Times New Roman" w:cs="Times New Roman"/>
          <w:sz w:val="24"/>
          <w:szCs w:val="24"/>
        </w:rPr>
        <w:t>:</w:t>
      </w:r>
    </w:p>
    <w:p w:rsidR="00F07A82" w:rsidRPr="0045109D" w:rsidRDefault="00F07A82" w:rsidP="00D20CFA">
      <w:pPr>
        <w:numPr>
          <w:ilvl w:val="0"/>
          <w:numId w:val="8"/>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реализацию различных образовательных программ; </w:t>
      </w:r>
    </w:p>
    <w:p w:rsidR="00F07A82" w:rsidRPr="0045109D" w:rsidRDefault="00F07A82" w:rsidP="00D20CFA">
      <w:pPr>
        <w:numPr>
          <w:ilvl w:val="0"/>
          <w:numId w:val="8"/>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F07A82" w:rsidRPr="0045109D" w:rsidRDefault="00F07A82" w:rsidP="007B4CA7">
      <w:pPr>
        <w:spacing w:after="0" w:line="240" w:lineRule="auto"/>
        <w:jc w:val="both"/>
        <w:rPr>
          <w:rFonts w:ascii="Times New Roman" w:eastAsia="Calibri" w:hAnsi="Times New Roman" w:cs="Times New Roman"/>
          <w:b/>
          <w:sz w:val="24"/>
          <w:szCs w:val="24"/>
        </w:rPr>
      </w:pPr>
      <w:r w:rsidRPr="0045109D">
        <w:rPr>
          <w:rFonts w:ascii="Times New Roman" w:eastAsia="Calibri" w:hAnsi="Times New Roman" w:cs="Times New Roman"/>
          <w:b/>
          <w:sz w:val="24"/>
          <w:szCs w:val="24"/>
        </w:rPr>
        <w:t>Развивающая  среда  построена  на  следующих  принципах:</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1) насыщенность;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2) трансформируемость;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3) полифункциональность;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4) вариативность;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5) доступность;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6) безопасность. </w:t>
      </w:r>
    </w:p>
    <w:p w:rsidR="00F07A82" w:rsidRPr="0045109D" w:rsidRDefault="00F07A82" w:rsidP="008A5D43">
      <w:pPr>
        <w:spacing w:after="0" w:line="240" w:lineRule="auto"/>
        <w:jc w:val="center"/>
        <w:rPr>
          <w:rFonts w:ascii="Times New Roman" w:eastAsia="Calibri" w:hAnsi="Times New Roman" w:cs="Times New Roman"/>
          <w:b/>
          <w:sz w:val="24"/>
          <w:szCs w:val="24"/>
        </w:rPr>
      </w:pPr>
      <w:r w:rsidRPr="0045109D">
        <w:rPr>
          <w:rFonts w:ascii="Times New Roman" w:eastAsia="Calibri" w:hAnsi="Times New Roman" w:cs="Times New Roman"/>
          <w:b/>
          <w:sz w:val="24"/>
          <w:szCs w:val="24"/>
        </w:rPr>
        <w:t xml:space="preserve">Предметно-развивающая среда </w:t>
      </w:r>
      <w:r w:rsidR="00935D49" w:rsidRPr="0045109D">
        <w:rPr>
          <w:rFonts w:ascii="Times New Roman" w:eastAsia="Calibri" w:hAnsi="Times New Roman" w:cs="Times New Roman"/>
          <w:b/>
          <w:sz w:val="24"/>
          <w:szCs w:val="24"/>
        </w:rPr>
        <w:t>МБДОУ</w:t>
      </w: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1"/>
        <w:gridCol w:w="3688"/>
        <w:gridCol w:w="10"/>
        <w:gridCol w:w="4684"/>
      </w:tblGrid>
      <w:tr w:rsidR="00F07A82" w:rsidRPr="0045109D" w:rsidTr="00FF6753">
        <w:trPr>
          <w:trHeight w:val="125"/>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 xml:space="preserve">Вид помещения </w:t>
            </w:r>
          </w:p>
        </w:tc>
        <w:tc>
          <w:tcPr>
            <w:tcW w:w="1921" w:type="pct"/>
            <w:gridSpan w:val="2"/>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 xml:space="preserve">Основное предназначение </w:t>
            </w:r>
          </w:p>
        </w:tc>
        <w:tc>
          <w:tcPr>
            <w:tcW w:w="2434"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 xml:space="preserve">Оснащение </w:t>
            </w:r>
          </w:p>
        </w:tc>
      </w:tr>
      <w:tr w:rsidR="00F07A82" w:rsidRPr="0045109D" w:rsidTr="00FF6753">
        <w:trPr>
          <w:trHeight w:val="125"/>
        </w:trPr>
        <w:tc>
          <w:tcPr>
            <w:tcW w:w="5000" w:type="pct"/>
            <w:gridSpan w:val="4"/>
          </w:tcPr>
          <w:p w:rsidR="00F07A82" w:rsidRPr="0045109D" w:rsidRDefault="00935D49"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 xml:space="preserve">Предметно-развивающая среда в </w:t>
            </w:r>
            <w:r w:rsidR="00901B7C" w:rsidRPr="0045109D">
              <w:rPr>
                <w:rFonts w:ascii="Times New Roman" w:eastAsia="Calibri" w:hAnsi="Times New Roman" w:cs="Times New Roman"/>
                <w:b/>
                <w:bCs/>
                <w:color w:val="000000"/>
                <w:sz w:val="24"/>
                <w:szCs w:val="24"/>
              </w:rPr>
              <w:t>МБДОУ</w:t>
            </w:r>
          </w:p>
        </w:tc>
      </w:tr>
      <w:tr w:rsidR="00F07A82" w:rsidRPr="0045109D" w:rsidTr="00FF6753">
        <w:trPr>
          <w:trHeight w:val="409"/>
        </w:trPr>
        <w:tc>
          <w:tcPr>
            <w:tcW w:w="645" w:type="pct"/>
          </w:tcPr>
          <w:p w:rsidR="00F07A82" w:rsidRPr="0045109D" w:rsidRDefault="00935D49"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Микроцентр «Музыкальный уголок»</w:t>
            </w:r>
            <w:r w:rsidR="00F07A82" w:rsidRPr="0045109D">
              <w:rPr>
                <w:rFonts w:ascii="Times New Roman" w:eastAsia="Calibri" w:hAnsi="Times New Roman" w:cs="Times New Roman"/>
                <w:color w:val="000000"/>
                <w:sz w:val="24"/>
                <w:szCs w:val="24"/>
              </w:rPr>
              <w:t xml:space="preserve"> </w:t>
            </w:r>
          </w:p>
        </w:tc>
        <w:tc>
          <w:tcPr>
            <w:tcW w:w="1916" w:type="pct"/>
          </w:tcPr>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образовательная деятельность </w:t>
            </w:r>
          </w:p>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утренняя гимнастика</w:t>
            </w:r>
          </w:p>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досуговые  мероприятия</w:t>
            </w:r>
          </w:p>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праздники</w:t>
            </w:r>
          </w:p>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Театрализованные представления </w:t>
            </w:r>
          </w:p>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Родительские собрания и прочие мероприятия для родителей </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p>
        </w:tc>
        <w:tc>
          <w:tcPr>
            <w:tcW w:w="2439" w:type="pct"/>
            <w:gridSpan w:val="2"/>
          </w:tcPr>
          <w:p w:rsidR="00F07A82" w:rsidRPr="0045109D" w:rsidRDefault="00935D49"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lastRenderedPageBreak/>
              <w:t>Синтезатор</w:t>
            </w:r>
          </w:p>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Детские музыкальные инструменты</w:t>
            </w:r>
          </w:p>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Различные виды театра, ширмы </w:t>
            </w:r>
          </w:p>
          <w:p w:rsidR="00F07A82" w:rsidRPr="0045109D" w:rsidRDefault="00F07A82"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Шкаф для используемых муз. руководителем пособий, игрушек, атрибутов </w:t>
            </w:r>
          </w:p>
          <w:p w:rsidR="001461D5" w:rsidRPr="0045109D" w:rsidRDefault="001461D5" w:rsidP="00D20CFA">
            <w:pPr>
              <w:numPr>
                <w:ilvl w:val="0"/>
                <w:numId w:val="23"/>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Портреты  композиторов (старший возраст)</w:t>
            </w:r>
          </w:p>
          <w:p w:rsidR="001461D5" w:rsidRPr="0045109D" w:rsidRDefault="001461D5" w:rsidP="00D20CFA">
            <w:pPr>
              <w:numPr>
                <w:ilvl w:val="0"/>
                <w:numId w:val="23"/>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Магнитофон</w:t>
            </w:r>
          </w:p>
          <w:p w:rsidR="001461D5" w:rsidRPr="0045109D" w:rsidRDefault="001461D5" w:rsidP="00D20CFA">
            <w:pPr>
              <w:numPr>
                <w:ilvl w:val="0"/>
                <w:numId w:val="23"/>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Набор аудиозаписей</w:t>
            </w:r>
          </w:p>
          <w:p w:rsidR="001461D5" w:rsidRPr="0045109D" w:rsidRDefault="001461D5" w:rsidP="00D20CFA">
            <w:pPr>
              <w:numPr>
                <w:ilvl w:val="0"/>
                <w:numId w:val="2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lastRenderedPageBreak/>
              <w:t xml:space="preserve">Музыкальные игрушки (озвученные, не озвученные) </w:t>
            </w:r>
          </w:p>
          <w:p w:rsidR="001461D5" w:rsidRPr="0045109D" w:rsidRDefault="001461D5" w:rsidP="00D20CFA">
            <w:pPr>
              <w:numPr>
                <w:ilvl w:val="0"/>
                <w:numId w:val="2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Игрушки- самоделки </w:t>
            </w:r>
          </w:p>
          <w:p w:rsidR="001461D5" w:rsidRPr="0045109D" w:rsidRDefault="001461D5" w:rsidP="00D20CFA">
            <w:pPr>
              <w:numPr>
                <w:ilvl w:val="0"/>
                <w:numId w:val="2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Музыкально- дидактические игры </w:t>
            </w:r>
          </w:p>
          <w:p w:rsidR="001461D5" w:rsidRPr="0045109D" w:rsidRDefault="001461D5" w:rsidP="00D20CFA">
            <w:pPr>
              <w:numPr>
                <w:ilvl w:val="0"/>
                <w:numId w:val="9"/>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Музыкально- дидактические пособия</w:t>
            </w:r>
          </w:p>
        </w:tc>
      </w:tr>
      <w:tr w:rsidR="00F07A82" w:rsidRPr="0045109D" w:rsidTr="00FF6753">
        <w:trPr>
          <w:trHeight w:val="622"/>
        </w:trPr>
        <w:tc>
          <w:tcPr>
            <w:tcW w:w="645" w:type="pct"/>
          </w:tcPr>
          <w:p w:rsidR="00F07A82" w:rsidRPr="0045109D" w:rsidRDefault="00901B7C"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Микроцентр «Медицинский уголок»</w:t>
            </w:r>
            <w:r w:rsidR="00F07A82" w:rsidRPr="0045109D">
              <w:rPr>
                <w:rFonts w:ascii="Times New Roman" w:eastAsia="Calibri" w:hAnsi="Times New Roman" w:cs="Times New Roman"/>
                <w:color w:val="000000"/>
                <w:sz w:val="24"/>
                <w:szCs w:val="24"/>
              </w:rPr>
              <w:t xml:space="preserve"> </w:t>
            </w:r>
          </w:p>
        </w:tc>
        <w:tc>
          <w:tcPr>
            <w:tcW w:w="1916" w:type="pct"/>
          </w:tcPr>
          <w:p w:rsidR="00F07A82" w:rsidRPr="0045109D" w:rsidRDefault="00F07A82" w:rsidP="00D20CFA">
            <w:pPr>
              <w:numPr>
                <w:ilvl w:val="0"/>
                <w:numId w:val="10"/>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Осмотр детей, консультации медсестры, врачей; </w:t>
            </w:r>
          </w:p>
          <w:p w:rsidR="00F07A82" w:rsidRPr="0045109D" w:rsidRDefault="00F07A82" w:rsidP="00D20CFA">
            <w:pPr>
              <w:numPr>
                <w:ilvl w:val="0"/>
                <w:numId w:val="10"/>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Консультативно-просветительская работа с родителями и сотрудниками ДОУ </w:t>
            </w:r>
          </w:p>
        </w:tc>
        <w:tc>
          <w:tcPr>
            <w:tcW w:w="2439" w:type="pct"/>
            <w:gridSpan w:val="2"/>
          </w:tcPr>
          <w:p w:rsidR="00F07A82" w:rsidRPr="0045109D" w:rsidRDefault="00F07A82" w:rsidP="007B4CA7">
            <w:pPr>
              <w:autoSpaceDE w:val="0"/>
              <w:autoSpaceDN w:val="0"/>
              <w:adjustRightInd w:val="0"/>
              <w:spacing w:after="0" w:line="240" w:lineRule="auto"/>
              <w:ind w:left="720"/>
              <w:jc w:val="both"/>
              <w:rPr>
                <w:rFonts w:ascii="Times New Roman" w:eastAsia="Calibri" w:hAnsi="Times New Roman" w:cs="Times New Roman"/>
                <w:color w:val="000000"/>
                <w:sz w:val="24"/>
                <w:szCs w:val="24"/>
              </w:rPr>
            </w:pPr>
          </w:p>
        </w:tc>
      </w:tr>
      <w:tr w:rsidR="00F07A82" w:rsidRPr="0045109D" w:rsidTr="00FF6753">
        <w:trPr>
          <w:trHeight w:val="300"/>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Коридоры ДОУ </w:t>
            </w:r>
          </w:p>
        </w:tc>
        <w:tc>
          <w:tcPr>
            <w:tcW w:w="1916" w:type="pct"/>
          </w:tcPr>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Информационно-просветительская работа с сотрудниками ДОУ и родителями. </w:t>
            </w:r>
          </w:p>
        </w:tc>
        <w:tc>
          <w:tcPr>
            <w:tcW w:w="2439" w:type="pct"/>
            <w:gridSpan w:val="2"/>
          </w:tcPr>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Стенды для родителей</w:t>
            </w:r>
          </w:p>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Стенды  для сотрудников</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p>
        </w:tc>
      </w:tr>
      <w:tr w:rsidR="00F07A82" w:rsidRPr="0045109D" w:rsidTr="00FF6753">
        <w:trPr>
          <w:trHeight w:val="943"/>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Участки </w:t>
            </w:r>
          </w:p>
        </w:tc>
        <w:tc>
          <w:tcPr>
            <w:tcW w:w="1916" w:type="pct"/>
          </w:tcPr>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Прогулки, наблюдения;</w:t>
            </w:r>
          </w:p>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Игровая деятельность;</w:t>
            </w:r>
          </w:p>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Самостоятельная двигательная деятельность</w:t>
            </w:r>
          </w:p>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Трудовая деятельность.</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p>
        </w:tc>
        <w:tc>
          <w:tcPr>
            <w:tcW w:w="2439" w:type="pct"/>
            <w:gridSpan w:val="2"/>
          </w:tcPr>
          <w:p w:rsidR="00F07A82" w:rsidRPr="0045109D" w:rsidRDefault="00901B7C"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Прогулочная площадка</w:t>
            </w:r>
            <w:r w:rsidR="00F07A82" w:rsidRPr="0045109D">
              <w:rPr>
                <w:rFonts w:ascii="Times New Roman" w:eastAsia="Calibri" w:hAnsi="Times New Roman" w:cs="Times New Roman"/>
                <w:sz w:val="24"/>
                <w:szCs w:val="24"/>
              </w:rPr>
              <w:t xml:space="preserve"> для детей </w:t>
            </w:r>
          </w:p>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Игровое, функциональное, и спортивное оборудование.</w:t>
            </w:r>
          </w:p>
          <w:p w:rsidR="00F07A82" w:rsidRPr="0045109D" w:rsidRDefault="00F07A82" w:rsidP="00D20CFA">
            <w:pPr>
              <w:numPr>
                <w:ilvl w:val="0"/>
                <w:numId w:val="1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Цветники. Экологическая тропа</w:t>
            </w:r>
          </w:p>
        </w:tc>
      </w:tr>
      <w:tr w:rsidR="00F07A82" w:rsidRPr="0045109D" w:rsidTr="00FF6753">
        <w:trPr>
          <w:trHeight w:val="620"/>
        </w:trPr>
        <w:tc>
          <w:tcPr>
            <w:tcW w:w="645" w:type="pct"/>
          </w:tcPr>
          <w:p w:rsidR="00F07A82" w:rsidRPr="0045109D" w:rsidRDefault="00901B7C"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Микроцентр «Биллингвальный уголок»</w:t>
            </w:r>
          </w:p>
        </w:tc>
        <w:tc>
          <w:tcPr>
            <w:tcW w:w="1916" w:type="pct"/>
          </w:tcPr>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формирование и развитие первоначальных умений и навыков практического владения татарским языком в устной форме у русскоязычных детей от 4 до 7 лет.</w:t>
            </w:r>
          </w:p>
        </w:tc>
        <w:tc>
          <w:tcPr>
            <w:tcW w:w="2439" w:type="pct"/>
            <w:gridSpan w:val="2"/>
          </w:tcPr>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Ноутбук, проектор, экран</w:t>
            </w:r>
          </w:p>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УМК включает в себя:</w:t>
            </w:r>
          </w:p>
          <w:p w:rsidR="00F07A82" w:rsidRPr="0045109D" w:rsidRDefault="00F07A82" w:rsidP="007B4CA7">
            <w:pPr>
              <w:autoSpaceDE w:val="0"/>
              <w:autoSpaceDN w:val="0"/>
              <w:adjustRightInd w:val="0"/>
              <w:spacing w:after="0" w:line="240" w:lineRule="auto"/>
              <w:ind w:left="720"/>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комплект по обучению русских детей татарскому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w:t>
            </w:r>
            <w:r w:rsidR="00622849" w:rsidRPr="0045109D">
              <w:rPr>
                <w:rFonts w:ascii="Times New Roman" w:eastAsia="Calibri" w:hAnsi="Times New Roman" w:cs="Times New Roman"/>
                <w:sz w:val="24"/>
                <w:szCs w:val="24"/>
              </w:rPr>
              <w:t>ия детям на рус</w:t>
            </w:r>
            <w:r w:rsidRPr="0045109D">
              <w:rPr>
                <w:rFonts w:ascii="Times New Roman" w:eastAsia="Calibri" w:hAnsi="Times New Roman" w:cs="Times New Roman"/>
                <w:sz w:val="24"/>
                <w:szCs w:val="24"/>
              </w:rPr>
              <w:t>ском языке, анимационные сюжеты);</w:t>
            </w:r>
          </w:p>
          <w:p w:rsidR="00F07A82" w:rsidRPr="0045109D" w:rsidRDefault="00F07A82" w:rsidP="007B4CA7">
            <w:pPr>
              <w:autoSpaceDE w:val="0"/>
              <w:autoSpaceDN w:val="0"/>
              <w:adjustRightInd w:val="0"/>
              <w:spacing w:after="0" w:line="240" w:lineRule="auto"/>
              <w:ind w:left="720"/>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  -  региональную  программу дошкольного образования;</w:t>
            </w:r>
          </w:p>
        </w:tc>
      </w:tr>
      <w:tr w:rsidR="00F07A82" w:rsidRPr="0045109D" w:rsidTr="00FF6753">
        <w:trPr>
          <w:trHeight w:val="620"/>
        </w:trPr>
        <w:tc>
          <w:tcPr>
            <w:tcW w:w="645" w:type="pct"/>
          </w:tcPr>
          <w:p w:rsidR="00F07A82" w:rsidRPr="0045109D" w:rsidRDefault="00901B7C"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Микроцентр «</w:t>
            </w:r>
            <w:r w:rsidR="00F07A82" w:rsidRPr="0045109D">
              <w:rPr>
                <w:rFonts w:ascii="Times New Roman" w:eastAsia="Calibri" w:hAnsi="Times New Roman" w:cs="Times New Roman"/>
                <w:color w:val="000000"/>
                <w:sz w:val="24"/>
                <w:szCs w:val="24"/>
              </w:rPr>
              <w:t>ПДД</w:t>
            </w:r>
            <w:r w:rsidRPr="0045109D">
              <w:rPr>
                <w:rFonts w:ascii="Times New Roman" w:eastAsia="Calibri" w:hAnsi="Times New Roman" w:cs="Times New Roman"/>
                <w:color w:val="000000"/>
                <w:sz w:val="24"/>
                <w:szCs w:val="24"/>
              </w:rPr>
              <w:t>»</w:t>
            </w:r>
          </w:p>
        </w:tc>
        <w:tc>
          <w:tcPr>
            <w:tcW w:w="1916" w:type="pct"/>
          </w:tcPr>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Формирование навыков правильного поведения на улицах города</w:t>
            </w:r>
          </w:p>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Формирование основ владения правилами дорожного движения</w:t>
            </w:r>
          </w:p>
        </w:tc>
        <w:tc>
          <w:tcPr>
            <w:tcW w:w="2439" w:type="pct"/>
            <w:gridSpan w:val="2"/>
          </w:tcPr>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Дорожные знаки</w:t>
            </w:r>
          </w:p>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Магнитные макеты улиц,</w:t>
            </w:r>
          </w:p>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Электронная доска</w:t>
            </w:r>
          </w:p>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Плакаты по ПДД</w:t>
            </w:r>
          </w:p>
          <w:p w:rsidR="00F07A82" w:rsidRPr="0045109D" w:rsidRDefault="00901B7C"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Дидактические игры по ПДД</w:t>
            </w:r>
          </w:p>
          <w:p w:rsidR="00901B7C" w:rsidRPr="0045109D" w:rsidRDefault="00901B7C"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Аудио-видеоматериалы по ПДД</w:t>
            </w:r>
          </w:p>
        </w:tc>
      </w:tr>
      <w:tr w:rsidR="00F07A82" w:rsidRPr="0045109D" w:rsidTr="00FF6753">
        <w:trPr>
          <w:trHeight w:val="620"/>
        </w:trPr>
        <w:tc>
          <w:tcPr>
            <w:tcW w:w="645" w:type="pct"/>
          </w:tcPr>
          <w:p w:rsidR="00F07A82" w:rsidRPr="0045109D" w:rsidRDefault="00901B7C"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Микроцентр «Комната сказок»</w:t>
            </w:r>
          </w:p>
        </w:tc>
        <w:tc>
          <w:tcPr>
            <w:tcW w:w="1916" w:type="pct"/>
          </w:tcPr>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Развитие творческих способностей ребенка</w:t>
            </w:r>
          </w:p>
        </w:tc>
        <w:tc>
          <w:tcPr>
            <w:tcW w:w="2439" w:type="pct"/>
            <w:gridSpan w:val="2"/>
          </w:tcPr>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Ростовые сказочные персонажи (из татарских народных сказок «Водяная», «Камыр батыр»)</w:t>
            </w:r>
          </w:p>
          <w:p w:rsidR="00901B7C" w:rsidRPr="0045109D" w:rsidRDefault="00901B7C"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Пальчиковый театр</w:t>
            </w:r>
          </w:p>
          <w:p w:rsidR="00901B7C" w:rsidRPr="0045109D" w:rsidRDefault="00901B7C"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Кукольный театр</w:t>
            </w:r>
          </w:p>
          <w:p w:rsidR="00F07A82" w:rsidRPr="0045109D" w:rsidRDefault="00F07A82" w:rsidP="00D20CFA">
            <w:pPr>
              <w:numPr>
                <w:ilvl w:val="0"/>
                <w:numId w:val="1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Театральная ширма</w:t>
            </w:r>
          </w:p>
        </w:tc>
      </w:tr>
      <w:tr w:rsidR="00F07A82" w:rsidRPr="0045109D" w:rsidTr="00901B7C">
        <w:trPr>
          <w:trHeight w:val="942"/>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lastRenderedPageBreak/>
              <w:t xml:space="preserve">Микроцентр «Физкультурный уголок» </w:t>
            </w:r>
          </w:p>
        </w:tc>
        <w:tc>
          <w:tcPr>
            <w:tcW w:w="1916" w:type="pct"/>
          </w:tcPr>
          <w:p w:rsidR="00F07A82" w:rsidRPr="0045109D" w:rsidRDefault="00F07A82" w:rsidP="00D20CFA">
            <w:pPr>
              <w:numPr>
                <w:ilvl w:val="0"/>
                <w:numId w:val="1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Расширение индивидуального двигательного опыта в самостоятельной деятельности </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p>
        </w:tc>
        <w:tc>
          <w:tcPr>
            <w:tcW w:w="2439" w:type="pct"/>
            <w:gridSpan w:val="2"/>
          </w:tcPr>
          <w:p w:rsidR="00F07A82" w:rsidRPr="0045109D" w:rsidRDefault="00F07A82" w:rsidP="00D20CFA">
            <w:pPr>
              <w:numPr>
                <w:ilvl w:val="0"/>
                <w:numId w:val="13"/>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Оборудование для ходьбы, бега, равновесия</w:t>
            </w:r>
          </w:p>
          <w:p w:rsidR="00F07A82" w:rsidRPr="0045109D" w:rsidRDefault="00F07A82" w:rsidP="00D20CFA">
            <w:pPr>
              <w:numPr>
                <w:ilvl w:val="0"/>
                <w:numId w:val="13"/>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Для прыжков</w:t>
            </w:r>
          </w:p>
          <w:p w:rsidR="00F07A82" w:rsidRPr="0045109D" w:rsidRDefault="00F07A82" w:rsidP="00D20CFA">
            <w:pPr>
              <w:numPr>
                <w:ilvl w:val="0"/>
                <w:numId w:val="13"/>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Для катания, бросания, ловли</w:t>
            </w:r>
          </w:p>
          <w:p w:rsidR="00F07A82" w:rsidRPr="0045109D" w:rsidRDefault="00F07A82" w:rsidP="00D20CFA">
            <w:pPr>
              <w:numPr>
                <w:ilvl w:val="0"/>
                <w:numId w:val="13"/>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Для ползания и лазания</w:t>
            </w:r>
          </w:p>
          <w:p w:rsidR="00F07A82" w:rsidRPr="0045109D" w:rsidRDefault="00F07A82" w:rsidP="00D20CFA">
            <w:pPr>
              <w:numPr>
                <w:ilvl w:val="0"/>
                <w:numId w:val="13"/>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Атрибуты к подвижным и спортивным играм</w:t>
            </w:r>
          </w:p>
        </w:tc>
      </w:tr>
      <w:tr w:rsidR="00F07A82" w:rsidRPr="0045109D" w:rsidTr="00901B7C">
        <w:trPr>
          <w:trHeight w:val="976"/>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Микроцентр «Уголок природы» </w:t>
            </w:r>
          </w:p>
        </w:tc>
        <w:tc>
          <w:tcPr>
            <w:tcW w:w="1916" w:type="pct"/>
          </w:tcPr>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Расширение познавательного опыта, его использование в трудовой деятельности </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p>
        </w:tc>
        <w:tc>
          <w:tcPr>
            <w:tcW w:w="2439" w:type="pct"/>
            <w:gridSpan w:val="2"/>
          </w:tcPr>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Календарь природы </w:t>
            </w:r>
          </w:p>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Комнатные растения в соответствии с возрастными рекомендациями</w:t>
            </w:r>
          </w:p>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 Сезонный материал</w:t>
            </w:r>
          </w:p>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Литература природоведческого содержания, набор картинок, альбомы</w:t>
            </w:r>
          </w:p>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Материал для проведения элементарных опытов</w:t>
            </w:r>
          </w:p>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Обучающие и дидактические игры по экологии</w:t>
            </w:r>
          </w:p>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Инвентарь для трудовой деятельности</w:t>
            </w:r>
          </w:p>
          <w:p w:rsidR="00F07A82" w:rsidRPr="0045109D" w:rsidRDefault="00F07A82" w:rsidP="00D20CFA">
            <w:pPr>
              <w:numPr>
                <w:ilvl w:val="0"/>
                <w:numId w:val="14"/>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Природный и бросовый материал.</w:t>
            </w:r>
          </w:p>
        </w:tc>
      </w:tr>
      <w:tr w:rsidR="00F07A82" w:rsidRPr="0045109D" w:rsidTr="00901B7C">
        <w:trPr>
          <w:trHeight w:val="138"/>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Микроцентр «Уголок развивающих игр»</w:t>
            </w:r>
          </w:p>
        </w:tc>
        <w:tc>
          <w:tcPr>
            <w:tcW w:w="1916" w:type="pct"/>
          </w:tcPr>
          <w:p w:rsidR="00F07A82" w:rsidRPr="0045109D" w:rsidRDefault="00F07A82" w:rsidP="00D20CFA">
            <w:pPr>
              <w:numPr>
                <w:ilvl w:val="0"/>
                <w:numId w:val="15"/>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Расширение познавательного сенсорного опыта детей</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p>
        </w:tc>
        <w:tc>
          <w:tcPr>
            <w:tcW w:w="2439" w:type="pct"/>
            <w:gridSpan w:val="2"/>
          </w:tcPr>
          <w:p w:rsidR="00F07A82" w:rsidRPr="0045109D" w:rsidRDefault="00F07A82" w:rsidP="00D20CFA">
            <w:pPr>
              <w:numPr>
                <w:ilvl w:val="0"/>
                <w:numId w:val="1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Дидактический материал по сенсорному воспитанию</w:t>
            </w:r>
          </w:p>
          <w:p w:rsidR="00F07A82" w:rsidRPr="0045109D" w:rsidRDefault="00F07A82" w:rsidP="00D20CFA">
            <w:pPr>
              <w:numPr>
                <w:ilvl w:val="0"/>
                <w:numId w:val="1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Дидактические игры </w:t>
            </w:r>
          </w:p>
          <w:p w:rsidR="00F07A82" w:rsidRPr="0045109D" w:rsidRDefault="00F07A82" w:rsidP="00D20CFA">
            <w:pPr>
              <w:numPr>
                <w:ilvl w:val="0"/>
                <w:numId w:val="1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Настольно-печатные игры </w:t>
            </w:r>
          </w:p>
          <w:p w:rsidR="00F07A82" w:rsidRPr="0045109D" w:rsidRDefault="00F07A82" w:rsidP="00D20CFA">
            <w:pPr>
              <w:numPr>
                <w:ilvl w:val="0"/>
                <w:numId w:val="1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Познавательный материал </w:t>
            </w:r>
          </w:p>
          <w:p w:rsidR="00F07A82" w:rsidRPr="0045109D" w:rsidRDefault="00F07A82" w:rsidP="00D20CFA">
            <w:pPr>
              <w:numPr>
                <w:ilvl w:val="0"/>
                <w:numId w:val="1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Материал для детского экспериментирования</w:t>
            </w:r>
          </w:p>
        </w:tc>
      </w:tr>
      <w:tr w:rsidR="00F07A82" w:rsidRPr="0045109D" w:rsidTr="00901B7C">
        <w:trPr>
          <w:trHeight w:val="138"/>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Микроцентр «Строительная мастерская» </w:t>
            </w:r>
          </w:p>
        </w:tc>
        <w:tc>
          <w:tcPr>
            <w:tcW w:w="1916" w:type="pct"/>
          </w:tcPr>
          <w:p w:rsidR="00F07A82" w:rsidRPr="0045109D" w:rsidRDefault="00F07A82" w:rsidP="00D20CFA">
            <w:pPr>
              <w:numPr>
                <w:ilvl w:val="0"/>
                <w:numId w:val="16"/>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sz w:val="24"/>
                <w:szCs w:val="24"/>
              </w:rPr>
            </w:pPr>
          </w:p>
        </w:tc>
        <w:tc>
          <w:tcPr>
            <w:tcW w:w="2439" w:type="pct"/>
            <w:gridSpan w:val="2"/>
          </w:tcPr>
          <w:p w:rsidR="00F07A82" w:rsidRPr="0045109D" w:rsidRDefault="00F07A82" w:rsidP="00D20CFA">
            <w:pPr>
              <w:numPr>
                <w:ilvl w:val="0"/>
                <w:numId w:val="16"/>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Напольный строительный материал; </w:t>
            </w:r>
          </w:p>
          <w:p w:rsidR="00F07A82" w:rsidRPr="0045109D" w:rsidRDefault="00F07A82" w:rsidP="00D20CFA">
            <w:pPr>
              <w:numPr>
                <w:ilvl w:val="0"/>
                <w:numId w:val="16"/>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Настольный строительный материал </w:t>
            </w:r>
          </w:p>
          <w:p w:rsidR="00F07A82" w:rsidRPr="0045109D" w:rsidRDefault="001461D5" w:rsidP="00D20CFA">
            <w:pPr>
              <w:numPr>
                <w:ilvl w:val="0"/>
                <w:numId w:val="16"/>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Пластмассовые конструкторы (</w:t>
            </w:r>
            <w:r w:rsidR="00F07A82" w:rsidRPr="0045109D">
              <w:rPr>
                <w:rFonts w:ascii="Times New Roman" w:eastAsia="Calibri" w:hAnsi="Times New Roman" w:cs="Times New Roman"/>
                <w:sz w:val="24"/>
                <w:szCs w:val="24"/>
              </w:rPr>
              <w:t xml:space="preserve">младший возраст- с крупными деталями) </w:t>
            </w:r>
          </w:p>
          <w:p w:rsidR="00F07A82" w:rsidRPr="0045109D" w:rsidRDefault="00F07A82" w:rsidP="00D20CFA">
            <w:pPr>
              <w:numPr>
                <w:ilvl w:val="0"/>
                <w:numId w:val="16"/>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Схемы и модели для всех видов конструкторов – старший возраст </w:t>
            </w:r>
          </w:p>
          <w:p w:rsidR="00F07A82" w:rsidRPr="0045109D" w:rsidRDefault="00F07A82" w:rsidP="00D20CFA">
            <w:pPr>
              <w:numPr>
                <w:ilvl w:val="0"/>
                <w:numId w:val="16"/>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Мягкие строительно- игровые модули- младший возраст </w:t>
            </w:r>
          </w:p>
          <w:p w:rsidR="00F07A82" w:rsidRPr="0045109D" w:rsidRDefault="00F07A82" w:rsidP="00D20CFA">
            <w:pPr>
              <w:numPr>
                <w:ilvl w:val="0"/>
                <w:numId w:val="16"/>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Транспортные игрушки </w:t>
            </w:r>
          </w:p>
        </w:tc>
      </w:tr>
      <w:tr w:rsidR="00F07A82" w:rsidRPr="0045109D" w:rsidTr="001461D5">
        <w:trPr>
          <w:trHeight w:val="2984"/>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Микроцентр «Игровая зона» </w:t>
            </w:r>
          </w:p>
        </w:tc>
        <w:tc>
          <w:tcPr>
            <w:tcW w:w="1916" w:type="pct"/>
          </w:tcPr>
          <w:p w:rsidR="00F07A82" w:rsidRPr="0045109D" w:rsidRDefault="00F07A82" w:rsidP="00D20CFA">
            <w:pPr>
              <w:numPr>
                <w:ilvl w:val="0"/>
                <w:numId w:val="17"/>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Реализация ребенком полученных и имеющихся знаний об окружающем мире в игре. Накопление жизненного опыта </w:t>
            </w:r>
          </w:p>
        </w:tc>
        <w:tc>
          <w:tcPr>
            <w:tcW w:w="2439" w:type="pct"/>
            <w:gridSpan w:val="2"/>
          </w:tcPr>
          <w:p w:rsidR="00F07A82" w:rsidRPr="0045109D" w:rsidRDefault="00F07A82" w:rsidP="00D20CFA">
            <w:pPr>
              <w:numPr>
                <w:ilvl w:val="0"/>
                <w:numId w:val="17"/>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Атрибутика для с-р игр по возрасту детей («Семья»</w:t>
            </w:r>
            <w:r w:rsidR="001461D5" w:rsidRPr="0045109D">
              <w:rPr>
                <w:rFonts w:ascii="Times New Roman" w:eastAsia="Calibri" w:hAnsi="Times New Roman" w:cs="Times New Roman"/>
                <w:sz w:val="24"/>
                <w:szCs w:val="24"/>
              </w:rPr>
              <w:t>, «Больница», «Магазин»</w:t>
            </w:r>
            <w:r w:rsidRPr="0045109D">
              <w:rPr>
                <w:rFonts w:ascii="Times New Roman" w:eastAsia="Calibri" w:hAnsi="Times New Roman" w:cs="Times New Roman"/>
                <w:sz w:val="24"/>
                <w:szCs w:val="24"/>
              </w:rPr>
              <w:t>, «Парикмахер</w:t>
            </w:r>
            <w:r w:rsidR="001461D5" w:rsidRPr="0045109D">
              <w:rPr>
                <w:rFonts w:ascii="Times New Roman" w:eastAsia="Calibri" w:hAnsi="Times New Roman" w:cs="Times New Roman"/>
                <w:sz w:val="24"/>
                <w:szCs w:val="24"/>
              </w:rPr>
              <w:t>ская», «Почта»,  «Библиотека», «Зоопарк»</w:t>
            </w:r>
            <w:r w:rsidRPr="0045109D">
              <w:rPr>
                <w:rFonts w:ascii="Times New Roman" w:eastAsia="Calibri" w:hAnsi="Times New Roman" w:cs="Times New Roman"/>
                <w:sz w:val="24"/>
                <w:szCs w:val="24"/>
              </w:rPr>
              <w:t xml:space="preserve">) </w:t>
            </w:r>
          </w:p>
          <w:p w:rsidR="00F07A82" w:rsidRPr="0045109D" w:rsidRDefault="00F07A82" w:rsidP="00D20CFA">
            <w:pPr>
              <w:numPr>
                <w:ilvl w:val="0"/>
                <w:numId w:val="17"/>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Предметы- заместители </w:t>
            </w:r>
          </w:p>
        </w:tc>
      </w:tr>
      <w:tr w:rsidR="00F07A82" w:rsidRPr="0045109D" w:rsidTr="00901B7C">
        <w:trPr>
          <w:trHeight w:val="138"/>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Микроцентр </w:t>
            </w:r>
            <w:r w:rsidRPr="0045109D">
              <w:rPr>
                <w:rFonts w:ascii="Times New Roman" w:eastAsia="Calibri" w:hAnsi="Times New Roman" w:cs="Times New Roman"/>
                <w:color w:val="000000"/>
                <w:sz w:val="24"/>
                <w:szCs w:val="24"/>
              </w:rPr>
              <w:lastRenderedPageBreak/>
              <w:t xml:space="preserve">«Уголок безопасности» </w:t>
            </w:r>
          </w:p>
        </w:tc>
        <w:tc>
          <w:tcPr>
            <w:tcW w:w="1916" w:type="pct"/>
          </w:tcPr>
          <w:p w:rsidR="00F07A82" w:rsidRPr="0045109D" w:rsidRDefault="00F07A82" w:rsidP="00D20CFA">
            <w:pPr>
              <w:numPr>
                <w:ilvl w:val="0"/>
                <w:numId w:val="18"/>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lastRenderedPageBreak/>
              <w:t xml:space="preserve">Расширение познавательного опыта, </w:t>
            </w:r>
            <w:r w:rsidRPr="0045109D">
              <w:rPr>
                <w:rFonts w:ascii="Times New Roman" w:eastAsia="Calibri" w:hAnsi="Times New Roman" w:cs="Times New Roman"/>
                <w:sz w:val="24"/>
                <w:szCs w:val="24"/>
              </w:rPr>
              <w:lastRenderedPageBreak/>
              <w:t xml:space="preserve">его использование в повседневной деятельности </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sz w:val="24"/>
                <w:szCs w:val="24"/>
              </w:rPr>
            </w:pPr>
          </w:p>
        </w:tc>
        <w:tc>
          <w:tcPr>
            <w:tcW w:w="2439" w:type="pct"/>
            <w:gridSpan w:val="2"/>
          </w:tcPr>
          <w:p w:rsidR="00F07A82" w:rsidRPr="0045109D" w:rsidRDefault="00F07A82" w:rsidP="00D20CFA">
            <w:pPr>
              <w:numPr>
                <w:ilvl w:val="0"/>
                <w:numId w:val="18"/>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lastRenderedPageBreak/>
              <w:t xml:space="preserve">Дидактические, настольные игры по профилактике ДТП </w:t>
            </w:r>
          </w:p>
          <w:p w:rsidR="00F07A82" w:rsidRPr="0045109D" w:rsidRDefault="00F07A82" w:rsidP="00D20CFA">
            <w:pPr>
              <w:numPr>
                <w:ilvl w:val="0"/>
                <w:numId w:val="18"/>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lastRenderedPageBreak/>
              <w:t>Макет</w:t>
            </w:r>
            <w:r w:rsidR="001461D5" w:rsidRPr="0045109D">
              <w:rPr>
                <w:rFonts w:ascii="Times New Roman" w:eastAsia="Calibri" w:hAnsi="Times New Roman" w:cs="Times New Roman"/>
                <w:sz w:val="24"/>
                <w:szCs w:val="24"/>
              </w:rPr>
              <w:t>ы перекрестков, районов города</w:t>
            </w:r>
          </w:p>
          <w:p w:rsidR="00F07A82" w:rsidRPr="0045109D" w:rsidRDefault="00F07A82" w:rsidP="00D20CFA">
            <w:pPr>
              <w:numPr>
                <w:ilvl w:val="0"/>
                <w:numId w:val="18"/>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Дорожные знаки </w:t>
            </w:r>
          </w:p>
          <w:p w:rsidR="00F07A82" w:rsidRPr="0045109D" w:rsidRDefault="00F07A82" w:rsidP="00D20CFA">
            <w:pPr>
              <w:numPr>
                <w:ilvl w:val="0"/>
                <w:numId w:val="18"/>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Литература о правилах дорожного движения </w:t>
            </w:r>
          </w:p>
        </w:tc>
      </w:tr>
      <w:tr w:rsidR="00F07A82" w:rsidRPr="0045109D" w:rsidTr="00901B7C">
        <w:trPr>
          <w:trHeight w:val="138"/>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Микроцентр РК</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«Краеведческий уголок»</w:t>
            </w:r>
          </w:p>
        </w:tc>
        <w:tc>
          <w:tcPr>
            <w:tcW w:w="1916" w:type="pct"/>
          </w:tcPr>
          <w:p w:rsidR="00F07A82" w:rsidRPr="0045109D" w:rsidRDefault="00F07A82" w:rsidP="00D20CFA">
            <w:pPr>
              <w:numPr>
                <w:ilvl w:val="0"/>
                <w:numId w:val="19"/>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Расширение краеведческих представлений детей, накопление познавательного опыта</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sz w:val="24"/>
                <w:szCs w:val="24"/>
              </w:rPr>
            </w:pPr>
          </w:p>
        </w:tc>
        <w:tc>
          <w:tcPr>
            <w:tcW w:w="2439" w:type="pct"/>
            <w:gridSpan w:val="2"/>
          </w:tcPr>
          <w:p w:rsidR="00F07A82" w:rsidRPr="0045109D" w:rsidRDefault="001461D5" w:rsidP="00D20CFA">
            <w:pPr>
              <w:numPr>
                <w:ilvl w:val="0"/>
                <w:numId w:val="19"/>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Государственная и Республиканская</w:t>
            </w:r>
            <w:r w:rsidR="00F07A82" w:rsidRPr="0045109D">
              <w:rPr>
                <w:rFonts w:ascii="Times New Roman" w:eastAsia="Calibri" w:hAnsi="Times New Roman" w:cs="Times New Roman"/>
                <w:sz w:val="24"/>
                <w:szCs w:val="24"/>
              </w:rPr>
              <w:t xml:space="preserve"> символика </w:t>
            </w:r>
          </w:p>
          <w:p w:rsidR="00F07A82" w:rsidRPr="0045109D" w:rsidRDefault="00F07A82" w:rsidP="00D20CFA">
            <w:pPr>
              <w:numPr>
                <w:ilvl w:val="0"/>
                <w:numId w:val="19"/>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Образцы русских и татарских костюмов </w:t>
            </w:r>
          </w:p>
          <w:p w:rsidR="00F07A82" w:rsidRPr="0045109D" w:rsidRDefault="00F07A82" w:rsidP="00D20CFA">
            <w:pPr>
              <w:numPr>
                <w:ilvl w:val="0"/>
                <w:numId w:val="19"/>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Наглядный материал: альбомы, картины, фотоиллюстрации и др. </w:t>
            </w:r>
          </w:p>
          <w:p w:rsidR="00F07A82" w:rsidRPr="0045109D" w:rsidRDefault="00F07A82" w:rsidP="00D20CFA">
            <w:pPr>
              <w:numPr>
                <w:ilvl w:val="0"/>
                <w:numId w:val="19"/>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Предметы народно- прикладного искусства </w:t>
            </w:r>
          </w:p>
          <w:p w:rsidR="00F07A82" w:rsidRPr="0045109D" w:rsidRDefault="00F07A82" w:rsidP="00D20CFA">
            <w:pPr>
              <w:numPr>
                <w:ilvl w:val="0"/>
                <w:numId w:val="19"/>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 Предметы русского и татарского  быта </w:t>
            </w:r>
          </w:p>
          <w:p w:rsidR="00F07A82" w:rsidRPr="0045109D" w:rsidRDefault="00F07A82" w:rsidP="00D20CFA">
            <w:pPr>
              <w:numPr>
                <w:ilvl w:val="0"/>
                <w:numId w:val="19"/>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Детская художественной литературы</w:t>
            </w:r>
          </w:p>
        </w:tc>
      </w:tr>
      <w:tr w:rsidR="00F07A82" w:rsidRPr="0045109D" w:rsidTr="00901B7C">
        <w:trPr>
          <w:trHeight w:val="138"/>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Микроцентр «Книжный уголок» </w:t>
            </w:r>
          </w:p>
        </w:tc>
        <w:tc>
          <w:tcPr>
            <w:tcW w:w="1916" w:type="pct"/>
          </w:tcPr>
          <w:p w:rsidR="00F07A82" w:rsidRPr="0045109D" w:rsidRDefault="00F07A82" w:rsidP="00D20CFA">
            <w:pPr>
              <w:numPr>
                <w:ilvl w:val="0"/>
                <w:numId w:val="20"/>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Формирование умения самостоятельно работать с книгой, «добывать» нужную информацию. </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sz w:val="24"/>
                <w:szCs w:val="24"/>
              </w:rPr>
            </w:pPr>
          </w:p>
        </w:tc>
        <w:tc>
          <w:tcPr>
            <w:tcW w:w="2439" w:type="pct"/>
            <w:gridSpan w:val="2"/>
          </w:tcPr>
          <w:p w:rsidR="00F07A82" w:rsidRPr="0045109D" w:rsidRDefault="00F07A82" w:rsidP="00D20CFA">
            <w:pPr>
              <w:numPr>
                <w:ilvl w:val="0"/>
                <w:numId w:val="20"/>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Детская художественная литература в соответствии с возрастом детей </w:t>
            </w:r>
          </w:p>
          <w:p w:rsidR="00F07A82" w:rsidRPr="0045109D" w:rsidRDefault="00F07A82" w:rsidP="00D20CFA">
            <w:pPr>
              <w:numPr>
                <w:ilvl w:val="0"/>
                <w:numId w:val="20"/>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Наличие художественной литературы </w:t>
            </w:r>
          </w:p>
          <w:p w:rsidR="00F07A82" w:rsidRPr="0045109D" w:rsidRDefault="00F07A82" w:rsidP="00D20CFA">
            <w:pPr>
              <w:numPr>
                <w:ilvl w:val="0"/>
                <w:numId w:val="20"/>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rsidR="00F07A82" w:rsidRPr="0045109D" w:rsidRDefault="00F07A82" w:rsidP="00D20CFA">
            <w:pPr>
              <w:numPr>
                <w:ilvl w:val="0"/>
                <w:numId w:val="20"/>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Портреты  поэтов, писателей (старший возраст) </w:t>
            </w:r>
          </w:p>
          <w:p w:rsidR="00F07A82" w:rsidRPr="0045109D" w:rsidRDefault="00F07A82" w:rsidP="00D20CFA">
            <w:pPr>
              <w:numPr>
                <w:ilvl w:val="0"/>
                <w:numId w:val="20"/>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Тематические выставки </w:t>
            </w:r>
          </w:p>
        </w:tc>
      </w:tr>
      <w:tr w:rsidR="00F07A82" w:rsidRPr="0045109D" w:rsidTr="00901B7C">
        <w:trPr>
          <w:trHeight w:val="138"/>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Микроцентр «Театрализованный уголок» </w:t>
            </w:r>
          </w:p>
        </w:tc>
        <w:tc>
          <w:tcPr>
            <w:tcW w:w="1916" w:type="pct"/>
          </w:tcPr>
          <w:p w:rsidR="00F07A82" w:rsidRPr="0045109D" w:rsidRDefault="00F07A82" w:rsidP="00D20CFA">
            <w:pPr>
              <w:numPr>
                <w:ilvl w:val="0"/>
                <w:numId w:val="2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Развитие творческих способностей ребенка, стремление проявить себя в играх-драматизациях </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sz w:val="24"/>
                <w:szCs w:val="24"/>
              </w:rPr>
            </w:pPr>
          </w:p>
        </w:tc>
        <w:tc>
          <w:tcPr>
            <w:tcW w:w="2439" w:type="pct"/>
            <w:gridSpan w:val="2"/>
          </w:tcPr>
          <w:p w:rsidR="00F07A82" w:rsidRPr="0045109D" w:rsidRDefault="00F07A82" w:rsidP="00D20CFA">
            <w:pPr>
              <w:numPr>
                <w:ilvl w:val="0"/>
                <w:numId w:val="2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Ширмы </w:t>
            </w:r>
          </w:p>
          <w:p w:rsidR="00F07A82" w:rsidRPr="0045109D" w:rsidRDefault="00F07A82" w:rsidP="00D20CFA">
            <w:pPr>
              <w:numPr>
                <w:ilvl w:val="0"/>
                <w:numId w:val="2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Элементы костюмов </w:t>
            </w:r>
          </w:p>
          <w:p w:rsidR="00F07A82" w:rsidRPr="0045109D" w:rsidRDefault="00F07A82" w:rsidP="00D20CFA">
            <w:pPr>
              <w:numPr>
                <w:ilvl w:val="0"/>
                <w:numId w:val="2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Различные виды театров (в соответствии с возрастом) </w:t>
            </w:r>
          </w:p>
          <w:p w:rsidR="00F07A82" w:rsidRPr="0045109D" w:rsidRDefault="00F07A82" w:rsidP="00D20CFA">
            <w:pPr>
              <w:numPr>
                <w:ilvl w:val="0"/>
                <w:numId w:val="21"/>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Предметы декорации </w:t>
            </w:r>
          </w:p>
        </w:tc>
      </w:tr>
      <w:tr w:rsidR="00F07A82" w:rsidRPr="0045109D" w:rsidTr="00901B7C">
        <w:trPr>
          <w:trHeight w:val="138"/>
        </w:trPr>
        <w:tc>
          <w:tcPr>
            <w:tcW w:w="645" w:type="pct"/>
          </w:tcPr>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Микроцентр «Творческая мастерская» </w:t>
            </w:r>
          </w:p>
        </w:tc>
        <w:tc>
          <w:tcPr>
            <w:tcW w:w="1916" w:type="pct"/>
          </w:tcPr>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F07A82" w:rsidRPr="0045109D" w:rsidRDefault="00F07A82" w:rsidP="007B4CA7">
            <w:pPr>
              <w:autoSpaceDE w:val="0"/>
              <w:autoSpaceDN w:val="0"/>
              <w:adjustRightInd w:val="0"/>
              <w:spacing w:after="0" w:line="240" w:lineRule="auto"/>
              <w:jc w:val="both"/>
              <w:rPr>
                <w:rFonts w:ascii="Times New Roman" w:eastAsia="Calibri" w:hAnsi="Times New Roman" w:cs="Times New Roman"/>
                <w:sz w:val="24"/>
                <w:szCs w:val="24"/>
              </w:rPr>
            </w:pPr>
          </w:p>
        </w:tc>
        <w:tc>
          <w:tcPr>
            <w:tcW w:w="2439" w:type="pct"/>
            <w:gridSpan w:val="2"/>
          </w:tcPr>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Бумага разного формата, разной формы, разного тона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Достаточное количество цветных карандашей, красок, кистей, тряпочек, пластилина (стеки, доски для лепки)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Наличие цветной бумаги и картона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 Достаточное количество ножниц с закругленными концами, клея, клеенок, тряпочек, салфеток для аппликации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Бросовый материал (фольга, фантики от конфет и др.)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Место для сменных выставок детских работ, совместных работ детей и родителей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Место для сменных выставок произведений изоискусства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lastRenderedPageBreak/>
              <w:t xml:space="preserve">Альбомы- раскраски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Наборы открыток, картинки, книги и альбомы с иллюстрациями, предметные картинки </w:t>
            </w:r>
          </w:p>
          <w:p w:rsidR="00F07A82" w:rsidRPr="0045109D" w:rsidRDefault="00F07A82" w:rsidP="00D20CFA">
            <w:pPr>
              <w:numPr>
                <w:ilvl w:val="0"/>
                <w:numId w:val="22"/>
              </w:numPr>
              <w:autoSpaceDE w:val="0"/>
              <w:autoSpaceDN w:val="0"/>
              <w:adjustRightInd w:val="0"/>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Предметы народно – прикладного искусства</w:t>
            </w:r>
          </w:p>
          <w:p w:rsidR="00746E7D" w:rsidRPr="0045109D" w:rsidRDefault="00746E7D" w:rsidP="00746E7D">
            <w:pPr>
              <w:autoSpaceDE w:val="0"/>
              <w:autoSpaceDN w:val="0"/>
              <w:adjustRightInd w:val="0"/>
              <w:spacing w:after="0" w:line="240" w:lineRule="auto"/>
              <w:jc w:val="both"/>
              <w:rPr>
                <w:rFonts w:ascii="Times New Roman" w:eastAsia="Calibri" w:hAnsi="Times New Roman" w:cs="Times New Roman"/>
                <w:sz w:val="24"/>
                <w:szCs w:val="24"/>
              </w:rPr>
            </w:pPr>
          </w:p>
        </w:tc>
      </w:tr>
    </w:tbl>
    <w:p w:rsidR="00F07A82" w:rsidRPr="0045109D" w:rsidRDefault="00F07A82" w:rsidP="007B4CA7">
      <w:pPr>
        <w:spacing w:after="0" w:line="240" w:lineRule="auto"/>
        <w:jc w:val="both"/>
        <w:rPr>
          <w:rFonts w:ascii="Times New Roman" w:hAnsi="Times New Roman" w:cs="Times New Roman"/>
          <w:b/>
          <w:sz w:val="24"/>
          <w:szCs w:val="24"/>
          <w:u w:val="single"/>
        </w:rPr>
      </w:pPr>
    </w:p>
    <w:p w:rsidR="004A796A" w:rsidRPr="0045109D" w:rsidRDefault="00F07A82" w:rsidP="004A796A">
      <w:pPr>
        <w:spacing w:after="0" w:line="240" w:lineRule="auto"/>
        <w:jc w:val="center"/>
        <w:rPr>
          <w:rFonts w:ascii="Times New Roman" w:hAnsi="Times New Roman" w:cs="Times New Roman"/>
          <w:b/>
          <w:sz w:val="24"/>
          <w:szCs w:val="24"/>
          <w:u w:val="single"/>
        </w:rPr>
      </w:pPr>
      <w:r w:rsidRPr="0045109D">
        <w:rPr>
          <w:rFonts w:ascii="Times New Roman" w:hAnsi="Times New Roman" w:cs="Times New Roman"/>
          <w:b/>
          <w:sz w:val="24"/>
          <w:szCs w:val="24"/>
          <w:u w:val="single"/>
        </w:rPr>
        <w:t>Требования к уго</w:t>
      </w:r>
      <w:r w:rsidR="008A5D43" w:rsidRPr="0045109D">
        <w:rPr>
          <w:rFonts w:ascii="Times New Roman" w:hAnsi="Times New Roman" w:cs="Times New Roman"/>
          <w:b/>
          <w:sz w:val="24"/>
          <w:szCs w:val="24"/>
          <w:u w:val="single"/>
        </w:rPr>
        <w:t>лкам РК + УМК   в  детском саду</w:t>
      </w:r>
    </w:p>
    <w:p w:rsidR="00812F74" w:rsidRPr="0045109D" w:rsidRDefault="004A796A" w:rsidP="00812F74">
      <w:pPr>
        <w:spacing w:after="0" w:line="240" w:lineRule="auto"/>
        <w:ind w:firstLine="708"/>
        <w:jc w:val="both"/>
        <w:rPr>
          <w:rFonts w:ascii="Times New Roman" w:eastAsia="Calibri" w:hAnsi="Times New Roman" w:cs="Times New Roman"/>
          <w:i/>
          <w:iCs/>
          <w:sz w:val="24"/>
          <w:szCs w:val="24"/>
        </w:rPr>
      </w:pPr>
      <w:r w:rsidRPr="0045109D">
        <w:rPr>
          <w:rFonts w:ascii="Times New Roman" w:eastAsia="Calibri" w:hAnsi="Times New Roman" w:cs="Times New Roman"/>
          <w:sz w:val="24"/>
          <w:szCs w:val="24"/>
        </w:rPr>
        <w:t>Дети дошко</w:t>
      </w:r>
      <w:r w:rsidR="00BF438B" w:rsidRPr="0045109D">
        <w:rPr>
          <w:rFonts w:ascii="Times New Roman" w:eastAsia="Calibri" w:hAnsi="Times New Roman" w:cs="Times New Roman"/>
          <w:sz w:val="24"/>
          <w:szCs w:val="24"/>
        </w:rPr>
        <w:t xml:space="preserve">льного возраста, изучающие </w:t>
      </w:r>
      <w:r w:rsidR="00BF438B" w:rsidRPr="0045109D">
        <w:rPr>
          <w:rFonts w:ascii="Times New Roman" w:eastAsia="Calibri" w:hAnsi="Times New Roman" w:cs="Times New Roman"/>
          <w:sz w:val="24"/>
          <w:szCs w:val="24"/>
          <w:lang w:val="tt-RU"/>
        </w:rPr>
        <w:t>рус</w:t>
      </w:r>
      <w:r w:rsidRPr="0045109D">
        <w:rPr>
          <w:rFonts w:ascii="Times New Roman" w:eastAsia="Calibri" w:hAnsi="Times New Roman" w:cs="Times New Roman"/>
          <w:sz w:val="24"/>
          <w:szCs w:val="24"/>
        </w:rPr>
        <w:t>ский язык, осваивают его в условиях искусственно созданной языковой среды. Языковая среда имеет развивающий характер. Понятие языковой развивающей среды включает как собственно языковое окружение (языковую среду), так и предметно-развивающую среду ребенк</w:t>
      </w:r>
      <w:r w:rsidR="00BF438B" w:rsidRPr="0045109D">
        <w:rPr>
          <w:rFonts w:ascii="Times New Roman" w:eastAsia="Calibri" w:hAnsi="Times New Roman" w:cs="Times New Roman"/>
          <w:sz w:val="24"/>
          <w:szCs w:val="24"/>
        </w:rPr>
        <w:t xml:space="preserve">а. В детском саду создан </w:t>
      </w:r>
      <w:r w:rsidR="00BF438B" w:rsidRPr="0045109D">
        <w:rPr>
          <w:rFonts w:ascii="Times New Roman" w:eastAsia="Calibri" w:hAnsi="Times New Roman" w:cs="Times New Roman"/>
          <w:sz w:val="24"/>
          <w:szCs w:val="24"/>
          <w:lang w:val="tt-RU"/>
        </w:rPr>
        <w:t>уголок</w:t>
      </w:r>
      <w:r w:rsidR="00BF438B" w:rsidRPr="0045109D">
        <w:rPr>
          <w:rFonts w:ascii="Times New Roman" w:eastAsia="Calibri" w:hAnsi="Times New Roman" w:cs="Times New Roman"/>
          <w:sz w:val="24"/>
          <w:szCs w:val="24"/>
        </w:rPr>
        <w:t xml:space="preserve"> для занятий </w:t>
      </w:r>
      <w:r w:rsidR="00BF438B" w:rsidRPr="0045109D">
        <w:rPr>
          <w:rFonts w:ascii="Times New Roman" w:eastAsia="Calibri" w:hAnsi="Times New Roman" w:cs="Times New Roman"/>
          <w:sz w:val="24"/>
          <w:szCs w:val="24"/>
          <w:lang w:val="tt-RU"/>
        </w:rPr>
        <w:t>рус</w:t>
      </w:r>
      <w:r w:rsidRPr="0045109D">
        <w:rPr>
          <w:rFonts w:ascii="Times New Roman" w:eastAsia="Calibri" w:hAnsi="Times New Roman" w:cs="Times New Roman"/>
          <w:sz w:val="24"/>
          <w:szCs w:val="24"/>
        </w:rPr>
        <w:t>ским языком. В нём имеются государственные символы РТ и РФ, фотографии с изображением главных 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w:t>
      </w:r>
      <w:r w:rsidR="00BF438B" w:rsidRPr="0045109D">
        <w:rPr>
          <w:rFonts w:ascii="Times New Roman" w:eastAsia="Calibri" w:hAnsi="Times New Roman" w:cs="Times New Roman"/>
          <w:sz w:val="24"/>
          <w:szCs w:val="24"/>
        </w:rPr>
        <w:t xml:space="preserve">немосхемы, игрушки - герои </w:t>
      </w:r>
      <w:r w:rsidR="00BF438B" w:rsidRPr="0045109D">
        <w:rPr>
          <w:rFonts w:ascii="Times New Roman" w:eastAsia="Calibri" w:hAnsi="Times New Roman" w:cs="Times New Roman"/>
          <w:sz w:val="24"/>
          <w:szCs w:val="24"/>
          <w:lang w:val="tt-RU"/>
        </w:rPr>
        <w:t>рус</w:t>
      </w:r>
      <w:r w:rsidRPr="0045109D">
        <w:rPr>
          <w:rFonts w:ascii="Times New Roman" w:eastAsia="Calibri" w:hAnsi="Times New Roman" w:cs="Times New Roman"/>
          <w:sz w:val="24"/>
          <w:szCs w:val="24"/>
        </w:rPr>
        <w:t>ских сказок, детская художественная литература, аудио-, видеозаписи и т. д.</w:t>
      </w:r>
      <w:r w:rsidR="00BF438B" w:rsidRPr="0045109D">
        <w:rPr>
          <w:rFonts w:ascii="Times New Roman" w:eastAsia="Calibri" w:hAnsi="Times New Roman" w:cs="Times New Roman"/>
          <w:sz w:val="24"/>
          <w:szCs w:val="24"/>
        </w:rPr>
        <w:t xml:space="preserve"> Научиться говорить на </w:t>
      </w:r>
      <w:r w:rsidR="00BF438B" w:rsidRPr="0045109D">
        <w:rPr>
          <w:rFonts w:ascii="Times New Roman" w:eastAsia="Calibri" w:hAnsi="Times New Roman" w:cs="Times New Roman"/>
          <w:sz w:val="24"/>
          <w:szCs w:val="24"/>
          <w:lang w:val="tt-RU"/>
        </w:rPr>
        <w:t>рус</w:t>
      </w:r>
      <w:r w:rsidRPr="0045109D">
        <w:rPr>
          <w:rFonts w:ascii="Times New Roman" w:eastAsia="Calibri" w:hAnsi="Times New Roman" w:cs="Times New Roman"/>
          <w:sz w:val="24"/>
          <w:szCs w:val="24"/>
        </w:rPr>
        <w:t xml:space="preserve">ском языке – это не только выучить слова и выражения, но и научиться жить в другом культурном пространстве. Изучение другого языка –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45109D">
        <w:rPr>
          <w:rFonts w:ascii="Times New Roman" w:eastAsia="Calibri" w:hAnsi="Times New Roman" w:cs="Times New Roman"/>
          <w:i/>
          <w:iCs/>
          <w:sz w:val="24"/>
          <w:szCs w:val="24"/>
        </w:rPr>
        <w:t>культурная.</w:t>
      </w:r>
    </w:p>
    <w:p w:rsidR="00812F74" w:rsidRPr="0045109D" w:rsidRDefault="00812F74"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u w:val="single"/>
        </w:rPr>
        <w:t xml:space="preserve">Вторая младшая группа </w:t>
      </w:r>
      <w:r w:rsidRPr="0045109D">
        <w:rPr>
          <w:rFonts w:ascii="Times New Roman" w:hAnsi="Times New Roman" w:cs="Times New Roman"/>
          <w:sz w:val="24"/>
          <w:szCs w:val="24"/>
        </w:rPr>
        <w:t>(3-4 лет)</w:t>
      </w:r>
    </w:p>
    <w:tbl>
      <w:tblPr>
        <w:tblpPr w:leftFromText="180" w:rightFromText="180" w:vertAnchor="text" w:horzAnchor="margin" w:tblpXSpec="center" w:tblpY="239"/>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5387"/>
      </w:tblGrid>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Татарская</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Русская</w:t>
            </w:r>
          </w:p>
        </w:tc>
      </w:tr>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1</w:t>
            </w:r>
            <w:r w:rsidRPr="0045109D">
              <w:rPr>
                <w:rFonts w:ascii="Times New Roman" w:hAnsi="Times New Roman" w:cs="Times New Roman"/>
                <w:sz w:val="24"/>
                <w:szCs w:val="24"/>
              </w:rPr>
              <w:t>. Куклы в татарской национальной одежде (мальчик и девочка)</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1</w:t>
            </w:r>
            <w:r w:rsidRPr="0045109D">
              <w:rPr>
                <w:rFonts w:ascii="Times New Roman" w:hAnsi="Times New Roman" w:cs="Times New Roman"/>
                <w:sz w:val="24"/>
                <w:szCs w:val="24"/>
              </w:rPr>
              <w:t>. Куклы в татарской национальной одежде (мальчик и девочка)</w:t>
            </w:r>
          </w:p>
        </w:tc>
      </w:tr>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2</w:t>
            </w:r>
            <w:r w:rsidRPr="0045109D">
              <w:rPr>
                <w:rFonts w:ascii="Times New Roman" w:hAnsi="Times New Roman" w:cs="Times New Roman"/>
                <w:sz w:val="24"/>
                <w:szCs w:val="24"/>
              </w:rPr>
              <w:t>. Материал о родном городе (3-4 иллюстрации)</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2</w:t>
            </w:r>
            <w:r w:rsidRPr="0045109D">
              <w:rPr>
                <w:rFonts w:ascii="Times New Roman" w:hAnsi="Times New Roman" w:cs="Times New Roman"/>
                <w:sz w:val="24"/>
                <w:szCs w:val="24"/>
              </w:rPr>
              <w:t>. Материал о родном городе (3-4 иллюстрации)</w:t>
            </w:r>
          </w:p>
        </w:tc>
      </w:tr>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3</w:t>
            </w:r>
            <w:r w:rsidRPr="0045109D">
              <w:rPr>
                <w:rFonts w:ascii="Times New Roman" w:hAnsi="Times New Roman" w:cs="Times New Roman"/>
                <w:sz w:val="24"/>
                <w:szCs w:val="24"/>
              </w:rPr>
              <w:t>. Художественная литература на родном языке, содержание которой соответствует возрастным особенностям детей</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3</w:t>
            </w:r>
            <w:r w:rsidRPr="0045109D">
              <w:rPr>
                <w:rFonts w:ascii="Times New Roman" w:hAnsi="Times New Roman" w:cs="Times New Roman"/>
                <w:sz w:val="24"/>
                <w:szCs w:val="24"/>
              </w:rPr>
              <w:t>. Художественная литература (перевод татарских народных сказок и произведений татарских писателей)</w:t>
            </w:r>
          </w:p>
        </w:tc>
      </w:tr>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4</w:t>
            </w:r>
            <w:r w:rsidRPr="0045109D">
              <w:rPr>
                <w:rFonts w:ascii="Times New Roman" w:hAnsi="Times New Roman" w:cs="Times New Roman"/>
                <w:sz w:val="24"/>
                <w:szCs w:val="24"/>
              </w:rPr>
              <w:t>. Иллюстрации  татарским народным сказкам и проведениям татарских писателей</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4</w:t>
            </w:r>
            <w:r w:rsidRPr="0045109D">
              <w:rPr>
                <w:rFonts w:ascii="Times New Roman" w:hAnsi="Times New Roman" w:cs="Times New Roman"/>
                <w:sz w:val="24"/>
                <w:szCs w:val="24"/>
              </w:rPr>
              <w:t>. Иллюстрации к татарским народным сказкам и произведениям татарских писателей</w:t>
            </w:r>
          </w:p>
        </w:tc>
      </w:tr>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rPr>
              <w:t>5</w:t>
            </w:r>
            <w:r w:rsidRPr="0045109D">
              <w:rPr>
                <w:rFonts w:ascii="Times New Roman" w:hAnsi="Times New Roman" w:cs="Times New Roman"/>
                <w:sz w:val="24"/>
                <w:szCs w:val="24"/>
              </w:rPr>
              <w:t>. Портер Г.Тукая</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p>
        </w:tc>
      </w:tr>
      <w:tr w:rsidR="004A796A" w:rsidRPr="0045109D" w:rsidTr="00812F74">
        <w:tc>
          <w:tcPr>
            <w:tcW w:w="10774" w:type="dxa"/>
            <w:gridSpan w:val="2"/>
            <w:shd w:val="clear" w:color="auto" w:fill="auto"/>
          </w:tcPr>
          <w:p w:rsidR="004A796A" w:rsidRPr="0045109D" w:rsidRDefault="004A796A" w:rsidP="00812F74">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УМК</w:t>
            </w:r>
          </w:p>
        </w:tc>
      </w:tr>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Аудио, видео материал на татарском языке для 3-4 лет</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Аудио, видео материал на татарском языке для  3-4 лет</w:t>
            </w:r>
          </w:p>
        </w:tc>
      </w:tr>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Мультфильмы, выпуски 1-5</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Мультфильмы, выпуск 1-5</w:t>
            </w:r>
          </w:p>
        </w:tc>
      </w:tr>
      <w:tr w:rsidR="004A796A" w:rsidRPr="0045109D" w:rsidTr="00812F74">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Демонстрационный, раздаточный материал к занятиям для детей 3-4 лет</w:t>
            </w:r>
          </w:p>
        </w:tc>
        <w:tc>
          <w:tcPr>
            <w:tcW w:w="5387" w:type="dxa"/>
            <w:shd w:val="clear" w:color="auto" w:fill="auto"/>
          </w:tcPr>
          <w:p w:rsidR="004A796A" w:rsidRPr="0045109D" w:rsidRDefault="004A796A" w:rsidP="00812F74">
            <w:pPr>
              <w:spacing w:after="0" w:line="240" w:lineRule="auto"/>
              <w:jc w:val="both"/>
              <w:rPr>
                <w:rFonts w:ascii="Times New Roman" w:hAnsi="Times New Roman" w:cs="Times New Roman"/>
                <w:sz w:val="24"/>
                <w:szCs w:val="24"/>
              </w:rPr>
            </w:pPr>
          </w:p>
        </w:tc>
      </w:tr>
    </w:tbl>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u w:val="single"/>
        </w:rPr>
        <w:t xml:space="preserve">Средняя группа </w:t>
      </w:r>
      <w:r w:rsidRPr="0045109D">
        <w:rPr>
          <w:rFonts w:ascii="Times New Roman" w:hAnsi="Times New Roman" w:cs="Times New Roman"/>
          <w:sz w:val="24"/>
          <w:szCs w:val="24"/>
        </w:rPr>
        <w:t>(4-5 лет)</w:t>
      </w:r>
    </w:p>
    <w:tbl>
      <w:tblPr>
        <w:tblW w:w="10910" w:type="dxa"/>
        <w:tblInd w:w="-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5523"/>
      </w:tblGrid>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Татарская</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Русская</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Куклы в татарской и русской национальной одежде (мальчик и девочка)</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Куклы в татарской и русской национальной одежде (мальчик и девочка)</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 Материал о родном городе (6-7 иллюстрации)</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 Материал о родном городе (6-7 иллюстрации)</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Информационный и наглядный материал о родном крае (животный, растительный мир)</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Информационный и наглядный материал о родном крае (животный, растительный мир)</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4. Информационный материал о России. Иллюстративный материал о Москве (образцы орнаментов татарского и русского народа для ИЗО деятельности, дидактические, подвижные </w:t>
            </w:r>
            <w:r w:rsidRPr="0045109D">
              <w:rPr>
                <w:rFonts w:ascii="Times New Roman" w:hAnsi="Times New Roman" w:cs="Times New Roman"/>
                <w:sz w:val="24"/>
                <w:szCs w:val="24"/>
              </w:rPr>
              <w:lastRenderedPageBreak/>
              <w:t>игры)</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lastRenderedPageBreak/>
              <w:t>4. Информационный материал о России. Иллюстративный материал о Москве (образцы орнаментов татарского и русского народа для ИЗО деятельности, дидактические, подвижные игры)</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Художественная литература на родном языке, содержание которой соответствует возрастным особенностям детей</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Художественная литература (перевод татарских народных сказок и произведений татарских писателей)</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6. Иллюстрации к татарским народным сказкам и произведениям татарских писателей</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6. Иллюстрации к татарским народным сказкам и произведениям татарских писателей</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7. Портреты татарских детских писателей по программе: Г. Тукай, А. Алиш, М</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Портрет Г.Тукая</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8. Образцы татарских национальных орнаментов 3 элемента:</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-тюльпан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-лист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-колокольчик - </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8. Образцы тат</w:t>
            </w:r>
            <w:r w:rsidR="00622849" w:rsidRPr="0045109D">
              <w:rPr>
                <w:rFonts w:ascii="Times New Roman" w:hAnsi="Times New Roman" w:cs="Times New Roman"/>
                <w:sz w:val="24"/>
                <w:szCs w:val="24"/>
              </w:rPr>
              <w:t>а</w:t>
            </w:r>
            <w:r w:rsidRPr="0045109D">
              <w:rPr>
                <w:rFonts w:ascii="Times New Roman" w:hAnsi="Times New Roman" w:cs="Times New Roman"/>
                <w:sz w:val="24"/>
                <w:szCs w:val="24"/>
              </w:rPr>
              <w:t>рских национальных орнаментов 3 элемента:</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-тюльпан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-лист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-колокольчик -</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9. Дидактические игры по ознакомлению с элементами национального орнамента (3 игры)</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9. Дидактические игры по ознакомлению с элементами национального орнамента (3 игры), например: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«Составь узор на салфетке»</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 «Найди пару» (орнаменты домино)</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«Найди и назови» (орнамент)</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10. Шаблоны и трафареты</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10. Шаблоны и трафареты</w:t>
            </w:r>
          </w:p>
        </w:tc>
      </w:tr>
      <w:tr w:rsidR="00F07A82" w:rsidRPr="0045109D" w:rsidTr="00FF6753">
        <w:tc>
          <w:tcPr>
            <w:tcW w:w="10910" w:type="dxa"/>
            <w:gridSpan w:val="2"/>
            <w:shd w:val="clear" w:color="auto" w:fill="auto"/>
          </w:tcPr>
          <w:p w:rsidR="00F07A82" w:rsidRPr="0045109D" w:rsidRDefault="00F07A82" w:rsidP="007B4CA7">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УМК</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Аудио, видео материал на татарском языке для 4-5 лет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Аудио, видео материал на татарском языке для 4-5 лет</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Мультфильмы, выпуски 1-5</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Мультфильмы, выпуски  1-5</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Изучаем русский язык, демонстрационный и раздаточный материал Гафаровой (4-5 лет)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Демонстрационный, раздаточный материал из комплекта Зариповой  «Татарча сойшелебез»</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Рабочие тетради «Изучаем русский язык»  (4-5 лет)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Рабочие тетради для данного возраста, раскраски с изображениями для закрепления пройденных слов. Тетради с печатной основой для работы в домашней обстановке</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Пальчиковые игры,  дидактические игры по темам  Найди пару, Это кто, Кого не стало,   игры-драматизации Словесные игры Сломанный телефон, Ответь на вопрос,  Эхо</w:t>
            </w:r>
          </w:p>
        </w:tc>
      </w:tr>
    </w:tbl>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u w:val="single"/>
        </w:rPr>
        <w:t xml:space="preserve">Старшая группа  </w:t>
      </w:r>
      <w:r w:rsidRPr="0045109D">
        <w:rPr>
          <w:rFonts w:ascii="Times New Roman" w:hAnsi="Times New Roman" w:cs="Times New Roman"/>
          <w:sz w:val="24"/>
          <w:szCs w:val="24"/>
        </w:rPr>
        <w:t>(5-6 лет)</w:t>
      </w:r>
    </w:p>
    <w:tbl>
      <w:tblPr>
        <w:tblW w:w="10910" w:type="dxa"/>
        <w:tblInd w:w="-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5523"/>
      </w:tblGrid>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Татарская</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Русская</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Символик РФ и РТ (герб, флаг). Информационный и фотоматериал</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Символик РФ и РТ (герб, флаг). Информационный и фотоматериал</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 Куклы в татарской и русской национальной одежде (мальчик и девочка)</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 Куклы в татарской и русской национальной одежде (мальчик и девочка)</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Информационный и наглядный материал о родном городе (альбом, книги, набор открыток, иллюстрации)</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Информационный и наглядный материал о родном городе (альбом, книги, набор открыток, иллюстрации)</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 Информационный и фотоматериал о столице РТ г.Казани</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 Информационный и фотоматериал о столице РТ г.Казани</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Информационный и наглядный материал о РТ (города-4, животный, растительный мир)</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Информационный и наглядный материал о РТ (города-4, животный, растительный мир)</w:t>
            </w:r>
          </w:p>
        </w:tc>
      </w:tr>
      <w:tr w:rsidR="00F07A82" w:rsidRPr="0045109D" w:rsidTr="00FF6753">
        <w:tc>
          <w:tcPr>
            <w:tcW w:w="5387" w:type="dxa"/>
            <w:shd w:val="clear" w:color="auto" w:fill="auto"/>
          </w:tcPr>
          <w:p w:rsidR="00F07A82" w:rsidRPr="0045109D" w:rsidRDefault="00F07A82" w:rsidP="007B4CA7">
            <w:pPr>
              <w:spacing w:after="0" w:line="240" w:lineRule="auto"/>
              <w:ind w:left="-108"/>
              <w:jc w:val="both"/>
              <w:rPr>
                <w:rFonts w:ascii="Times New Roman" w:hAnsi="Times New Roman" w:cs="Times New Roman"/>
                <w:sz w:val="24"/>
                <w:szCs w:val="24"/>
              </w:rPr>
            </w:pPr>
            <w:r w:rsidRPr="0045109D">
              <w:rPr>
                <w:rFonts w:ascii="Times New Roman" w:hAnsi="Times New Roman" w:cs="Times New Roman"/>
                <w:sz w:val="24"/>
                <w:szCs w:val="24"/>
              </w:rPr>
              <w:t>6.Информационный материал о России,</w:t>
            </w:r>
            <w:r w:rsidR="00C572D9" w:rsidRPr="0045109D">
              <w:rPr>
                <w:rFonts w:ascii="Times New Roman" w:hAnsi="Times New Roman" w:cs="Times New Roman"/>
                <w:sz w:val="24"/>
                <w:szCs w:val="24"/>
              </w:rPr>
              <w:t xml:space="preserve"> </w:t>
            </w:r>
            <w:r w:rsidRPr="0045109D">
              <w:rPr>
                <w:rFonts w:ascii="Times New Roman" w:hAnsi="Times New Roman" w:cs="Times New Roman"/>
                <w:sz w:val="24"/>
                <w:szCs w:val="24"/>
              </w:rPr>
              <w:t>Башкортостане, Чувашии: (образцы орнаментов для ИЗО деятельности, дидактические, подвижные игры народов РТ)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6.Информационный материал о России, Башкортостане, Чувашии: (образцы орнаментов для ИЗО деятельности, дидактические, подвижные игры народов РТ)</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lastRenderedPageBreak/>
              <w:t>7. Портреты Г.Тукая, татарских писателей, их произведений (по программе), татарские и народные сказки</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7. Портреты Г.Тукая, татарских писателей, их произведений и татарские  народные сказки</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8. Образцы татарских национальных орнаментов</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элементов:</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-тюльпан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-лист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-колокольчик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-гвоздика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-трехлистник - </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8. Образцы татарских национальных орнаментов</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элементов:</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-тюльпан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-лист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-колокольчик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-гвоздика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-трехлистник -</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9. Дидактические игры по ознакомлению с татарским национальными орнаментами (4 игры)</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9. Дидактические игры по ознакомлению с элементами национального орнамента (4 игры), например: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«Составь узор» (на блюдце,</w:t>
            </w:r>
            <w:r w:rsidR="00C572D9" w:rsidRPr="0045109D">
              <w:rPr>
                <w:rFonts w:ascii="Times New Roman" w:hAnsi="Times New Roman" w:cs="Times New Roman"/>
                <w:sz w:val="24"/>
                <w:szCs w:val="24"/>
              </w:rPr>
              <w:t xml:space="preserve"> </w:t>
            </w:r>
            <w:r w:rsidRPr="0045109D">
              <w:rPr>
                <w:rFonts w:ascii="Times New Roman" w:hAnsi="Times New Roman" w:cs="Times New Roman"/>
                <w:sz w:val="24"/>
                <w:szCs w:val="24"/>
              </w:rPr>
              <w:t>чашке)</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2. «Найди пару» (орнаменты домино)</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«Найди и назови» (орнамент)</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 «Укрась тюбетейку и калфак</w:t>
            </w:r>
          </w:p>
        </w:tc>
      </w:tr>
      <w:tr w:rsidR="00F07A82" w:rsidRPr="0045109D" w:rsidTr="00FF6753">
        <w:tc>
          <w:tcPr>
            <w:tcW w:w="10910" w:type="dxa"/>
            <w:gridSpan w:val="2"/>
            <w:shd w:val="clear" w:color="auto" w:fill="auto"/>
          </w:tcPr>
          <w:p w:rsidR="00F07A82" w:rsidRPr="0045109D" w:rsidRDefault="00F07A82" w:rsidP="007B4CA7">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УМК</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Аудио, видео материал на татарском языке для 5-6 лет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Аудио, видео материал на татарском языке для 5-6 лет</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Мульфильмы. выпуски 1-5</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Мультфильмы, выпуски 1-5</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Демонстрационный, раздаточный материал из комплекта Зариповой  «Татар</w:t>
            </w:r>
            <w:r w:rsidR="00C572D9" w:rsidRPr="0045109D">
              <w:rPr>
                <w:rFonts w:ascii="Times New Roman" w:hAnsi="Times New Roman" w:cs="Times New Roman"/>
                <w:sz w:val="24"/>
                <w:szCs w:val="24"/>
              </w:rPr>
              <w:t>ча сой</w:t>
            </w:r>
            <w:r w:rsidR="00C572D9" w:rsidRPr="0045109D">
              <w:rPr>
                <w:rFonts w:ascii="Times New Roman" w:hAnsi="Times New Roman" w:cs="Times New Roman"/>
                <w:sz w:val="24"/>
                <w:szCs w:val="24"/>
                <w:lang w:val="tt-RU"/>
              </w:rPr>
              <w:t>ләшә</w:t>
            </w:r>
            <w:r w:rsidRPr="0045109D">
              <w:rPr>
                <w:rFonts w:ascii="Times New Roman" w:hAnsi="Times New Roman" w:cs="Times New Roman"/>
                <w:sz w:val="24"/>
                <w:szCs w:val="24"/>
              </w:rPr>
              <w:t>без» 5-7 лет</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Изучаем русский язык, демонстрационный и раздаточный материал Гафаровой (5-6 лет) </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Рабочие тетради для данного возраста, раскраски с изображениями для закрепления пройденных слов. Тетради с печатной основой для работы в домашней обстановке</w:t>
            </w:r>
          </w:p>
        </w:tc>
      </w:tr>
      <w:tr w:rsidR="00F07A82" w:rsidRPr="0045109D" w:rsidTr="00FF6753">
        <w:trPr>
          <w:trHeight w:val="172"/>
        </w:trPr>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Рабочие тетради Гафаровой «Изучаем русский язык»  (5-6 лет)</w:t>
            </w:r>
          </w:p>
        </w:tc>
        <w:tc>
          <w:tcPr>
            <w:tcW w:w="5523" w:type="dxa"/>
            <w:shd w:val="clear" w:color="auto" w:fill="auto"/>
          </w:tcPr>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Пальчиковые игры,  дидактические игры по темам   Найди пару, Это кто, Кого не стало, игры-драматизации, Словесные игры Сломанный телефон, Ответь на вопрос,  Эхо</w:t>
            </w:r>
          </w:p>
        </w:tc>
      </w:tr>
    </w:tbl>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b/>
          <w:sz w:val="24"/>
          <w:szCs w:val="24"/>
          <w:u w:val="single"/>
        </w:rPr>
        <w:t xml:space="preserve">Подготовительная группа </w:t>
      </w:r>
      <w:r w:rsidRPr="0045109D">
        <w:rPr>
          <w:rFonts w:ascii="Times New Roman" w:hAnsi="Times New Roman" w:cs="Times New Roman"/>
          <w:sz w:val="24"/>
          <w:szCs w:val="24"/>
        </w:rPr>
        <w:t>(6-7 лет)</w:t>
      </w:r>
    </w:p>
    <w:tbl>
      <w:tblPr>
        <w:tblW w:w="10910" w:type="dxa"/>
        <w:tblInd w:w="-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5523"/>
      </w:tblGrid>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Татарская</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Русская</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Символик РФ и РТ (герб, флаг).</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Символик РФ и РТ (герб, флаг).</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 Портрет президента РФ и РТ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 Портрет президента РФ и РТ</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Куклы в татарской и русской национальной одежде (мальчик и девочка)</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Куклы в татарской и русской национальной одежде (мальчик и девочка)</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 Информационный и наглядный материал о родном городе (альбом, книги, набор открыток, иллюстрации)</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 Информационный и наглядный материал о родном городе (альбом, книги, набор открыток, иллюстрации)</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Информационный и фотоматериал о столице РТ г.Казани</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Информационный и фотоматериал о столице РТ г.Казани</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6. Информационный и наглядный материал о РТ (города-5, их достопримечательности, животный и растительный мир)</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6. Информационный и наглядный материал о РТ (города-5, их достопримечательности, животный и растительный мир)</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7. 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7. 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lastRenderedPageBreak/>
              <w:t>8. Портреты татарских писателей, их произведения (по программе). Татарские народные сказки</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8. Портреты татарских писателей, их произведения – перевод. Татарские народные сказки.</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9. Материал о композиторах, художниках РТ, их репродукции</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9. Материал о композиторах, художниках РТ, их репродукции</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10. Материал по декоративно-прикладному искусству татар (7 элементов орнамента:</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-тюльпан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-лист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-колокольчик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-гвоздика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-трехлистник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-пион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-шиповник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-зигзаг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Кружева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Кожа, украшения, керамика, вышивка)</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10. Материал по декоративно-прикладному искусству татар (7 элементов орнамента:</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-тюльпан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-лист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-колокольчик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-гвоздика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-трехлистник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-пион –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-шиповник –</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11. Дидактические игры по ознакомлению с татарским национальными орнаментами (4 игры)</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11. Дидактические игры по ознакомлению с элементами национального орнамента (4 игры), например: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«Составь узор» (на блюдце,</w:t>
            </w:r>
            <w:r w:rsidR="00C572D9" w:rsidRPr="0045109D">
              <w:rPr>
                <w:rFonts w:ascii="Times New Roman" w:hAnsi="Times New Roman" w:cs="Times New Roman"/>
                <w:sz w:val="24"/>
                <w:szCs w:val="24"/>
                <w:lang w:val="tt-RU"/>
              </w:rPr>
              <w:t xml:space="preserve"> </w:t>
            </w:r>
            <w:r w:rsidRPr="0045109D">
              <w:rPr>
                <w:rFonts w:ascii="Times New Roman" w:hAnsi="Times New Roman" w:cs="Times New Roman"/>
                <w:sz w:val="24"/>
                <w:szCs w:val="24"/>
              </w:rPr>
              <w:t>чашке)</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2. «Найди пару» (орнаменты домино)</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«Найди и назови» (орнамент)</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 «Укрась тюбетейку и калфак</w:t>
            </w:r>
          </w:p>
        </w:tc>
      </w:tr>
      <w:tr w:rsidR="00F07A82" w:rsidRPr="0045109D" w:rsidTr="00FF6753">
        <w:tc>
          <w:tcPr>
            <w:tcW w:w="10910" w:type="dxa"/>
            <w:gridSpan w:val="2"/>
            <w:shd w:val="clear" w:color="auto" w:fill="auto"/>
          </w:tcPr>
          <w:p w:rsidR="00F07A82" w:rsidRPr="0045109D" w:rsidRDefault="00F07A82" w:rsidP="007B4CA7">
            <w:pPr>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УМК</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Аудио, видео материал на татарском языке для 6-7 лет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Аудио, видео материал на татарском языке для 6-7 лет</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Мультфильмы. выпуски 1-5</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Мультфильмы. выпуски 1-5</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Изучаем русский язык , демонстрационный и раздаточный материал Гафаровой (6-7 лет)</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Демонстрационный, раздаточный материал из ком</w:t>
            </w:r>
            <w:r w:rsidR="00C572D9" w:rsidRPr="0045109D">
              <w:rPr>
                <w:rFonts w:ascii="Times New Roman" w:hAnsi="Times New Roman" w:cs="Times New Roman"/>
                <w:sz w:val="24"/>
                <w:szCs w:val="24"/>
              </w:rPr>
              <w:t>плекта Зариповой  «Татарча сой</w:t>
            </w:r>
            <w:r w:rsidRPr="0045109D">
              <w:rPr>
                <w:rFonts w:ascii="Times New Roman" w:hAnsi="Times New Roman" w:cs="Times New Roman"/>
                <w:sz w:val="24"/>
                <w:szCs w:val="24"/>
              </w:rPr>
              <w:t>л</w:t>
            </w:r>
            <w:r w:rsidR="00C572D9" w:rsidRPr="0045109D">
              <w:rPr>
                <w:rFonts w:ascii="Times New Roman" w:hAnsi="Times New Roman" w:cs="Times New Roman"/>
                <w:sz w:val="24"/>
                <w:szCs w:val="24"/>
                <w:lang w:val="tt-RU"/>
              </w:rPr>
              <w:t>әшәбез</w:t>
            </w:r>
            <w:r w:rsidRPr="0045109D">
              <w:rPr>
                <w:rFonts w:ascii="Times New Roman" w:hAnsi="Times New Roman" w:cs="Times New Roman"/>
                <w:sz w:val="24"/>
                <w:szCs w:val="24"/>
              </w:rPr>
              <w:t>»</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Рабочие тетради  Шаеховой Р.К.</w:t>
            </w:r>
          </w:p>
        </w:tc>
        <w:tc>
          <w:tcPr>
            <w:tcW w:w="5523"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Рабочие тетради для данного возраста, раскраски с изображениями для закрепления пройденных слов. Тетради с печатной основой для работы в домашней обстановке</w:t>
            </w:r>
          </w:p>
        </w:tc>
      </w:tr>
      <w:tr w:rsidR="00F07A82" w:rsidRPr="0045109D" w:rsidTr="00FF6753">
        <w:tc>
          <w:tcPr>
            <w:tcW w:w="5387"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Рабочие тетради «Изучаем русский язык»  (6-7 лет) Гафаровой </w:t>
            </w:r>
          </w:p>
        </w:tc>
        <w:tc>
          <w:tcPr>
            <w:tcW w:w="5523" w:type="dxa"/>
            <w:shd w:val="clear" w:color="auto" w:fill="auto"/>
          </w:tcPr>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Пальчиковые игры,  дидактические игры по темам:  Найди пару, Это кто, Кого не стало,  игры-драматизации. Словесные игры Сломанный телефон, Ответь на вопрос,  Эхо</w:t>
            </w:r>
          </w:p>
        </w:tc>
      </w:tr>
    </w:tbl>
    <w:p w:rsidR="00F07A82" w:rsidRPr="0045109D" w:rsidRDefault="00F07A82" w:rsidP="007B4CA7">
      <w:pPr>
        <w:spacing w:after="0" w:line="240" w:lineRule="auto"/>
        <w:jc w:val="both"/>
        <w:rPr>
          <w:rFonts w:ascii="Times New Roman" w:eastAsia="Calibri" w:hAnsi="Times New Roman" w:cs="Times New Roman"/>
          <w:b/>
          <w:sz w:val="24"/>
          <w:szCs w:val="24"/>
        </w:rPr>
      </w:pPr>
    </w:p>
    <w:p w:rsidR="00F07A82" w:rsidRPr="0045109D" w:rsidRDefault="00F07A82" w:rsidP="004A796A">
      <w:pPr>
        <w:spacing w:after="0" w:line="240" w:lineRule="auto"/>
        <w:jc w:val="center"/>
        <w:rPr>
          <w:rFonts w:ascii="Times New Roman" w:eastAsia="Calibri" w:hAnsi="Times New Roman" w:cs="Times New Roman"/>
          <w:b/>
          <w:sz w:val="24"/>
          <w:szCs w:val="24"/>
        </w:rPr>
      </w:pPr>
      <w:r w:rsidRPr="0045109D">
        <w:rPr>
          <w:rFonts w:ascii="Times New Roman" w:eastAsia="Calibri" w:hAnsi="Times New Roman" w:cs="Times New Roman"/>
          <w:b/>
          <w:sz w:val="24"/>
          <w:szCs w:val="24"/>
        </w:rPr>
        <w:t>Обеспечение методическими рекомендациями и средствами обучения и воспитания</w:t>
      </w:r>
    </w:p>
    <w:p w:rsidR="00F07A82" w:rsidRPr="0045109D" w:rsidRDefault="00F07A82" w:rsidP="007B4CA7">
      <w:pPr>
        <w:spacing w:after="0" w:line="240" w:lineRule="auto"/>
        <w:jc w:val="both"/>
        <w:rPr>
          <w:rFonts w:ascii="Times New Roman" w:eastAsia="Calibri" w:hAnsi="Times New Roman" w:cs="Times New Roman"/>
          <w:b/>
          <w:sz w:val="24"/>
          <w:szCs w:val="24"/>
        </w:rPr>
      </w:pPr>
      <w:r w:rsidRPr="0045109D">
        <w:rPr>
          <w:rFonts w:ascii="Times New Roman" w:eastAsia="Calibri" w:hAnsi="Times New Roman" w:cs="Times New Roman"/>
          <w:b/>
          <w:sz w:val="24"/>
          <w:szCs w:val="24"/>
        </w:rPr>
        <w:t>Основные программы дошкольного образования:</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w:t>
      </w:r>
      <w:r w:rsidRPr="0045109D">
        <w:rPr>
          <w:rFonts w:ascii="Times New Roman" w:eastAsia="Calibri" w:hAnsi="Times New Roman" w:cs="Times New Roman"/>
          <w:sz w:val="24"/>
          <w:szCs w:val="24"/>
        </w:rPr>
        <w:tab/>
        <w:t xml:space="preserve"> Примерная основная общеобразовательная программа «ОТ РОЖДЕНИЯ ДО ШКОЛЫ», под ред. Н. Е. Вераксы, Т. С. Комаровой, М. А. Васильевой, 2010 г.,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w:t>
      </w:r>
      <w:r w:rsidRPr="0045109D">
        <w:rPr>
          <w:rFonts w:ascii="Times New Roman" w:eastAsia="Calibri" w:hAnsi="Times New Roman" w:cs="Times New Roman"/>
          <w:sz w:val="24"/>
          <w:szCs w:val="24"/>
        </w:rPr>
        <w:tab/>
        <w:t>Р.К.Шаехова «Региональная программа дошкольного образования», Казань, 2012</w:t>
      </w:r>
    </w:p>
    <w:p w:rsidR="00F07A82" w:rsidRPr="0045109D" w:rsidRDefault="00F07A82" w:rsidP="007B4CA7">
      <w:pPr>
        <w:spacing w:after="0" w:line="240" w:lineRule="auto"/>
        <w:jc w:val="both"/>
        <w:rPr>
          <w:rFonts w:ascii="Times New Roman" w:eastAsia="Calibri" w:hAnsi="Times New Roman" w:cs="Times New Roman"/>
          <w:sz w:val="24"/>
          <w:szCs w:val="24"/>
          <w:lang w:val="tt-RU"/>
        </w:rPr>
      </w:pPr>
      <w:r w:rsidRPr="0045109D">
        <w:rPr>
          <w:rFonts w:ascii="Times New Roman" w:eastAsia="Calibri" w:hAnsi="Times New Roman" w:cs="Times New Roman"/>
          <w:sz w:val="24"/>
          <w:szCs w:val="24"/>
        </w:rPr>
        <w:t xml:space="preserve">  </w:t>
      </w:r>
      <w:r w:rsidR="003920D3" w:rsidRPr="0045109D">
        <w:rPr>
          <w:rFonts w:ascii="Times New Roman" w:eastAsia="Calibri" w:hAnsi="Times New Roman" w:cs="Times New Roman"/>
          <w:sz w:val="24"/>
          <w:szCs w:val="24"/>
        </w:rPr>
        <w:t>•</w:t>
      </w:r>
      <w:r w:rsidR="001461D5" w:rsidRPr="0045109D">
        <w:rPr>
          <w:rFonts w:ascii="Times New Roman" w:eastAsia="Calibri" w:hAnsi="Times New Roman" w:cs="Times New Roman"/>
          <w:sz w:val="24"/>
          <w:szCs w:val="24"/>
        </w:rPr>
        <w:t xml:space="preserve">  </w:t>
      </w:r>
      <w:r w:rsidRPr="0045109D">
        <w:rPr>
          <w:rFonts w:ascii="Times New Roman" w:eastAsia="Calibri" w:hAnsi="Times New Roman" w:cs="Times New Roman"/>
          <w:sz w:val="24"/>
          <w:szCs w:val="24"/>
        </w:rPr>
        <w:t xml:space="preserve"> З.М.Зарипова Программа «Обучение русско</w:t>
      </w:r>
      <w:r w:rsidR="00F675AC" w:rsidRPr="0045109D">
        <w:rPr>
          <w:rFonts w:ascii="Times New Roman" w:eastAsia="Calibri" w:hAnsi="Times New Roman" w:cs="Times New Roman"/>
          <w:sz w:val="24"/>
          <w:szCs w:val="24"/>
        </w:rPr>
        <w:t>-</w:t>
      </w:r>
      <w:r w:rsidRPr="0045109D">
        <w:rPr>
          <w:rFonts w:ascii="Times New Roman" w:eastAsia="Calibri" w:hAnsi="Times New Roman" w:cs="Times New Roman"/>
          <w:sz w:val="24"/>
          <w:szCs w:val="24"/>
        </w:rPr>
        <w:t>язычных детей татарскому языку в детском саду» , Казань, 2013</w:t>
      </w:r>
    </w:p>
    <w:p w:rsidR="00E367B5" w:rsidRPr="0045109D" w:rsidRDefault="00E367B5" w:rsidP="007B4CA7">
      <w:pPr>
        <w:spacing w:after="0" w:line="240" w:lineRule="auto"/>
        <w:jc w:val="both"/>
        <w:rPr>
          <w:rFonts w:ascii="Times New Roman" w:eastAsia="Calibri" w:hAnsi="Times New Roman" w:cs="Times New Roman"/>
          <w:sz w:val="24"/>
          <w:szCs w:val="24"/>
          <w:lang w:val="tt-RU"/>
        </w:rPr>
      </w:pPr>
      <w:r w:rsidRPr="0045109D">
        <w:rPr>
          <w:rFonts w:ascii="Times New Roman" w:eastAsia="Calibri" w:hAnsi="Times New Roman" w:cs="Times New Roman"/>
          <w:sz w:val="24"/>
          <w:szCs w:val="24"/>
          <w:lang w:val="tt-RU"/>
        </w:rPr>
        <w:t xml:space="preserve">  </w:t>
      </w:r>
      <w:r w:rsidRPr="0045109D">
        <w:rPr>
          <w:rFonts w:ascii="Times New Roman" w:eastAsia="Calibri" w:hAnsi="Times New Roman" w:cs="Times New Roman"/>
          <w:sz w:val="24"/>
          <w:szCs w:val="24"/>
        </w:rPr>
        <w:t xml:space="preserve">•  </w:t>
      </w:r>
      <w:r w:rsidRPr="0045109D">
        <w:rPr>
          <w:rFonts w:ascii="Times New Roman" w:eastAsia="Calibri" w:hAnsi="Times New Roman" w:cs="Times New Roman"/>
          <w:sz w:val="24"/>
          <w:szCs w:val="24"/>
          <w:lang w:val="tt-RU"/>
        </w:rPr>
        <w:t>З.М.Зарипова,З.Г.Шәрәфетдинова “ Изучаем русский язык”</w:t>
      </w:r>
      <w:r w:rsidRPr="0045109D">
        <w:rPr>
          <w:rFonts w:ascii="Times New Roman" w:eastAsia="Calibri"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2"/>
        <w:gridCol w:w="7089"/>
      </w:tblGrid>
      <w:tr w:rsidR="00F07A82" w:rsidRPr="0045109D" w:rsidTr="003A1C5E">
        <w:tc>
          <w:tcPr>
            <w:tcW w:w="2482"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Программы,</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технологии и пособия по образовательной области</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lastRenderedPageBreak/>
              <w:t xml:space="preserve"> «Физическое развитие»</w:t>
            </w:r>
          </w:p>
        </w:tc>
        <w:tc>
          <w:tcPr>
            <w:tcW w:w="7089" w:type="dxa"/>
            <w:shd w:val="clear" w:color="auto" w:fill="auto"/>
          </w:tcPr>
          <w:p w:rsidR="00F07A82" w:rsidRPr="0045109D" w:rsidRDefault="00836FED" w:rsidP="00D20CFA">
            <w:pPr>
              <w:pStyle w:val="af1"/>
              <w:numPr>
                <w:ilvl w:val="0"/>
                <w:numId w:val="29"/>
              </w:numPr>
              <w:jc w:val="both"/>
              <w:rPr>
                <w:rFonts w:cs="Times New Roman"/>
              </w:rPr>
            </w:pPr>
            <w:r w:rsidRPr="0045109D">
              <w:rPr>
                <w:rFonts w:cs="Times New Roman"/>
              </w:rPr>
              <w:lastRenderedPageBreak/>
              <w:t>Л.И. Пензулаева «Оздоровительная гимнастика. Комплексы упражнений. Для занятий с детьми 3-7 лет»-М.:МОЗАИКА-СИНТЕЗ, 2014.-128 с.</w:t>
            </w:r>
          </w:p>
          <w:p w:rsidR="00836FED" w:rsidRPr="0045109D" w:rsidRDefault="00836FED" w:rsidP="00D20CFA">
            <w:pPr>
              <w:pStyle w:val="af1"/>
              <w:numPr>
                <w:ilvl w:val="0"/>
                <w:numId w:val="29"/>
              </w:numPr>
              <w:jc w:val="both"/>
              <w:rPr>
                <w:rFonts w:cs="Times New Roman"/>
              </w:rPr>
            </w:pPr>
            <w:r w:rsidRPr="0045109D">
              <w:rPr>
                <w:rFonts w:cs="Times New Roman"/>
              </w:rPr>
              <w:t xml:space="preserve">Э.Я.Степаненкова «Сборник подвижных игр. Для занятий с </w:t>
            </w:r>
            <w:r w:rsidRPr="0045109D">
              <w:rPr>
                <w:rFonts w:cs="Times New Roman"/>
              </w:rPr>
              <w:lastRenderedPageBreak/>
              <w:t>детьми 2-7 лет»- М.:МОЗАИКА-СИНТЕЗ, 2014.-144 с.</w:t>
            </w:r>
          </w:p>
          <w:p w:rsidR="00836FED" w:rsidRPr="0045109D" w:rsidRDefault="00836FED" w:rsidP="00D20CFA">
            <w:pPr>
              <w:pStyle w:val="af1"/>
              <w:numPr>
                <w:ilvl w:val="0"/>
                <w:numId w:val="29"/>
              </w:numPr>
              <w:jc w:val="both"/>
              <w:rPr>
                <w:rFonts w:cs="Times New Roman"/>
              </w:rPr>
            </w:pPr>
            <w:r w:rsidRPr="0045109D">
              <w:rPr>
                <w:rFonts w:cs="Times New Roman"/>
              </w:rPr>
              <w:t>Л.И. Пензулаева «Физическая культура в детском саду. Младшая группа».-М.:МОЗАИКА-СИНТЕЗ, 2016.-80 с.</w:t>
            </w:r>
          </w:p>
          <w:p w:rsidR="00836FED" w:rsidRPr="0045109D" w:rsidRDefault="00836FED" w:rsidP="00D20CFA">
            <w:pPr>
              <w:pStyle w:val="af1"/>
              <w:numPr>
                <w:ilvl w:val="0"/>
                <w:numId w:val="29"/>
              </w:numPr>
              <w:jc w:val="both"/>
              <w:rPr>
                <w:rFonts w:cs="Times New Roman"/>
              </w:rPr>
            </w:pPr>
            <w:r w:rsidRPr="0045109D">
              <w:rPr>
                <w:rFonts w:cs="Times New Roman"/>
              </w:rPr>
              <w:t>Л.И. Пензулаева «Физическая культура в детском саду. Старшая группа».-М.:МОЗАИКА-СИНТЕЗ, 2014.-128 с.</w:t>
            </w:r>
          </w:p>
          <w:p w:rsidR="00836FED" w:rsidRPr="0045109D" w:rsidRDefault="00836FED" w:rsidP="00D20CFA">
            <w:pPr>
              <w:pStyle w:val="af1"/>
              <w:numPr>
                <w:ilvl w:val="0"/>
                <w:numId w:val="29"/>
              </w:numPr>
              <w:jc w:val="both"/>
              <w:rPr>
                <w:rFonts w:cs="Times New Roman"/>
              </w:rPr>
            </w:pPr>
            <w:r w:rsidRPr="0045109D">
              <w:rPr>
                <w:rFonts w:cs="Times New Roman"/>
              </w:rPr>
              <w:t>М.М.Борисова «Малоподвижные игры и игровые упражнения. Для занятий с детьми 3-7лет»- М.:МОЗАИКА-СИНТЕЗ, 2014.-48 с.</w:t>
            </w:r>
          </w:p>
          <w:p w:rsidR="00836FED" w:rsidRPr="0045109D" w:rsidRDefault="00836FED" w:rsidP="00D20CFA">
            <w:pPr>
              <w:pStyle w:val="af1"/>
              <w:numPr>
                <w:ilvl w:val="0"/>
                <w:numId w:val="29"/>
              </w:numPr>
              <w:jc w:val="both"/>
              <w:rPr>
                <w:rFonts w:cs="Times New Roman"/>
              </w:rPr>
            </w:pPr>
            <w:r w:rsidRPr="0045109D">
              <w:rPr>
                <w:rFonts w:cs="Times New Roman"/>
              </w:rPr>
              <w:t>«Триста шестьдесят пять игр для дошколят (в карточках). Сборник подвижных и пальчиковых игр для воспитателей и узких специалистов.- г.Набережные Челны, 2015</w:t>
            </w:r>
          </w:p>
          <w:p w:rsidR="00527570" w:rsidRPr="0045109D" w:rsidRDefault="00527570" w:rsidP="00D20CFA">
            <w:pPr>
              <w:pStyle w:val="af1"/>
              <w:numPr>
                <w:ilvl w:val="0"/>
                <w:numId w:val="29"/>
              </w:numPr>
              <w:jc w:val="both"/>
              <w:rPr>
                <w:rFonts w:cs="Times New Roman"/>
              </w:rPr>
            </w:pPr>
            <w:r w:rsidRPr="0045109D">
              <w:rPr>
                <w:rFonts w:cs="Times New Roman"/>
              </w:rPr>
              <w:t>Гимнастика пробуждения</w:t>
            </w:r>
          </w:p>
        </w:tc>
      </w:tr>
      <w:tr w:rsidR="00F07A82" w:rsidRPr="0045109D" w:rsidTr="003A1C5E">
        <w:tc>
          <w:tcPr>
            <w:tcW w:w="2482"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Программы,</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технологии и пособия по образовательной области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«Социально-коммуникативное развитие»</w:t>
            </w:r>
          </w:p>
        </w:tc>
        <w:tc>
          <w:tcPr>
            <w:tcW w:w="7089" w:type="dxa"/>
            <w:shd w:val="clear" w:color="auto" w:fill="auto"/>
          </w:tcPr>
          <w:p w:rsidR="00F07A82" w:rsidRPr="0045109D" w:rsidRDefault="001E5F6D"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Р.К.Шаехова «Игровые технологии развития школьно – значимых функций у дошкольников», Казань, Школа, 2006</w:t>
            </w:r>
          </w:p>
          <w:p w:rsidR="00F07A82" w:rsidRPr="0045109D" w:rsidRDefault="001E5F6D"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.М.А.Васильева «Руководство играми детей в дошкольных учреждениях», М., Просвещение, 1986</w:t>
            </w:r>
          </w:p>
          <w:p w:rsidR="001E5F6D" w:rsidRPr="0045109D" w:rsidRDefault="001E5F6D" w:rsidP="007B4CA7">
            <w:pPr>
              <w:spacing w:after="0" w:line="240" w:lineRule="auto"/>
              <w:jc w:val="both"/>
              <w:rPr>
                <w:rFonts w:cs="Times New Roman"/>
                <w:sz w:val="24"/>
                <w:szCs w:val="24"/>
              </w:rPr>
            </w:pPr>
            <w:r w:rsidRPr="0045109D">
              <w:rPr>
                <w:rFonts w:ascii="Times New Roman" w:hAnsi="Times New Roman" w:cs="Times New Roman"/>
                <w:sz w:val="24"/>
                <w:szCs w:val="24"/>
              </w:rPr>
              <w:t>3. К.Ю.Белая «Формирование основ безопасности у дошкольников. Для занятий с детьми 2-7 лет».-</w:t>
            </w:r>
            <w:r w:rsidRPr="0045109D">
              <w:rPr>
                <w:rFonts w:cs="Times New Roman"/>
                <w:sz w:val="24"/>
                <w:szCs w:val="24"/>
              </w:rPr>
              <w:t xml:space="preserve"> </w:t>
            </w:r>
            <w:r w:rsidRPr="0045109D">
              <w:rPr>
                <w:rFonts w:ascii="Times New Roman" w:hAnsi="Times New Roman" w:cs="Times New Roman"/>
                <w:sz w:val="24"/>
                <w:szCs w:val="24"/>
              </w:rPr>
              <w:t>М.:МОЗАИКА-СИНТЕЗ, 2014.-64 с.</w:t>
            </w:r>
          </w:p>
          <w:p w:rsidR="001E5F6D" w:rsidRPr="0045109D" w:rsidRDefault="001E5F6D"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 Азбука дорожной науки: Учеб.</w:t>
            </w:r>
            <w:r w:rsidR="00A82C5C" w:rsidRPr="0045109D">
              <w:rPr>
                <w:rFonts w:ascii="Times New Roman" w:hAnsi="Times New Roman" w:cs="Times New Roman"/>
                <w:sz w:val="24"/>
                <w:szCs w:val="24"/>
              </w:rPr>
              <w:t xml:space="preserve"> </w:t>
            </w:r>
            <w:r w:rsidRPr="0045109D">
              <w:rPr>
                <w:rFonts w:ascii="Times New Roman" w:hAnsi="Times New Roman" w:cs="Times New Roman"/>
                <w:sz w:val="24"/>
                <w:szCs w:val="24"/>
              </w:rPr>
              <w:t>пособие для 1 кл.нач.шк./Р.Н.Минниханов, И.А.Халиуллин, Ф.Ф.Харисов и др.- Казань: «Элодея», 1998.-64 с.: ил. (с приложениями)</w:t>
            </w:r>
          </w:p>
          <w:p w:rsidR="00A82C5C" w:rsidRPr="0045109D" w:rsidRDefault="00A82C5C"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 Азбука дорожной науки: Учеб. пособие для 2 кл.нач.шк./Р.Н.Минниханов, И.А.Халиуллин, Ф.Ф.Харисов и др.- Казань: «Элодея», 1999.-80 с.: ил. (с приложениями)</w:t>
            </w:r>
          </w:p>
        </w:tc>
      </w:tr>
      <w:tr w:rsidR="00F07A82" w:rsidRPr="0045109D" w:rsidTr="003A1C5E">
        <w:tc>
          <w:tcPr>
            <w:tcW w:w="2482"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Программы,</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технологии и пособия по образовательной области</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«Речевое развитие».</w:t>
            </w:r>
          </w:p>
        </w:tc>
        <w:tc>
          <w:tcPr>
            <w:tcW w:w="7089" w:type="dxa"/>
            <w:shd w:val="clear" w:color="auto" w:fill="auto"/>
          </w:tcPr>
          <w:p w:rsidR="00F07A82" w:rsidRPr="0045109D" w:rsidRDefault="00F07A82" w:rsidP="00D20CFA">
            <w:pPr>
              <w:pStyle w:val="af1"/>
              <w:numPr>
                <w:ilvl w:val="0"/>
                <w:numId w:val="30"/>
              </w:numPr>
              <w:jc w:val="both"/>
              <w:rPr>
                <w:rFonts w:cs="Times New Roman"/>
              </w:rPr>
            </w:pPr>
            <w:r w:rsidRPr="0045109D">
              <w:rPr>
                <w:rFonts w:cs="Times New Roman"/>
              </w:rPr>
              <w:t>Р.К.Шаехова «Раз – словечко, два - словечко», Казань, 2002</w:t>
            </w:r>
          </w:p>
          <w:p w:rsidR="00A82C5C" w:rsidRPr="0045109D" w:rsidRDefault="00A82C5C" w:rsidP="00D20CFA">
            <w:pPr>
              <w:pStyle w:val="af1"/>
              <w:numPr>
                <w:ilvl w:val="0"/>
                <w:numId w:val="30"/>
              </w:numPr>
              <w:jc w:val="both"/>
              <w:rPr>
                <w:rFonts w:cs="Times New Roman"/>
              </w:rPr>
            </w:pPr>
            <w:r w:rsidRPr="0045109D">
              <w:rPr>
                <w:rFonts w:cs="Times New Roman"/>
              </w:rPr>
              <w:t>Р.К. Шаехова «Читая-учимся творить».-Казань: Информационный центр ИССО РАО, 1996.-80 с.</w:t>
            </w:r>
          </w:p>
          <w:p w:rsidR="00F07A82" w:rsidRPr="0045109D" w:rsidRDefault="00A82C5C" w:rsidP="00D20CFA">
            <w:pPr>
              <w:pStyle w:val="af1"/>
              <w:numPr>
                <w:ilvl w:val="0"/>
                <w:numId w:val="30"/>
              </w:numPr>
              <w:jc w:val="both"/>
              <w:rPr>
                <w:rFonts w:cs="Times New Roman"/>
              </w:rPr>
            </w:pPr>
            <w:r w:rsidRPr="0045109D">
              <w:rPr>
                <w:rFonts w:cs="Times New Roman"/>
              </w:rPr>
              <w:t>В.В.Гербова «Развитие речи в детском саду:Старшая группа»- М.: МОЗАИКА-СИНТЕЗ, 2014.-144 с.</w:t>
            </w:r>
          </w:p>
        </w:tc>
      </w:tr>
      <w:tr w:rsidR="00F07A82" w:rsidRPr="0045109D" w:rsidTr="003A1C5E">
        <w:tc>
          <w:tcPr>
            <w:tcW w:w="2482"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Программы,</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технологии и пособия по образовательной области «Познавательное развитие»</w:t>
            </w:r>
          </w:p>
        </w:tc>
        <w:tc>
          <w:tcPr>
            <w:tcW w:w="7089" w:type="dxa"/>
            <w:shd w:val="clear" w:color="auto" w:fill="auto"/>
          </w:tcPr>
          <w:p w:rsidR="00F07A82" w:rsidRPr="0045109D" w:rsidRDefault="00A82C5C"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  И.А.Помораева, В.А.Позина Формирование элементарных математических представлений: Старшая группа.- М.: МОЗАИКА СИНТЕЗ, 2014</w:t>
            </w:r>
            <w:r w:rsidR="003A1C5E" w:rsidRPr="0045109D">
              <w:rPr>
                <w:rFonts w:ascii="Times New Roman" w:hAnsi="Times New Roman" w:cs="Times New Roman"/>
                <w:sz w:val="24"/>
                <w:szCs w:val="24"/>
              </w:rPr>
              <w:t>.</w:t>
            </w:r>
            <w:r w:rsidRPr="0045109D">
              <w:rPr>
                <w:rFonts w:ascii="Times New Roman" w:hAnsi="Times New Roman" w:cs="Times New Roman"/>
                <w:sz w:val="24"/>
                <w:szCs w:val="24"/>
              </w:rPr>
              <w:t>, -80 с.</w:t>
            </w:r>
          </w:p>
          <w:p w:rsidR="00F07A82" w:rsidRPr="0045109D" w:rsidRDefault="003A1C5E"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w:t>
            </w:r>
            <w:r w:rsidRPr="0045109D">
              <w:rPr>
                <w:rFonts w:ascii="Times New Roman" w:hAnsi="Times New Roman" w:cs="Times New Roman"/>
                <w:sz w:val="24"/>
                <w:szCs w:val="24"/>
              </w:rPr>
              <w:tab/>
              <w:t xml:space="preserve">Л.В.Куцакова </w:t>
            </w:r>
            <w:r w:rsidR="00F07A82" w:rsidRPr="0045109D">
              <w:rPr>
                <w:rFonts w:ascii="Times New Roman" w:hAnsi="Times New Roman" w:cs="Times New Roman"/>
                <w:sz w:val="24"/>
                <w:szCs w:val="24"/>
              </w:rPr>
              <w:t>Конструирование и ручной руд в детском саду</w:t>
            </w:r>
            <w:r w:rsidRPr="0045109D">
              <w:rPr>
                <w:rFonts w:ascii="Times New Roman" w:hAnsi="Times New Roman" w:cs="Times New Roman"/>
                <w:sz w:val="24"/>
                <w:szCs w:val="24"/>
              </w:rPr>
              <w:t>: Программа и конспекты занятий.-М.: ТЦ Сфера</w:t>
            </w:r>
            <w:r w:rsidR="00F07A82" w:rsidRPr="0045109D">
              <w:rPr>
                <w:rFonts w:ascii="Times New Roman" w:hAnsi="Times New Roman" w:cs="Times New Roman"/>
                <w:sz w:val="24"/>
                <w:szCs w:val="24"/>
              </w:rPr>
              <w:t>, 20</w:t>
            </w:r>
            <w:r w:rsidRPr="0045109D">
              <w:rPr>
                <w:rFonts w:ascii="Times New Roman" w:hAnsi="Times New Roman" w:cs="Times New Roman"/>
                <w:sz w:val="24"/>
                <w:szCs w:val="24"/>
              </w:rPr>
              <w:t>07.-240 с.-(Программа развития).</w:t>
            </w:r>
          </w:p>
          <w:p w:rsidR="003A1C5E" w:rsidRPr="0045109D" w:rsidRDefault="003A1C5E"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 Н.Е.Веракса, О.Р.Галимов Познавательно-исследовательская деятельность дошкольников. Для занятий с детьми 4-7 лет.-М.:МОЗАИКА СИНТЕЗ, 2014.-80 с.</w:t>
            </w:r>
          </w:p>
        </w:tc>
      </w:tr>
      <w:tr w:rsidR="00F07A82" w:rsidRPr="0045109D" w:rsidTr="003A1C5E">
        <w:tc>
          <w:tcPr>
            <w:tcW w:w="2482"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Программы,</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технологии и пособия пособий по образовательной области «Художественно-эстетическое развитие»</w:t>
            </w:r>
          </w:p>
        </w:tc>
        <w:tc>
          <w:tcPr>
            <w:tcW w:w="7089" w:type="dxa"/>
            <w:shd w:val="clear" w:color="auto" w:fill="auto"/>
          </w:tcPr>
          <w:p w:rsidR="00F07A82" w:rsidRPr="0045109D" w:rsidRDefault="00E10EE9" w:rsidP="00D20CFA">
            <w:pPr>
              <w:pStyle w:val="af1"/>
              <w:numPr>
                <w:ilvl w:val="0"/>
                <w:numId w:val="31"/>
              </w:numPr>
              <w:jc w:val="both"/>
              <w:rPr>
                <w:rFonts w:cs="Times New Roman"/>
              </w:rPr>
            </w:pPr>
            <w:r w:rsidRPr="0045109D">
              <w:rPr>
                <w:rFonts w:cs="Times New Roman"/>
              </w:rPr>
              <w:t>Т.С. Комарова Изобразительная деятельность в детском саду. Старшая группа.-М.: Мозаика-Синтез, 2014.-128 с.: цв.вкл.</w:t>
            </w:r>
          </w:p>
          <w:p w:rsidR="00E10EE9" w:rsidRPr="0045109D" w:rsidRDefault="00E10EE9" w:rsidP="00D20CFA">
            <w:pPr>
              <w:pStyle w:val="af1"/>
              <w:numPr>
                <w:ilvl w:val="0"/>
                <w:numId w:val="31"/>
              </w:numPr>
              <w:jc w:val="both"/>
              <w:rPr>
                <w:rFonts w:cs="Times New Roman"/>
              </w:rPr>
            </w:pPr>
            <w:r w:rsidRPr="0045109D">
              <w:rPr>
                <w:rFonts w:cs="Times New Roman"/>
              </w:rPr>
              <w:t>Л.Г.Горькова, Л.А.Обухова, А.С.Петелин Праздники и развлечения в детском саду.-М.:ВАКО, 2004.-240 с.- (Мозаика детского отдыха)</w:t>
            </w:r>
          </w:p>
          <w:p w:rsidR="00E10EE9" w:rsidRPr="0045109D" w:rsidRDefault="00E10EE9" w:rsidP="00D20CFA">
            <w:pPr>
              <w:pStyle w:val="af1"/>
              <w:numPr>
                <w:ilvl w:val="0"/>
                <w:numId w:val="31"/>
              </w:numPr>
              <w:jc w:val="both"/>
              <w:rPr>
                <w:rFonts w:cs="Times New Roman"/>
              </w:rPr>
            </w:pPr>
            <w:r w:rsidRPr="0045109D">
              <w:rPr>
                <w:rFonts w:cs="Times New Roman"/>
              </w:rPr>
              <w:t>М.Ю. Картушина Праздники для детей 6-7 лет. Сценарии для ДОУ.-М.:ТЦ Сфера, 2009.-128 с. (Вместе с детьми).</w:t>
            </w:r>
          </w:p>
        </w:tc>
      </w:tr>
      <w:tr w:rsidR="00F07A82" w:rsidRPr="0045109D" w:rsidTr="003A1C5E">
        <w:tc>
          <w:tcPr>
            <w:tcW w:w="2482" w:type="dxa"/>
            <w:shd w:val="clear" w:color="auto" w:fill="auto"/>
          </w:tcPr>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Реализация Региональной программы дошкольного </w:t>
            </w:r>
            <w:r w:rsidRPr="0045109D">
              <w:rPr>
                <w:rFonts w:ascii="Times New Roman" w:hAnsi="Times New Roman" w:cs="Times New Roman"/>
                <w:sz w:val="24"/>
                <w:szCs w:val="24"/>
              </w:rPr>
              <w:lastRenderedPageBreak/>
              <w:t>образования</w:t>
            </w:r>
          </w:p>
        </w:tc>
        <w:tc>
          <w:tcPr>
            <w:tcW w:w="7089" w:type="dxa"/>
            <w:shd w:val="clear" w:color="auto" w:fill="auto"/>
          </w:tcPr>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lastRenderedPageBreak/>
              <w:t>1</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Компакт – диски «Волшебные приключения Барсика в стране легенд», 2009</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Компакт – диск «Лето в песнях. Три пёрышка», музыкальные сказки на татарском языке, 2007</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lastRenderedPageBreak/>
              <w:t>3</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Компакт – диск «Болтливая утка. Находчивый джигит», музыкальные сказки на татарском языке, 2007</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Компакт – диск «Батыр из теста», музыкальные сказки на тат. языке, 2007</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Р.К.Шаехова «Раз - словечко, два - словечко», Казань, 2011</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6</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К.В.Закирова «На поляне детства», хрестоматия для воспитателей, Казань, 2011</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7</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.К.В.Закирова «Балачак аланы», Казань, 2011</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8</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Аудио – приложение «Татарча сойлешебез»</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9</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Аудиодиск «Шома бас»</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10</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Аудиодиск «Говорим по - татарски»</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11</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З.Зарипова «Говорим по- татарски» методическое пособие по обучению детей 4 – 5 лет, Казань, 2011</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12</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З.Зарипова «Говорим по- татарски» методическое пособие по обучению детей 5 - 6 лет, Казань, 2012</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13</w:t>
            </w:r>
            <w:r w:rsidR="00F07A82" w:rsidRPr="0045109D">
              <w:rPr>
                <w:rFonts w:ascii="Times New Roman" w:hAnsi="Times New Roman" w:cs="Times New Roman"/>
                <w:sz w:val="24"/>
                <w:szCs w:val="24"/>
              </w:rPr>
              <w:t>.</w:t>
            </w:r>
            <w:r w:rsidR="00F07A82" w:rsidRPr="0045109D">
              <w:rPr>
                <w:rFonts w:ascii="Times New Roman" w:hAnsi="Times New Roman" w:cs="Times New Roman"/>
                <w:sz w:val="24"/>
                <w:szCs w:val="24"/>
              </w:rPr>
              <w:tab/>
              <w:t>З.Зарипова «Говорим по- татарски» методическое пособие по обучению детей 6-7 лет, Казань, 2012</w:t>
            </w:r>
          </w:p>
          <w:p w:rsidR="00F07A82" w:rsidRPr="0045109D" w:rsidRDefault="00E474D6"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14</w:t>
            </w:r>
            <w:r w:rsidR="00F07A82" w:rsidRPr="0045109D">
              <w:rPr>
                <w:rFonts w:ascii="Times New Roman" w:hAnsi="Times New Roman" w:cs="Times New Roman"/>
                <w:sz w:val="24"/>
                <w:szCs w:val="24"/>
              </w:rPr>
              <w:t>.          З.М.Зарипова  Программа «Обучение русскоязычных детей татарскому языку в детском саду» , Казань, 2013</w:t>
            </w:r>
          </w:p>
        </w:tc>
      </w:tr>
    </w:tbl>
    <w:p w:rsidR="00F07A82" w:rsidRPr="0045109D" w:rsidRDefault="00F07A82" w:rsidP="007B4CA7">
      <w:pPr>
        <w:tabs>
          <w:tab w:val="left" w:pos="8789"/>
          <w:tab w:val="left" w:pos="9214"/>
          <w:tab w:val="left" w:pos="9639"/>
        </w:tabs>
        <w:autoSpaceDE w:val="0"/>
        <w:autoSpaceDN w:val="0"/>
        <w:adjustRightInd w:val="0"/>
        <w:spacing w:after="0" w:line="240" w:lineRule="auto"/>
        <w:jc w:val="both"/>
        <w:rPr>
          <w:rFonts w:ascii="Times New Roman" w:hAnsi="Times New Roman" w:cs="Times New Roman"/>
          <w:sz w:val="24"/>
          <w:szCs w:val="24"/>
        </w:rPr>
      </w:pPr>
    </w:p>
    <w:p w:rsidR="00F07A82" w:rsidRPr="0045109D" w:rsidRDefault="00F07A82" w:rsidP="004A796A">
      <w:pPr>
        <w:tabs>
          <w:tab w:val="left" w:pos="5420"/>
        </w:tabs>
        <w:spacing w:after="0" w:line="240" w:lineRule="auto"/>
        <w:jc w:val="center"/>
        <w:rPr>
          <w:rFonts w:ascii="Times New Roman" w:hAnsi="Times New Roman" w:cs="Times New Roman"/>
          <w:sz w:val="24"/>
          <w:szCs w:val="24"/>
        </w:rPr>
      </w:pPr>
      <w:r w:rsidRPr="0045109D">
        <w:rPr>
          <w:rFonts w:ascii="Times New Roman" w:hAnsi="Times New Roman" w:cs="Times New Roman"/>
          <w:b/>
          <w:sz w:val="24"/>
          <w:szCs w:val="24"/>
        </w:rPr>
        <w:t xml:space="preserve">Взаимодействие ДОУ с другими учреждениями </w:t>
      </w:r>
      <w:r w:rsidR="006A1E9B" w:rsidRPr="0045109D">
        <w:rPr>
          <w:rFonts w:ascii="Times New Roman" w:hAnsi="Times New Roman" w:cs="Times New Roman"/>
          <w:b/>
          <w:sz w:val="24"/>
          <w:szCs w:val="24"/>
        </w:rPr>
        <w:t>села и района</w:t>
      </w:r>
    </w:p>
    <w:p w:rsidR="00F07A82" w:rsidRPr="0045109D" w:rsidRDefault="00F07A82" w:rsidP="004A796A">
      <w:pPr>
        <w:tabs>
          <w:tab w:val="left" w:pos="8789"/>
          <w:tab w:val="left" w:pos="9214"/>
          <w:tab w:val="left" w:pos="9639"/>
        </w:tabs>
        <w:autoSpaceDE w:val="0"/>
        <w:autoSpaceDN w:val="0"/>
        <w:adjustRightInd w:val="0"/>
        <w:spacing w:after="0" w:line="240" w:lineRule="auto"/>
        <w:jc w:val="both"/>
        <w:rPr>
          <w:rFonts w:ascii="Times New Roman" w:hAnsi="Times New Roman" w:cs="Times New Roman"/>
          <w:color w:val="000000"/>
          <w:sz w:val="24"/>
          <w:szCs w:val="24"/>
        </w:rPr>
      </w:pPr>
      <w:r w:rsidRPr="0045109D">
        <w:rPr>
          <w:rFonts w:ascii="Times New Roman" w:hAnsi="Times New Roman" w:cs="Times New Roman"/>
          <w:sz w:val="24"/>
          <w:szCs w:val="24"/>
        </w:rPr>
        <w:t xml:space="preserve">          ДОУ осуществляет совместную работу с различными организациями города:</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w:t>
      </w:r>
      <w:r w:rsidR="006A1E9B" w:rsidRPr="0045109D">
        <w:rPr>
          <w:rFonts w:ascii="Times New Roman" w:hAnsi="Times New Roman" w:cs="Times New Roman"/>
          <w:b/>
          <w:sz w:val="24"/>
          <w:szCs w:val="24"/>
        </w:rPr>
        <w:t>МБД</w:t>
      </w:r>
      <w:r w:rsidRPr="0045109D">
        <w:rPr>
          <w:rFonts w:ascii="Times New Roman" w:hAnsi="Times New Roman" w:cs="Times New Roman"/>
          <w:b/>
          <w:sz w:val="24"/>
          <w:szCs w:val="24"/>
        </w:rPr>
        <w:t>ОУ</w:t>
      </w:r>
      <w:r w:rsidR="008135CB" w:rsidRPr="0045109D">
        <w:rPr>
          <w:rFonts w:ascii="Times New Roman" w:hAnsi="Times New Roman" w:cs="Times New Roman"/>
          <w:b/>
          <w:sz w:val="24"/>
          <w:szCs w:val="24"/>
        </w:rPr>
        <w:t xml:space="preserve"> Апастовс</w:t>
      </w:r>
      <w:r w:rsidR="006A1E9B" w:rsidRPr="0045109D">
        <w:rPr>
          <w:rFonts w:ascii="Times New Roman" w:hAnsi="Times New Roman" w:cs="Times New Roman"/>
          <w:b/>
          <w:sz w:val="24"/>
          <w:szCs w:val="24"/>
        </w:rPr>
        <w:t>кого района</w:t>
      </w:r>
      <w:r w:rsidRPr="0045109D">
        <w:rPr>
          <w:rFonts w:ascii="Times New Roman" w:hAnsi="Times New Roman" w:cs="Times New Roman"/>
          <w:sz w:val="24"/>
          <w:szCs w:val="24"/>
        </w:rPr>
        <w:t xml:space="preserve"> – осуществляет совместную деятельность в целях реализации системы непрерывного образования, обучения и воспитания детей в рамках работы МРЦ;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w:t>
      </w:r>
      <w:r w:rsidR="006A1E9B" w:rsidRPr="0045109D">
        <w:rPr>
          <w:rFonts w:ascii="Times New Roman" w:hAnsi="Times New Roman" w:cs="Times New Roman"/>
          <w:b/>
          <w:sz w:val="24"/>
          <w:szCs w:val="24"/>
        </w:rPr>
        <w:t>ФАП, поликлиника ЦРБ</w:t>
      </w:r>
      <w:r w:rsidRPr="0045109D">
        <w:rPr>
          <w:rFonts w:ascii="Times New Roman" w:hAnsi="Times New Roman" w:cs="Times New Roman"/>
          <w:b/>
          <w:sz w:val="24"/>
          <w:szCs w:val="24"/>
        </w:rPr>
        <w:t xml:space="preserve">  </w:t>
      </w:r>
      <w:r w:rsidRPr="0045109D">
        <w:rPr>
          <w:rFonts w:ascii="Times New Roman" w:hAnsi="Times New Roman" w:cs="Times New Roman"/>
          <w:sz w:val="24"/>
          <w:szCs w:val="24"/>
        </w:rPr>
        <w:t xml:space="preserve">-  осуществляет профилактические и оздоровительные мероприятия; </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w:t>
      </w:r>
      <w:r w:rsidR="006A1E9B" w:rsidRPr="0045109D">
        <w:rPr>
          <w:rFonts w:ascii="Times New Roman" w:hAnsi="Times New Roman" w:cs="Times New Roman"/>
          <w:b/>
          <w:sz w:val="24"/>
          <w:szCs w:val="24"/>
        </w:rPr>
        <w:t>МКУ</w:t>
      </w:r>
      <w:r w:rsidRPr="0045109D">
        <w:rPr>
          <w:rFonts w:ascii="Times New Roman" w:hAnsi="Times New Roman" w:cs="Times New Roman"/>
          <w:sz w:val="24"/>
          <w:szCs w:val="24"/>
        </w:rPr>
        <w:t xml:space="preserve"> – осуществляет оказание научно-методической помощи педагогам, организация семинаров, курсов повышения квалификации педагогов, аттестации педагогических работников;</w:t>
      </w:r>
    </w:p>
    <w:p w:rsidR="006A1E9B"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w:t>
      </w:r>
      <w:r w:rsidRPr="0045109D">
        <w:rPr>
          <w:rFonts w:ascii="Times New Roman" w:hAnsi="Times New Roman" w:cs="Times New Roman"/>
          <w:b/>
          <w:sz w:val="24"/>
          <w:szCs w:val="24"/>
        </w:rPr>
        <w:t xml:space="preserve">ПМЦПК ППРО КФУ – </w:t>
      </w:r>
      <w:r w:rsidRPr="0045109D">
        <w:rPr>
          <w:rFonts w:ascii="Times New Roman" w:hAnsi="Times New Roman" w:cs="Times New Roman"/>
          <w:sz w:val="24"/>
          <w:szCs w:val="24"/>
        </w:rPr>
        <w:t>является</w:t>
      </w:r>
      <w:r w:rsidRPr="0045109D">
        <w:rPr>
          <w:rFonts w:ascii="Times New Roman" w:hAnsi="Times New Roman" w:cs="Times New Roman"/>
          <w:b/>
          <w:sz w:val="24"/>
          <w:szCs w:val="24"/>
        </w:rPr>
        <w:t xml:space="preserve"> </w:t>
      </w:r>
      <w:r w:rsidRPr="0045109D">
        <w:rPr>
          <w:rFonts w:ascii="Times New Roman" w:hAnsi="Times New Roman" w:cs="Times New Roman"/>
          <w:sz w:val="24"/>
          <w:szCs w:val="24"/>
        </w:rPr>
        <w:t>стажировочной площадкой  в рамках курсов повышения квалификации воспитателей дошкольных образовательных организаций;</w:t>
      </w:r>
    </w:p>
    <w:p w:rsidR="006A1E9B" w:rsidRPr="0045109D" w:rsidRDefault="006A1E9B"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w:t>
      </w:r>
      <w:r w:rsidRPr="0045109D">
        <w:rPr>
          <w:rFonts w:ascii="Times New Roman" w:hAnsi="Times New Roman" w:cs="Times New Roman"/>
          <w:b/>
          <w:sz w:val="24"/>
          <w:szCs w:val="24"/>
        </w:rPr>
        <w:t>Сельская библиотека,</w:t>
      </w:r>
      <w:r w:rsidR="008135CB" w:rsidRPr="0045109D">
        <w:rPr>
          <w:rFonts w:ascii="Times New Roman" w:hAnsi="Times New Roman" w:cs="Times New Roman"/>
          <w:b/>
          <w:sz w:val="24"/>
          <w:szCs w:val="24"/>
        </w:rPr>
        <w:t xml:space="preserve"> сельский дом культуры</w:t>
      </w:r>
      <w:r w:rsidRPr="0045109D">
        <w:rPr>
          <w:rFonts w:ascii="Times New Roman" w:hAnsi="Times New Roman" w:cs="Times New Roman"/>
          <w:sz w:val="24"/>
          <w:szCs w:val="24"/>
        </w:rPr>
        <w:t>- определение содержательных связей</w:t>
      </w:r>
    </w:p>
    <w:p w:rsidR="00F07A82" w:rsidRPr="0045109D" w:rsidRDefault="00F07A82" w:rsidP="007B4CA7">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w:t>
      </w:r>
      <w:r w:rsidRPr="0045109D">
        <w:rPr>
          <w:rFonts w:ascii="Times New Roman" w:hAnsi="Times New Roman" w:cs="Times New Roman"/>
          <w:b/>
          <w:sz w:val="24"/>
          <w:szCs w:val="24"/>
        </w:rPr>
        <w:t>ГИБДД</w:t>
      </w:r>
      <w:r w:rsidRPr="0045109D">
        <w:rPr>
          <w:rFonts w:ascii="Times New Roman" w:hAnsi="Times New Roman" w:cs="Times New Roman"/>
          <w:b/>
          <w:sz w:val="24"/>
          <w:szCs w:val="24"/>
        </w:rPr>
        <w:tab/>
        <w:t xml:space="preserve">- </w:t>
      </w:r>
      <w:r w:rsidRPr="0045109D">
        <w:rPr>
          <w:rFonts w:ascii="Times New Roman" w:hAnsi="Times New Roman" w:cs="Times New Roman"/>
          <w:sz w:val="24"/>
          <w:szCs w:val="24"/>
        </w:rPr>
        <w:t>сотрудничество направлено на профилактику детского травматизма на дорогах города, пропаганду соблюдения правил дорожного движения детьми</w:t>
      </w:r>
      <w:r w:rsidRPr="0045109D">
        <w:rPr>
          <w:rFonts w:ascii="Times New Roman" w:hAnsi="Times New Roman" w:cs="Times New Roman"/>
          <w:sz w:val="24"/>
          <w:szCs w:val="24"/>
        </w:rPr>
        <w:tab/>
        <w:t xml:space="preserve"> и повышение компетентности педагогов и родителей;</w:t>
      </w:r>
    </w:p>
    <w:p w:rsidR="00F07A82" w:rsidRPr="0045109D" w:rsidRDefault="00C572D9" w:rsidP="007B4CA7">
      <w:pPr>
        <w:tabs>
          <w:tab w:val="left" w:pos="284"/>
          <w:tab w:val="left" w:pos="567"/>
        </w:tabs>
        <w:autoSpaceDE w:val="0"/>
        <w:autoSpaceDN w:val="0"/>
        <w:adjustRightInd w:val="0"/>
        <w:spacing w:after="0" w:line="240" w:lineRule="auto"/>
        <w:jc w:val="both"/>
        <w:rPr>
          <w:rFonts w:ascii="Times New Roman" w:hAnsi="Times New Roman" w:cs="Times New Roman"/>
          <w:color w:val="000000"/>
          <w:sz w:val="24"/>
          <w:szCs w:val="24"/>
        </w:rPr>
      </w:pPr>
      <w:r w:rsidRPr="0045109D">
        <w:rPr>
          <w:rFonts w:ascii="Times New Roman" w:hAnsi="Times New Roman" w:cs="Times New Roman"/>
          <w:b/>
          <w:color w:val="000000"/>
          <w:sz w:val="24"/>
          <w:szCs w:val="24"/>
        </w:rPr>
        <w:t>- МБОУ «</w:t>
      </w:r>
      <w:r w:rsidRPr="0045109D">
        <w:rPr>
          <w:rFonts w:ascii="Times New Roman" w:hAnsi="Times New Roman" w:cs="Times New Roman"/>
          <w:b/>
          <w:color w:val="000000"/>
          <w:sz w:val="24"/>
          <w:szCs w:val="24"/>
          <w:lang w:val="tt-RU"/>
        </w:rPr>
        <w:t>Мурзинская</w:t>
      </w:r>
      <w:r w:rsidR="008135CB" w:rsidRPr="0045109D">
        <w:rPr>
          <w:rFonts w:ascii="Times New Roman" w:hAnsi="Times New Roman" w:cs="Times New Roman"/>
          <w:b/>
          <w:color w:val="000000"/>
          <w:sz w:val="24"/>
          <w:szCs w:val="24"/>
        </w:rPr>
        <w:t xml:space="preserve"> основная</w:t>
      </w:r>
      <w:r w:rsidR="006A1E9B" w:rsidRPr="0045109D">
        <w:rPr>
          <w:rFonts w:ascii="Times New Roman" w:hAnsi="Times New Roman" w:cs="Times New Roman"/>
          <w:b/>
          <w:color w:val="000000"/>
          <w:sz w:val="24"/>
          <w:szCs w:val="24"/>
        </w:rPr>
        <w:t xml:space="preserve"> общеобраз</w:t>
      </w:r>
      <w:r w:rsidRPr="0045109D">
        <w:rPr>
          <w:rFonts w:ascii="Times New Roman" w:hAnsi="Times New Roman" w:cs="Times New Roman"/>
          <w:b/>
          <w:color w:val="000000"/>
          <w:sz w:val="24"/>
          <w:szCs w:val="24"/>
        </w:rPr>
        <w:t>овательная школа</w:t>
      </w:r>
      <w:r w:rsidR="006A1E9B" w:rsidRPr="0045109D">
        <w:rPr>
          <w:rFonts w:ascii="Times New Roman" w:hAnsi="Times New Roman" w:cs="Times New Roman"/>
          <w:b/>
          <w:color w:val="000000"/>
          <w:sz w:val="24"/>
          <w:szCs w:val="24"/>
        </w:rPr>
        <w:t>»</w:t>
      </w:r>
      <w:r w:rsidR="00F07A82" w:rsidRPr="0045109D">
        <w:rPr>
          <w:rFonts w:ascii="Times New Roman" w:hAnsi="Times New Roman" w:cs="Times New Roman"/>
          <w:b/>
          <w:color w:val="000000"/>
          <w:sz w:val="24"/>
          <w:szCs w:val="24"/>
        </w:rPr>
        <w:t xml:space="preserve"> – </w:t>
      </w:r>
      <w:r w:rsidR="00F07A82" w:rsidRPr="0045109D">
        <w:rPr>
          <w:rFonts w:ascii="Times New Roman" w:hAnsi="Times New Roman" w:cs="Times New Roman"/>
          <w:color w:val="000000"/>
          <w:sz w:val="24"/>
          <w:szCs w:val="24"/>
        </w:rPr>
        <w:t>осуществляют работу по преемственности дошкольного и начального школьного образования.</w:t>
      </w:r>
    </w:p>
    <w:p w:rsidR="004A796A" w:rsidRPr="0045109D" w:rsidRDefault="00F07A82" w:rsidP="004A796A">
      <w:pPr>
        <w:tabs>
          <w:tab w:val="left" w:pos="8789"/>
          <w:tab w:val="left" w:pos="9214"/>
          <w:tab w:val="left" w:pos="9639"/>
        </w:tabs>
        <w:autoSpaceDE w:val="0"/>
        <w:autoSpaceDN w:val="0"/>
        <w:adjustRightInd w:val="0"/>
        <w:spacing w:after="0" w:line="240" w:lineRule="auto"/>
        <w:jc w:val="both"/>
        <w:rPr>
          <w:rFonts w:ascii="Times New Roman" w:hAnsi="Times New Roman" w:cs="Times New Roman"/>
          <w:b/>
          <w:sz w:val="24"/>
          <w:szCs w:val="24"/>
        </w:rPr>
      </w:pPr>
      <w:r w:rsidRPr="0045109D">
        <w:rPr>
          <w:rFonts w:ascii="Times New Roman" w:hAnsi="Times New Roman" w:cs="Times New Roman"/>
          <w:b/>
          <w:sz w:val="24"/>
          <w:szCs w:val="24"/>
        </w:rPr>
        <w:t xml:space="preserve">    </w:t>
      </w:r>
    </w:p>
    <w:p w:rsidR="00F07A82" w:rsidRPr="0045109D" w:rsidRDefault="00F07A82" w:rsidP="004A796A">
      <w:pPr>
        <w:tabs>
          <w:tab w:val="left" w:pos="8789"/>
          <w:tab w:val="left" w:pos="9214"/>
          <w:tab w:val="left" w:pos="9639"/>
        </w:tabs>
        <w:autoSpaceDE w:val="0"/>
        <w:autoSpaceDN w:val="0"/>
        <w:adjustRightInd w:val="0"/>
        <w:spacing w:after="0" w:line="240" w:lineRule="auto"/>
        <w:jc w:val="both"/>
        <w:rPr>
          <w:rFonts w:ascii="Times New Roman" w:hAnsi="Times New Roman" w:cs="Times New Roman"/>
          <w:b/>
          <w:sz w:val="24"/>
          <w:szCs w:val="24"/>
        </w:rPr>
      </w:pPr>
      <w:r w:rsidRPr="0045109D">
        <w:rPr>
          <w:rFonts w:ascii="Times New Roman" w:eastAsia="Calibri" w:hAnsi="Times New Roman" w:cs="Times New Roman"/>
          <w:b/>
          <w:sz w:val="24"/>
          <w:szCs w:val="24"/>
        </w:rPr>
        <w:t xml:space="preserve">Организация режима пребывания детей в образовательном учреждении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i/>
          <w:iCs/>
          <w:sz w:val="24"/>
          <w:szCs w:val="24"/>
        </w:rPr>
        <w:t xml:space="preserve">Ежедневная организации жизни и деятельности детей </w:t>
      </w:r>
      <w:r w:rsidRPr="0045109D">
        <w:rPr>
          <w:rFonts w:ascii="Times New Roman" w:eastAsia="Calibri" w:hAnsi="Times New Roman" w:cs="Times New Roman"/>
          <w:sz w:val="24"/>
          <w:szCs w:val="24"/>
        </w:rPr>
        <w:t xml:space="preserve">осуществляется с учетом: </w:t>
      </w:r>
    </w:p>
    <w:p w:rsidR="00F07A82" w:rsidRPr="0045109D" w:rsidRDefault="00F07A82" w:rsidP="00D20CFA">
      <w:pPr>
        <w:numPr>
          <w:ilvl w:val="0"/>
          <w:numId w:val="24"/>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F07A82" w:rsidRPr="0045109D" w:rsidRDefault="00F07A82" w:rsidP="00D20CFA">
      <w:pPr>
        <w:numPr>
          <w:ilvl w:val="0"/>
          <w:numId w:val="24"/>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i/>
          <w:iCs/>
          <w:sz w:val="24"/>
          <w:szCs w:val="24"/>
        </w:rPr>
        <w:t xml:space="preserve">Организация режима дня.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При проведении режимных процессов МДОУ придерживается следующих </w:t>
      </w:r>
      <w:r w:rsidRPr="0045109D">
        <w:rPr>
          <w:rFonts w:ascii="Times New Roman" w:eastAsia="Calibri" w:hAnsi="Times New Roman" w:cs="Times New Roman"/>
          <w:i/>
          <w:iCs/>
          <w:sz w:val="24"/>
          <w:szCs w:val="24"/>
        </w:rPr>
        <w:t>правил</w:t>
      </w:r>
      <w:r w:rsidRPr="0045109D">
        <w:rPr>
          <w:rFonts w:ascii="Times New Roman" w:eastAsia="Calibri" w:hAnsi="Times New Roman" w:cs="Times New Roman"/>
          <w:sz w:val="24"/>
          <w:szCs w:val="24"/>
        </w:rPr>
        <w:t xml:space="preserve">: </w:t>
      </w:r>
    </w:p>
    <w:p w:rsidR="00F07A82" w:rsidRPr="0045109D" w:rsidRDefault="00F07A82" w:rsidP="00D20CFA">
      <w:pPr>
        <w:numPr>
          <w:ilvl w:val="0"/>
          <w:numId w:val="25"/>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Полное и своевременное удовлетворение всех органических потребностей детей (в сне, питании). </w:t>
      </w:r>
    </w:p>
    <w:p w:rsidR="00F07A82" w:rsidRPr="0045109D" w:rsidRDefault="00F07A82" w:rsidP="00D20CFA">
      <w:pPr>
        <w:numPr>
          <w:ilvl w:val="0"/>
          <w:numId w:val="25"/>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lastRenderedPageBreak/>
        <w:t xml:space="preserve">Тщательный гигиенический уход, обеспечение чистоты тела, одежды, постели. </w:t>
      </w:r>
    </w:p>
    <w:p w:rsidR="00F07A82" w:rsidRPr="0045109D" w:rsidRDefault="00F07A82" w:rsidP="00D20CFA">
      <w:pPr>
        <w:numPr>
          <w:ilvl w:val="0"/>
          <w:numId w:val="25"/>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Привлечение детей к посильному участию в режимных процессах; поощрение самостоятельности и активности. </w:t>
      </w:r>
    </w:p>
    <w:p w:rsidR="00F07A82" w:rsidRPr="0045109D" w:rsidRDefault="00F07A82" w:rsidP="00D20CFA">
      <w:pPr>
        <w:numPr>
          <w:ilvl w:val="0"/>
          <w:numId w:val="25"/>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Формирование культурно-гигиенических навыков. </w:t>
      </w:r>
    </w:p>
    <w:p w:rsidR="00F07A82" w:rsidRPr="0045109D" w:rsidRDefault="00F07A82" w:rsidP="00D20CFA">
      <w:pPr>
        <w:numPr>
          <w:ilvl w:val="0"/>
          <w:numId w:val="25"/>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Эмоциональное общение в ходе выполнения режимных процессов. </w:t>
      </w:r>
    </w:p>
    <w:p w:rsidR="00F07A82" w:rsidRPr="0045109D" w:rsidRDefault="00F07A82" w:rsidP="00D20CFA">
      <w:pPr>
        <w:numPr>
          <w:ilvl w:val="0"/>
          <w:numId w:val="25"/>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Учет потребностей детей, индивидуальных особенностей каждого ребенка. </w:t>
      </w:r>
    </w:p>
    <w:p w:rsidR="00F07A82" w:rsidRPr="0045109D" w:rsidRDefault="00F07A82" w:rsidP="00D20CFA">
      <w:pPr>
        <w:numPr>
          <w:ilvl w:val="0"/>
          <w:numId w:val="25"/>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 </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Основные </w:t>
      </w:r>
      <w:r w:rsidRPr="0045109D">
        <w:rPr>
          <w:rFonts w:ascii="Times New Roman" w:eastAsia="Calibri" w:hAnsi="Times New Roman" w:cs="Times New Roman"/>
          <w:i/>
          <w:iCs/>
          <w:sz w:val="24"/>
          <w:szCs w:val="24"/>
        </w:rPr>
        <w:t xml:space="preserve">принципы </w:t>
      </w:r>
      <w:r w:rsidRPr="0045109D">
        <w:rPr>
          <w:rFonts w:ascii="Times New Roman" w:eastAsia="Calibri" w:hAnsi="Times New Roman" w:cs="Times New Roman"/>
          <w:sz w:val="24"/>
          <w:szCs w:val="24"/>
        </w:rPr>
        <w:t xml:space="preserve">построения режима дня: </w:t>
      </w:r>
    </w:p>
    <w:p w:rsidR="00F07A82" w:rsidRPr="0045109D" w:rsidRDefault="00F07A82" w:rsidP="00D20CFA">
      <w:pPr>
        <w:numPr>
          <w:ilvl w:val="0"/>
          <w:numId w:val="26"/>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F07A82" w:rsidRPr="0045109D" w:rsidRDefault="00F07A82" w:rsidP="00D20CFA">
      <w:pPr>
        <w:numPr>
          <w:ilvl w:val="0"/>
          <w:numId w:val="26"/>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 </w:t>
      </w:r>
    </w:p>
    <w:p w:rsidR="00F07A82" w:rsidRPr="0045109D" w:rsidRDefault="00F07A82" w:rsidP="00D20CFA">
      <w:pPr>
        <w:numPr>
          <w:ilvl w:val="0"/>
          <w:numId w:val="26"/>
        </w:num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Организация режима дня проводится с учетом теплого и холодного периода года. </w:t>
      </w:r>
    </w:p>
    <w:p w:rsidR="00F07A82" w:rsidRPr="0045109D" w:rsidRDefault="00F07A82" w:rsidP="007B4CA7">
      <w:pPr>
        <w:spacing w:after="0" w:line="240" w:lineRule="auto"/>
        <w:jc w:val="both"/>
        <w:rPr>
          <w:rFonts w:ascii="Times New Roman" w:eastAsia="Calibri" w:hAnsi="Times New Roman" w:cs="Times New Roman"/>
          <w:b/>
          <w:sz w:val="24"/>
          <w:szCs w:val="24"/>
        </w:rPr>
      </w:pPr>
      <w:r w:rsidRPr="0045109D">
        <w:rPr>
          <w:rFonts w:ascii="Times New Roman" w:eastAsia="Calibri" w:hAnsi="Times New Roman" w:cs="Times New Roman"/>
          <w:b/>
          <w:sz w:val="24"/>
          <w:szCs w:val="24"/>
        </w:rPr>
        <w:t>Примерный режим дня с учетом расписания занятий</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F07A82" w:rsidRPr="0045109D" w:rsidRDefault="00F07A82" w:rsidP="007B4CA7">
      <w:pPr>
        <w:spacing w:after="0" w:line="240" w:lineRule="auto"/>
        <w:jc w:val="both"/>
        <w:rPr>
          <w:rFonts w:ascii="Times New Roman" w:eastAsia="Calibri" w:hAnsi="Times New Roman" w:cs="Times New Roman"/>
          <w:sz w:val="24"/>
          <w:szCs w:val="24"/>
        </w:rPr>
      </w:pPr>
      <w:r w:rsidRPr="0045109D">
        <w:rPr>
          <w:rFonts w:ascii="Times New Roman" w:eastAsia="Calibri" w:hAnsi="Times New Roman" w:cs="Times New Roman"/>
          <w:sz w:val="24"/>
          <w:szCs w:val="24"/>
        </w:rPr>
        <w:t xml:space="preserve"> </w:t>
      </w:r>
      <w:r w:rsidRPr="0045109D">
        <w:rPr>
          <w:rFonts w:ascii="Times New Roman" w:eastAsia="Calibri" w:hAnsi="Times New Roman" w:cs="Times New Roman"/>
          <w:b/>
          <w:sz w:val="24"/>
          <w:szCs w:val="24"/>
        </w:rPr>
        <w:t>В тёплое время</w:t>
      </w:r>
      <w:r w:rsidRPr="0045109D">
        <w:rPr>
          <w:rFonts w:ascii="Times New Roman" w:eastAsia="Calibri" w:hAnsi="Times New Roman" w:cs="Times New Roman"/>
          <w:sz w:val="24"/>
          <w:szCs w:val="24"/>
        </w:rPr>
        <w:t xml:space="preserve">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кормление,  сон, гигиенические и оздоровительно – закаливающие пр</w:t>
      </w:r>
      <w:r w:rsidR="006A1E9B" w:rsidRPr="0045109D">
        <w:rPr>
          <w:rFonts w:ascii="Times New Roman" w:eastAsia="Calibri" w:hAnsi="Times New Roman" w:cs="Times New Roman"/>
          <w:sz w:val="24"/>
          <w:szCs w:val="24"/>
        </w:rPr>
        <w:t xml:space="preserve">оцедуры. В связи с сокращением ОД (остаётся </w:t>
      </w:r>
      <w:r w:rsidRPr="0045109D">
        <w:rPr>
          <w:rFonts w:ascii="Times New Roman" w:eastAsia="Calibri" w:hAnsi="Times New Roman" w:cs="Times New Roman"/>
          <w:sz w:val="24"/>
          <w:szCs w:val="24"/>
        </w:rPr>
        <w:t xml:space="preserve">ОД по образовательным областям «физическая культура», «музыка», «художественное творчество»), выход детей </w:t>
      </w:r>
      <w:r w:rsidR="006A1E9B" w:rsidRPr="0045109D">
        <w:rPr>
          <w:rFonts w:ascii="Times New Roman" w:eastAsia="Calibri" w:hAnsi="Times New Roman" w:cs="Times New Roman"/>
          <w:sz w:val="24"/>
          <w:szCs w:val="24"/>
        </w:rPr>
        <w:t xml:space="preserve">на прогулку происходит раньше. </w:t>
      </w:r>
      <w:r w:rsidRPr="0045109D">
        <w:rPr>
          <w:rFonts w:ascii="Times New Roman" w:eastAsia="Calibri" w:hAnsi="Times New Roman" w:cs="Times New Roman"/>
          <w:sz w:val="24"/>
          <w:szCs w:val="24"/>
        </w:rPr>
        <w:t>ОД  осуществляется либо на прогулке, либо в группе (в зависимости от погодных условий). Время возвращения с прогулки скорректировано с учётом климата в регионе (высокая солнечная активность в полуденное время) и условий детского сада (отсутствие больших теневых навесов на прогулочных участках).</w:t>
      </w:r>
    </w:p>
    <w:p w:rsidR="00AD0FF9" w:rsidRPr="0045109D" w:rsidRDefault="00F07A82" w:rsidP="00AD0FF9">
      <w:pPr>
        <w:spacing w:after="0" w:line="240" w:lineRule="auto"/>
        <w:jc w:val="center"/>
        <w:rPr>
          <w:rFonts w:ascii="Times New Roman" w:eastAsia="Calibri" w:hAnsi="Times New Roman" w:cs="Times New Roman"/>
          <w:b/>
          <w:sz w:val="24"/>
          <w:szCs w:val="24"/>
        </w:rPr>
      </w:pPr>
      <w:r w:rsidRPr="0045109D">
        <w:rPr>
          <w:rFonts w:ascii="Times New Roman" w:eastAsia="Calibri" w:hAnsi="Times New Roman" w:cs="Times New Roman"/>
          <w:b/>
          <w:sz w:val="24"/>
          <w:szCs w:val="24"/>
        </w:rPr>
        <w:t>Холодный период</w:t>
      </w:r>
    </w:p>
    <w:tbl>
      <w:tblPr>
        <w:tblW w:w="11483" w:type="dxa"/>
        <w:tblInd w:w="-1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70"/>
        <w:gridCol w:w="1559"/>
        <w:gridCol w:w="1559"/>
        <w:gridCol w:w="1560"/>
        <w:gridCol w:w="1417"/>
        <w:gridCol w:w="1418"/>
      </w:tblGrid>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b/>
                <w:sz w:val="24"/>
                <w:szCs w:val="24"/>
              </w:rPr>
            </w:pPr>
            <w:r w:rsidRPr="0045109D">
              <w:rPr>
                <w:rFonts w:ascii="Times New Roman" w:hAnsi="Times New Roman"/>
                <w:b/>
                <w:sz w:val="24"/>
                <w:szCs w:val="24"/>
              </w:rPr>
              <w:t>Группа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lang w:val="en-US"/>
              </w:rPr>
              <w:t>I</w:t>
            </w:r>
            <w:r w:rsidRPr="0045109D">
              <w:rPr>
                <w:rFonts w:ascii="Times New Roman" w:hAnsi="Times New Roman"/>
                <w:b/>
                <w:sz w:val="24"/>
                <w:szCs w:val="24"/>
              </w:rPr>
              <w:t>младшая</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lang w:val="en-US"/>
              </w:rPr>
              <w:t>II</w:t>
            </w:r>
            <w:r w:rsidRPr="0045109D">
              <w:rPr>
                <w:rFonts w:ascii="Times New Roman" w:hAnsi="Times New Roman"/>
                <w:b/>
                <w:sz w:val="24"/>
                <w:szCs w:val="24"/>
              </w:rPr>
              <w:t>младшая</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rPr>
              <w:t>Средняя</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rPr>
              <w:t>Старшая</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rPr>
              <w:t>Подготовительная</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Утренний прием, осмотр, игры, утренняя гимнастика, дежурство, индивидуальная работа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7.00-8.20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7.00-8.25</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7.00-8.25</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7.00-8.25</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7.00-8.25</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 завтраку, завтрак</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8.20-8.50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8.25-8.50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8.25-8.50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8.25-8.50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8.25-8.50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Игры, самостоятельная деятельность, свободное общение детей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8.50-9.00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8.50-9.00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8.50-9.00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8.50-9.00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8.50-9.00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Организованная образовательная деятельность, развивающие образовательные ситуации на игровой основе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9.00-9.10</w:t>
            </w:r>
          </w:p>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9.20-9.30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9.00-9.15</w:t>
            </w:r>
          </w:p>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9.25-9.40</w:t>
            </w:r>
          </w:p>
          <w:p w:rsidR="00AD0FF9" w:rsidRPr="0045109D" w:rsidRDefault="00AD0FF9" w:rsidP="0045109D">
            <w:pPr>
              <w:spacing w:after="0" w:line="240" w:lineRule="auto"/>
              <w:jc w:val="center"/>
              <w:rPr>
                <w:rFonts w:ascii="Times New Roman" w:hAnsi="Times New Roman"/>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9.00-9.20</w:t>
            </w:r>
          </w:p>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9.30-9.50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9.00-9.25</w:t>
            </w:r>
          </w:p>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 9.35- 9.55</w:t>
            </w:r>
          </w:p>
          <w:p w:rsidR="00AD0FF9" w:rsidRPr="0045109D" w:rsidRDefault="00AD0FF9" w:rsidP="0045109D">
            <w:pPr>
              <w:spacing w:after="0" w:line="240" w:lineRule="auto"/>
              <w:rPr>
                <w:rFonts w:ascii="Times New Roman" w:hAnsi="Times New Roman"/>
                <w:sz w:val="24"/>
                <w:szCs w:val="24"/>
              </w:rPr>
            </w:pPr>
          </w:p>
          <w:p w:rsidR="00AD0FF9" w:rsidRPr="0045109D" w:rsidRDefault="00AD0FF9" w:rsidP="0045109D">
            <w:pPr>
              <w:spacing w:after="0" w:line="240" w:lineRule="auto"/>
              <w:jc w:val="center"/>
              <w:rPr>
                <w:rFonts w:ascii="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9.00-9.30</w:t>
            </w:r>
          </w:p>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  9.40-10.10</w:t>
            </w:r>
          </w:p>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10.20-10.50</w:t>
            </w:r>
          </w:p>
          <w:p w:rsidR="00AD0FF9" w:rsidRPr="0045109D" w:rsidRDefault="00AD0FF9" w:rsidP="0045109D">
            <w:pPr>
              <w:spacing w:after="0" w:line="240" w:lineRule="auto"/>
              <w:jc w:val="center"/>
              <w:rPr>
                <w:rFonts w:ascii="Times New Roman" w:hAnsi="Times New Roman"/>
                <w:sz w:val="24"/>
                <w:szCs w:val="24"/>
              </w:rPr>
            </w:pP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Второй завтрак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9.30-9.40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9.40-9.50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9.50-10.00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10.30-10.40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10.50-11.00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 прогулке, прогулка (игры, наблюдения)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9.40-11.30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9.50-12.05</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10.00-12.15</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10.40-12.30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11.00-12.40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Возвращение с прогулки, самостоятельная деятельность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11.30-11.50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12.05-12.20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12.15-12.30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12.30-12.40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12.40-12.50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lastRenderedPageBreak/>
              <w:t>Подготовка к обеду, обед</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11.50-12.20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11.50-12.20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11.50-12.20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12.00-12.30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12.00-12.30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ко сну, дневной сон</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12.20-15.00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12.20-15.00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12.20-15.00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12.30-15.00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12.30-15.00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Постепенный подъем, воздушные, водные процедуры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15.00-15.10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15.00-15.05</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15.00-15.05</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15.00-15.10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15.00-15.10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 полднику, полдник</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15.10-15.30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15.10-15.30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15.10-15.30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15.10-15.30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15.10-15.30</w:t>
            </w:r>
          </w:p>
        </w:tc>
      </w:tr>
      <w:tr w:rsidR="00AD0FF9" w:rsidRPr="0045109D" w:rsidTr="0045109D">
        <w:trPr>
          <w:trHeight w:val="1390"/>
        </w:trPr>
        <w:tc>
          <w:tcPr>
            <w:tcW w:w="3970" w:type="dxa"/>
            <w:tcBorders>
              <w:top w:val="single" w:sz="4" w:space="0" w:color="auto"/>
              <w:left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Игры, досуги, совместная деятельность воспитателя и ребенка </w:t>
            </w:r>
          </w:p>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Подготовке к прогулке, прогулка, уход детей домой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p>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15.30-16.00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p>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15.30-16.00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p>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15.30-16.00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sz w:val="24"/>
                <w:szCs w:val="24"/>
              </w:rPr>
            </w:pPr>
          </w:p>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15.30-16.00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sz w:val="24"/>
                <w:szCs w:val="24"/>
              </w:rPr>
            </w:pPr>
          </w:p>
          <w:p w:rsidR="00AD0FF9" w:rsidRPr="0045109D" w:rsidRDefault="00AD0FF9" w:rsidP="0045109D">
            <w:pPr>
              <w:spacing w:after="0" w:line="240" w:lineRule="auto"/>
              <w:jc w:val="both"/>
              <w:rPr>
                <w:rFonts w:ascii="Times New Roman" w:hAnsi="Times New Roman"/>
                <w:sz w:val="24"/>
                <w:szCs w:val="24"/>
              </w:rPr>
            </w:pPr>
            <w:r w:rsidRPr="0045109D">
              <w:rPr>
                <w:rFonts w:ascii="Times New Roman" w:hAnsi="Times New Roman"/>
                <w:sz w:val="24"/>
                <w:szCs w:val="24"/>
              </w:rPr>
              <w:t>15.30-16.00</w:t>
            </w:r>
          </w:p>
        </w:tc>
      </w:tr>
    </w:tbl>
    <w:p w:rsidR="00AD0FF9" w:rsidRPr="0045109D" w:rsidRDefault="00AD0FF9" w:rsidP="00AD0FF9">
      <w:pPr>
        <w:spacing w:after="0" w:line="240" w:lineRule="auto"/>
        <w:jc w:val="both"/>
        <w:rPr>
          <w:rFonts w:ascii="Times New Roman" w:eastAsia="Calibri" w:hAnsi="Times New Roman" w:cs="Times New Roman"/>
          <w:sz w:val="24"/>
          <w:szCs w:val="24"/>
        </w:rPr>
      </w:pPr>
    </w:p>
    <w:p w:rsidR="00AD0FF9" w:rsidRPr="0045109D" w:rsidRDefault="00AD0FF9" w:rsidP="00AD0FF9">
      <w:pPr>
        <w:spacing w:after="0" w:line="240" w:lineRule="auto"/>
        <w:jc w:val="center"/>
        <w:rPr>
          <w:rFonts w:ascii="Times New Roman" w:eastAsia="Calibri" w:hAnsi="Times New Roman" w:cs="Times New Roman"/>
          <w:b/>
          <w:sz w:val="24"/>
          <w:szCs w:val="24"/>
        </w:rPr>
      </w:pPr>
      <w:r w:rsidRPr="0045109D">
        <w:rPr>
          <w:rFonts w:ascii="Times New Roman" w:eastAsia="Calibri" w:hAnsi="Times New Roman" w:cs="Times New Roman"/>
          <w:b/>
          <w:sz w:val="24"/>
          <w:szCs w:val="24"/>
        </w:rPr>
        <w:t>Тёплый период</w:t>
      </w:r>
    </w:p>
    <w:tbl>
      <w:tblPr>
        <w:tblW w:w="11341" w:type="dxa"/>
        <w:tblInd w:w="-1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70"/>
        <w:gridCol w:w="1417"/>
        <w:gridCol w:w="1560"/>
        <w:gridCol w:w="1559"/>
        <w:gridCol w:w="1417"/>
        <w:gridCol w:w="1418"/>
      </w:tblGrid>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b/>
                <w:sz w:val="24"/>
                <w:szCs w:val="24"/>
              </w:rPr>
            </w:pPr>
            <w:r w:rsidRPr="0045109D">
              <w:rPr>
                <w:rFonts w:ascii="Times New Roman" w:hAnsi="Times New Roman"/>
                <w:b/>
                <w:sz w:val="24"/>
                <w:szCs w:val="24"/>
              </w:rPr>
              <w:t>Группа</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b/>
                <w:sz w:val="24"/>
                <w:szCs w:val="24"/>
              </w:rPr>
            </w:pPr>
            <w:r w:rsidRPr="0045109D">
              <w:rPr>
                <w:rFonts w:ascii="Times New Roman" w:hAnsi="Times New Roman"/>
                <w:b/>
                <w:sz w:val="24"/>
                <w:szCs w:val="24"/>
              </w:rPr>
              <w:t>1младшая</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lang w:val="en-US"/>
              </w:rPr>
              <w:t>II</w:t>
            </w:r>
            <w:r w:rsidRPr="0045109D">
              <w:rPr>
                <w:rFonts w:ascii="Times New Roman" w:hAnsi="Times New Roman"/>
                <w:b/>
                <w:sz w:val="24"/>
                <w:szCs w:val="24"/>
              </w:rPr>
              <w:t>младшая</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rPr>
              <w:t>Средняя</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rPr>
              <w:t>Старшая</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both"/>
              <w:rPr>
                <w:rFonts w:ascii="Times New Roman" w:hAnsi="Times New Roman"/>
                <w:b/>
                <w:sz w:val="24"/>
                <w:szCs w:val="24"/>
              </w:rPr>
            </w:pPr>
            <w:r w:rsidRPr="0045109D">
              <w:rPr>
                <w:rFonts w:ascii="Times New Roman" w:hAnsi="Times New Roman"/>
                <w:b/>
                <w:sz w:val="24"/>
                <w:szCs w:val="24"/>
              </w:rPr>
              <w:t>Подготовительная</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Утренний прием, осмотр, игры, утренняя гимнастика, дежурство</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7.00-8.30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7.00-8.30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7.00-8.30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7.00-8.30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7.00-8.30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 завтраку, завтрак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8.30-8.50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8.30-8.50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8.30-8.50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8.30-8.50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8.30-8.50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Игры, самостоятельная деятельность, свободное общение детей</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8.50-9.30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8.50-9.30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8.50-9.30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8.50-9.30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8.50-9.30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Второй завтрак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9.30-9.40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9.30- 9.40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9.30-9.40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9.30- 9.40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9.30-9.40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 прогулке, прогулка (игры, наблюдения)</w:t>
            </w:r>
          </w:p>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ООД, развивающие образовательные ситуации на игровой основе на участке, закаливающие мероприятия</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  9.40-11.30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     9.40-12.05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   9.40-12.15</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9.40-12.30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9.40-12.40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Возвращение с прогулки, самостоятельная деятельность</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11.30-11.50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  12.05-12.20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 xml:space="preserve"> 12.15-12.30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12.30-12.40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12.40-12.50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 обеду, обед</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11.50-12.30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12.20-12.50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12.30-13.00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12.40-13.10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12.50-13.15</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ко сну, дневной сон</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12.30-15.00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12.50-15.00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13.00-15.00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13.10-15.00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13.15-15.00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Постепенный подъем, воздушные, водные процедуры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15.00-15.10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15.00-15.05</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15.00-15.05</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15.00-15.10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15.00-15.10</w:t>
            </w:r>
          </w:p>
        </w:tc>
      </w:tr>
      <w:tr w:rsidR="00AD0FF9" w:rsidRPr="0045109D" w:rsidTr="0045109D">
        <w:tc>
          <w:tcPr>
            <w:tcW w:w="397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Подготовка к полднику, полдник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15.10-15.20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15.10-15.20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15.10-15.40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15.10-15.20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15.10-15.20</w:t>
            </w:r>
          </w:p>
        </w:tc>
      </w:tr>
      <w:tr w:rsidR="00AD0FF9" w:rsidRPr="0045109D" w:rsidTr="0045109D">
        <w:trPr>
          <w:trHeight w:val="844"/>
        </w:trPr>
        <w:tc>
          <w:tcPr>
            <w:tcW w:w="3970" w:type="dxa"/>
            <w:tcBorders>
              <w:top w:val="single" w:sz="4" w:space="0" w:color="auto"/>
              <w:left w:val="single" w:sz="4" w:space="0" w:color="auto"/>
              <w:right w:val="single" w:sz="4" w:space="0" w:color="auto"/>
            </w:tcBorders>
            <w:shd w:val="clear" w:color="auto" w:fill="auto"/>
            <w:hideMark/>
          </w:tcPr>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Игры, досуги, совместная деятельность воспитателя и ребенка</w:t>
            </w:r>
          </w:p>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прогулка и  уход детей домой</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AD0FF9" w:rsidRPr="0045109D" w:rsidRDefault="00AD0FF9" w:rsidP="0045109D">
            <w:pPr>
              <w:spacing w:after="0" w:line="240" w:lineRule="auto"/>
              <w:rPr>
                <w:rFonts w:ascii="Times New Roman" w:hAnsi="Times New Roman"/>
                <w:sz w:val="24"/>
                <w:szCs w:val="24"/>
              </w:rPr>
            </w:pPr>
          </w:p>
          <w:p w:rsidR="00AD0FF9" w:rsidRPr="0045109D" w:rsidRDefault="00AD0FF9" w:rsidP="0045109D">
            <w:pPr>
              <w:spacing w:after="0" w:line="240" w:lineRule="auto"/>
              <w:rPr>
                <w:rFonts w:ascii="Times New Roman" w:hAnsi="Times New Roman"/>
                <w:sz w:val="24"/>
                <w:szCs w:val="24"/>
              </w:rPr>
            </w:pPr>
            <w:r w:rsidRPr="0045109D">
              <w:rPr>
                <w:rFonts w:ascii="Times New Roman" w:hAnsi="Times New Roman"/>
                <w:sz w:val="24"/>
                <w:szCs w:val="24"/>
              </w:rPr>
              <w:t>15.20-16.00</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p>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15.20-16.00</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p>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15.40-16.00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AD0FF9" w:rsidRPr="0045109D" w:rsidRDefault="00AD0FF9" w:rsidP="0045109D">
            <w:pPr>
              <w:spacing w:after="0" w:line="240" w:lineRule="auto"/>
              <w:jc w:val="center"/>
              <w:rPr>
                <w:rFonts w:ascii="Times New Roman" w:hAnsi="Times New Roman"/>
                <w:sz w:val="24"/>
                <w:szCs w:val="24"/>
              </w:rPr>
            </w:pPr>
          </w:p>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15.20-16.00</w:t>
            </w:r>
          </w:p>
        </w:tc>
        <w:tc>
          <w:tcPr>
            <w:tcW w:w="1418" w:type="dxa"/>
            <w:tcBorders>
              <w:top w:val="single" w:sz="4" w:space="0" w:color="auto"/>
              <w:left w:val="single" w:sz="4" w:space="0" w:color="auto"/>
              <w:bottom w:val="single" w:sz="4" w:space="0" w:color="auto"/>
              <w:right w:val="single" w:sz="4" w:space="0" w:color="auto"/>
            </w:tcBorders>
          </w:tcPr>
          <w:p w:rsidR="00AD0FF9" w:rsidRPr="0045109D" w:rsidRDefault="00AD0FF9" w:rsidP="0045109D">
            <w:pPr>
              <w:spacing w:after="0" w:line="240" w:lineRule="auto"/>
              <w:jc w:val="center"/>
              <w:rPr>
                <w:rFonts w:ascii="Times New Roman" w:hAnsi="Times New Roman"/>
                <w:sz w:val="24"/>
                <w:szCs w:val="24"/>
              </w:rPr>
            </w:pPr>
          </w:p>
          <w:p w:rsidR="00AD0FF9" w:rsidRPr="0045109D" w:rsidRDefault="00AD0FF9" w:rsidP="0045109D">
            <w:pPr>
              <w:spacing w:after="0" w:line="240" w:lineRule="auto"/>
              <w:jc w:val="center"/>
              <w:rPr>
                <w:rFonts w:ascii="Times New Roman" w:hAnsi="Times New Roman"/>
                <w:sz w:val="24"/>
                <w:szCs w:val="24"/>
              </w:rPr>
            </w:pPr>
            <w:r w:rsidRPr="0045109D">
              <w:rPr>
                <w:rFonts w:ascii="Times New Roman" w:hAnsi="Times New Roman"/>
                <w:sz w:val="24"/>
                <w:szCs w:val="24"/>
              </w:rPr>
              <w:t>15.20-16.00</w:t>
            </w:r>
          </w:p>
        </w:tc>
      </w:tr>
    </w:tbl>
    <w:p w:rsidR="00AD0FF9" w:rsidRPr="0045109D" w:rsidRDefault="00AD0FF9" w:rsidP="00AD0FF9">
      <w:pPr>
        <w:spacing w:after="0" w:line="240" w:lineRule="auto"/>
        <w:jc w:val="both"/>
        <w:rPr>
          <w:rFonts w:ascii="Times New Roman" w:eastAsia="Calibri" w:hAnsi="Times New Roman" w:cs="Times New Roman"/>
          <w:sz w:val="24"/>
          <w:szCs w:val="24"/>
        </w:rPr>
      </w:pPr>
    </w:p>
    <w:p w:rsidR="00C14795" w:rsidRPr="0045109D" w:rsidRDefault="00AD0FF9" w:rsidP="00AD0FF9">
      <w:pPr>
        <w:spacing w:after="240" w:line="240" w:lineRule="auto"/>
        <w:rPr>
          <w:rFonts w:ascii="Times New Roman" w:eastAsia="Times New Roman" w:hAnsi="Times New Roman" w:cs="Times New Roman"/>
          <w:sz w:val="24"/>
          <w:szCs w:val="24"/>
          <w:lang w:eastAsia="ru-RU"/>
        </w:rPr>
      </w:pPr>
      <w:r w:rsidRPr="0045109D">
        <w:rPr>
          <w:rFonts w:ascii="Times New Roman" w:eastAsia="Times New Roman" w:hAnsi="Times New Roman" w:cs="Times New Roman"/>
          <w:sz w:val="24"/>
          <w:szCs w:val="24"/>
          <w:lang w:eastAsia="ru-RU"/>
        </w:rPr>
        <w:br/>
      </w:r>
      <w:r w:rsidR="00F07A82" w:rsidRPr="0045109D">
        <w:rPr>
          <w:rFonts w:ascii="Times New Roman" w:eastAsia="Calibri" w:hAnsi="Times New Roman" w:cs="Times New Roman"/>
          <w:sz w:val="24"/>
          <w:szCs w:val="24"/>
        </w:rPr>
        <w:t>Продолжительность занятий определяется санитарно-эпидемио</w:t>
      </w:r>
      <w:r w:rsidR="008533EF" w:rsidRPr="0045109D">
        <w:rPr>
          <w:rFonts w:ascii="Times New Roman" w:eastAsia="Calibri" w:hAnsi="Times New Roman" w:cs="Times New Roman"/>
          <w:sz w:val="24"/>
          <w:szCs w:val="24"/>
        </w:rPr>
        <w:t>логическими требованиями(СП2.4.3648-20 от 28 сентября 2020 г.№28</w:t>
      </w:r>
      <w:r w:rsidR="00F07A82" w:rsidRPr="0045109D">
        <w:rPr>
          <w:rFonts w:ascii="Times New Roman" w:eastAsia="Calibri" w:hAnsi="Times New Roman" w:cs="Times New Roman"/>
          <w:sz w:val="24"/>
          <w:szCs w:val="24"/>
        </w:rPr>
        <w:t>) к учебной нагрузке ребенка определенного возраста</w:t>
      </w:r>
      <w:r w:rsidR="007B4CA7" w:rsidRPr="0045109D">
        <w:rPr>
          <w:rFonts w:ascii="Times New Roman" w:eastAsia="Calibri" w:hAnsi="Times New Roman" w:cs="Times New Roman"/>
          <w:sz w:val="24"/>
          <w:szCs w:val="24"/>
        </w:rPr>
        <w:t>.</w:t>
      </w:r>
    </w:p>
    <w:p w:rsidR="0062505B" w:rsidRPr="0045109D" w:rsidRDefault="0062505B" w:rsidP="0062505B">
      <w:pPr>
        <w:spacing w:after="0" w:line="240" w:lineRule="auto"/>
        <w:jc w:val="both"/>
        <w:rPr>
          <w:rFonts w:ascii="Times New Roman" w:hAnsi="Times New Roman"/>
          <w:b/>
          <w:sz w:val="24"/>
          <w:szCs w:val="24"/>
        </w:rPr>
      </w:pPr>
    </w:p>
    <w:p w:rsidR="0062505B" w:rsidRPr="0045109D" w:rsidRDefault="0062505B" w:rsidP="0062505B">
      <w:pPr>
        <w:spacing w:after="0" w:line="240" w:lineRule="auto"/>
        <w:jc w:val="both"/>
        <w:rPr>
          <w:rFonts w:ascii="Times New Roman" w:hAnsi="Times New Roman"/>
          <w:b/>
          <w:sz w:val="24"/>
          <w:szCs w:val="24"/>
        </w:rPr>
      </w:pPr>
      <w:r w:rsidRPr="0045109D">
        <w:rPr>
          <w:rFonts w:ascii="Times New Roman" w:hAnsi="Times New Roman"/>
          <w:b/>
          <w:sz w:val="24"/>
          <w:szCs w:val="24"/>
        </w:rPr>
        <w:t>Расчет времени на обязательную и вариативную часть</w:t>
      </w:r>
    </w:p>
    <w:p w:rsidR="0062505B" w:rsidRPr="0045109D" w:rsidRDefault="0062505B" w:rsidP="0062505B">
      <w:pPr>
        <w:spacing w:after="0" w:line="240" w:lineRule="auto"/>
        <w:jc w:val="both"/>
        <w:rPr>
          <w:rFonts w:ascii="Times New Roman" w:hAnsi="Times New Roman"/>
          <w:b/>
          <w:sz w:val="24"/>
          <w:szCs w:val="24"/>
        </w:rPr>
      </w:pPr>
    </w:p>
    <w:tbl>
      <w:tblPr>
        <w:tblW w:w="11341"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8"/>
        <w:gridCol w:w="776"/>
        <w:gridCol w:w="851"/>
        <w:gridCol w:w="992"/>
        <w:gridCol w:w="709"/>
        <w:gridCol w:w="992"/>
        <w:gridCol w:w="709"/>
        <w:gridCol w:w="992"/>
        <w:gridCol w:w="709"/>
        <w:gridCol w:w="992"/>
        <w:gridCol w:w="709"/>
        <w:gridCol w:w="992"/>
      </w:tblGrid>
      <w:tr w:rsidR="0062505B" w:rsidRPr="0045109D" w:rsidTr="00EF05BB">
        <w:trPr>
          <w:trHeight w:val="609"/>
        </w:trPr>
        <w:tc>
          <w:tcPr>
            <w:tcW w:w="2694" w:type="dxa"/>
            <w:gridSpan w:val="2"/>
            <w:vMerge w:val="restart"/>
          </w:tcPr>
          <w:p w:rsidR="0062505B" w:rsidRPr="0045109D" w:rsidRDefault="0062505B" w:rsidP="00695588">
            <w:pPr>
              <w:spacing w:after="0" w:line="240" w:lineRule="auto"/>
              <w:ind w:left="148"/>
              <w:jc w:val="both"/>
              <w:rPr>
                <w:rFonts w:ascii="Times New Roman" w:hAnsi="Times New Roman"/>
                <w:b/>
                <w:sz w:val="24"/>
                <w:szCs w:val="24"/>
              </w:rPr>
            </w:pPr>
          </w:p>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Режимные моменты</w:t>
            </w:r>
          </w:p>
          <w:p w:rsidR="0062505B" w:rsidRPr="0045109D" w:rsidRDefault="0062505B" w:rsidP="00695588">
            <w:pPr>
              <w:spacing w:after="0" w:line="240" w:lineRule="auto"/>
              <w:ind w:left="148"/>
              <w:jc w:val="both"/>
              <w:rPr>
                <w:rFonts w:ascii="Times New Roman" w:hAnsi="Times New Roman"/>
                <w:b/>
                <w:sz w:val="24"/>
                <w:szCs w:val="24"/>
              </w:rPr>
            </w:pPr>
          </w:p>
        </w:tc>
        <w:tc>
          <w:tcPr>
            <w:tcW w:w="1843" w:type="dxa"/>
            <w:gridSpan w:val="2"/>
          </w:tcPr>
          <w:p w:rsidR="0062505B" w:rsidRPr="0045109D" w:rsidRDefault="00C66DCE"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lang w:val="en-US"/>
              </w:rPr>
              <w:t>I</w:t>
            </w:r>
            <w:r w:rsidRPr="0045109D">
              <w:rPr>
                <w:rFonts w:ascii="Times New Roman" w:hAnsi="Times New Roman"/>
                <w:sz w:val="24"/>
                <w:szCs w:val="24"/>
              </w:rPr>
              <w:t xml:space="preserve"> Младшая группа</w:t>
            </w:r>
          </w:p>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2-3 лет</w:t>
            </w:r>
          </w:p>
        </w:tc>
        <w:tc>
          <w:tcPr>
            <w:tcW w:w="1701" w:type="dxa"/>
            <w:gridSpan w:val="2"/>
          </w:tcPr>
          <w:p w:rsidR="0062505B" w:rsidRPr="0045109D" w:rsidRDefault="00C66DCE" w:rsidP="00695588">
            <w:pPr>
              <w:spacing w:after="0" w:line="240" w:lineRule="auto"/>
              <w:jc w:val="both"/>
              <w:rPr>
                <w:rFonts w:ascii="Times New Roman" w:hAnsi="Times New Roman"/>
                <w:sz w:val="24"/>
                <w:szCs w:val="24"/>
              </w:rPr>
            </w:pPr>
            <w:r w:rsidRPr="0045109D">
              <w:rPr>
                <w:rFonts w:ascii="Times New Roman" w:hAnsi="Times New Roman"/>
                <w:sz w:val="24"/>
                <w:szCs w:val="24"/>
                <w:lang w:val="en-US"/>
              </w:rPr>
              <w:t>II</w:t>
            </w:r>
            <w:r w:rsidRPr="0045109D">
              <w:rPr>
                <w:rFonts w:ascii="Times New Roman" w:hAnsi="Times New Roman"/>
                <w:sz w:val="24"/>
                <w:szCs w:val="24"/>
              </w:rPr>
              <w:t xml:space="preserve"> </w:t>
            </w:r>
            <w:r w:rsidR="0062505B" w:rsidRPr="0045109D">
              <w:rPr>
                <w:rFonts w:ascii="Times New Roman" w:hAnsi="Times New Roman"/>
                <w:sz w:val="24"/>
                <w:szCs w:val="24"/>
              </w:rPr>
              <w:t xml:space="preserve">Младшая группа </w:t>
            </w:r>
          </w:p>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3-4 лет</w:t>
            </w:r>
          </w:p>
        </w:tc>
        <w:tc>
          <w:tcPr>
            <w:tcW w:w="1701" w:type="dxa"/>
            <w:gridSpan w:val="2"/>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Средняя группа</w:t>
            </w:r>
          </w:p>
          <w:p w:rsidR="0062505B" w:rsidRPr="0045109D" w:rsidRDefault="0062505B" w:rsidP="00695588">
            <w:pPr>
              <w:spacing w:after="0" w:line="240" w:lineRule="auto"/>
              <w:jc w:val="both"/>
              <w:rPr>
                <w:rFonts w:ascii="Times New Roman" w:hAnsi="Times New Roman"/>
                <w:b/>
                <w:sz w:val="24"/>
                <w:szCs w:val="24"/>
              </w:rPr>
            </w:pPr>
            <w:r w:rsidRPr="0045109D">
              <w:rPr>
                <w:rFonts w:ascii="Times New Roman" w:hAnsi="Times New Roman"/>
                <w:sz w:val="24"/>
                <w:szCs w:val="24"/>
              </w:rPr>
              <w:t>4-5 лет</w:t>
            </w:r>
          </w:p>
        </w:tc>
        <w:tc>
          <w:tcPr>
            <w:tcW w:w="1701" w:type="dxa"/>
            <w:gridSpan w:val="2"/>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Старшая  группа</w:t>
            </w:r>
          </w:p>
          <w:p w:rsidR="0062505B" w:rsidRPr="0045109D" w:rsidRDefault="0062505B" w:rsidP="00695588">
            <w:pPr>
              <w:spacing w:after="0" w:line="240" w:lineRule="auto"/>
              <w:jc w:val="both"/>
              <w:rPr>
                <w:rFonts w:ascii="Times New Roman" w:hAnsi="Times New Roman"/>
                <w:b/>
                <w:sz w:val="24"/>
                <w:szCs w:val="24"/>
              </w:rPr>
            </w:pPr>
            <w:r w:rsidRPr="0045109D">
              <w:rPr>
                <w:rFonts w:ascii="Times New Roman" w:hAnsi="Times New Roman"/>
                <w:sz w:val="24"/>
                <w:szCs w:val="24"/>
              </w:rPr>
              <w:t>5-6 лет</w:t>
            </w:r>
          </w:p>
        </w:tc>
        <w:tc>
          <w:tcPr>
            <w:tcW w:w="1701" w:type="dxa"/>
            <w:gridSpan w:val="2"/>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Подготовительная к школе  группа</w:t>
            </w:r>
          </w:p>
          <w:p w:rsidR="0062505B" w:rsidRPr="0045109D" w:rsidRDefault="0062505B" w:rsidP="00695588">
            <w:pPr>
              <w:spacing w:after="0" w:line="240" w:lineRule="auto"/>
              <w:jc w:val="both"/>
              <w:rPr>
                <w:rFonts w:ascii="Times New Roman" w:hAnsi="Times New Roman"/>
                <w:b/>
                <w:sz w:val="24"/>
                <w:szCs w:val="24"/>
              </w:rPr>
            </w:pPr>
            <w:r w:rsidRPr="0045109D">
              <w:rPr>
                <w:rFonts w:ascii="Times New Roman" w:hAnsi="Times New Roman"/>
                <w:sz w:val="24"/>
                <w:szCs w:val="24"/>
              </w:rPr>
              <w:t>6-7 лет</w:t>
            </w:r>
          </w:p>
        </w:tc>
      </w:tr>
      <w:tr w:rsidR="0062505B" w:rsidRPr="0045109D" w:rsidTr="00EF05BB">
        <w:trPr>
          <w:trHeight w:val="824"/>
        </w:trPr>
        <w:tc>
          <w:tcPr>
            <w:tcW w:w="2694" w:type="dxa"/>
            <w:gridSpan w:val="2"/>
            <w:vMerge/>
          </w:tcPr>
          <w:p w:rsidR="0062505B" w:rsidRPr="0045109D" w:rsidRDefault="0062505B" w:rsidP="00695588">
            <w:pPr>
              <w:spacing w:after="0" w:line="240" w:lineRule="auto"/>
              <w:ind w:left="148"/>
              <w:jc w:val="both"/>
              <w:rPr>
                <w:rFonts w:ascii="Times New Roman" w:hAnsi="Times New Roman"/>
                <w:b/>
                <w:sz w:val="24"/>
                <w:szCs w:val="24"/>
              </w:rPr>
            </w:pPr>
          </w:p>
        </w:tc>
        <w:tc>
          <w:tcPr>
            <w:tcW w:w="851" w:type="dxa"/>
          </w:tcPr>
          <w:p w:rsidR="0062505B" w:rsidRPr="0045109D" w:rsidRDefault="0062505B" w:rsidP="0062505B">
            <w:pPr>
              <w:spacing w:after="0" w:line="240" w:lineRule="auto"/>
              <w:jc w:val="both"/>
              <w:rPr>
                <w:rFonts w:ascii="Times New Roman" w:hAnsi="Times New Roman"/>
                <w:b/>
                <w:sz w:val="24"/>
                <w:szCs w:val="24"/>
              </w:rPr>
            </w:pPr>
            <w:r w:rsidRPr="0045109D">
              <w:rPr>
                <w:rFonts w:ascii="Times New Roman" w:hAnsi="Times New Roman"/>
                <w:sz w:val="24"/>
                <w:szCs w:val="24"/>
              </w:rPr>
              <w:t>(ч)</w:t>
            </w:r>
            <w:r w:rsidR="00EF05BB" w:rsidRPr="0045109D">
              <w:rPr>
                <w:rFonts w:ascii="Times New Roman" w:hAnsi="Times New Roman"/>
                <w:sz w:val="24"/>
                <w:szCs w:val="24"/>
              </w:rPr>
              <w:t xml:space="preserve"> </w:t>
            </w:r>
            <w:r w:rsidRPr="0045109D">
              <w:rPr>
                <w:rFonts w:ascii="Times New Roman" w:hAnsi="Times New Roman"/>
                <w:sz w:val="24"/>
                <w:szCs w:val="24"/>
              </w:rPr>
              <w:t>в день</w:t>
            </w:r>
          </w:p>
        </w:tc>
        <w:tc>
          <w:tcPr>
            <w:tcW w:w="992" w:type="dxa"/>
          </w:tcPr>
          <w:p w:rsidR="0062505B" w:rsidRPr="0045109D" w:rsidRDefault="0062505B" w:rsidP="00EF05BB">
            <w:pPr>
              <w:spacing w:after="0" w:line="240" w:lineRule="auto"/>
              <w:jc w:val="both"/>
              <w:rPr>
                <w:rFonts w:ascii="Times New Roman" w:hAnsi="Times New Roman"/>
                <w:b/>
                <w:sz w:val="24"/>
                <w:szCs w:val="24"/>
              </w:rPr>
            </w:pPr>
            <w:r w:rsidRPr="0045109D">
              <w:rPr>
                <w:rFonts w:ascii="Times New Roman" w:hAnsi="Times New Roman"/>
                <w:sz w:val="24"/>
                <w:szCs w:val="24"/>
              </w:rPr>
              <w:t>( ч) в неделю</w:t>
            </w:r>
          </w:p>
        </w:tc>
        <w:tc>
          <w:tcPr>
            <w:tcW w:w="709"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(ч) в день</w:t>
            </w:r>
          </w:p>
        </w:tc>
        <w:tc>
          <w:tcPr>
            <w:tcW w:w="992"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 ч) в неделю</w:t>
            </w:r>
          </w:p>
        </w:tc>
        <w:tc>
          <w:tcPr>
            <w:tcW w:w="709"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(ч) в день</w:t>
            </w:r>
          </w:p>
        </w:tc>
        <w:tc>
          <w:tcPr>
            <w:tcW w:w="992"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 ч) в неделю</w:t>
            </w:r>
          </w:p>
        </w:tc>
        <w:tc>
          <w:tcPr>
            <w:tcW w:w="709"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(ч) в день</w:t>
            </w:r>
          </w:p>
          <w:p w:rsidR="0062505B" w:rsidRPr="0045109D" w:rsidRDefault="0062505B" w:rsidP="00695588">
            <w:pPr>
              <w:rPr>
                <w:rFonts w:ascii="Times New Roman" w:hAnsi="Times New Roman"/>
                <w:sz w:val="24"/>
                <w:szCs w:val="24"/>
              </w:rPr>
            </w:pPr>
          </w:p>
          <w:p w:rsidR="0062505B" w:rsidRPr="0045109D" w:rsidRDefault="0062505B" w:rsidP="00695588">
            <w:pPr>
              <w:spacing w:after="0" w:line="240" w:lineRule="auto"/>
              <w:jc w:val="both"/>
              <w:rPr>
                <w:rFonts w:ascii="Times New Roman" w:hAnsi="Times New Roman"/>
                <w:sz w:val="24"/>
                <w:szCs w:val="24"/>
              </w:rPr>
            </w:pPr>
          </w:p>
        </w:tc>
        <w:tc>
          <w:tcPr>
            <w:tcW w:w="992"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 ч) в неделю</w:t>
            </w:r>
          </w:p>
          <w:p w:rsidR="0062505B" w:rsidRPr="0045109D" w:rsidRDefault="0062505B" w:rsidP="00695588">
            <w:pPr>
              <w:rPr>
                <w:rFonts w:ascii="Times New Roman" w:hAnsi="Times New Roman"/>
                <w:sz w:val="24"/>
                <w:szCs w:val="24"/>
              </w:rPr>
            </w:pPr>
          </w:p>
          <w:p w:rsidR="0062505B" w:rsidRPr="0045109D" w:rsidRDefault="0062505B" w:rsidP="00695588">
            <w:pPr>
              <w:spacing w:after="0" w:line="240" w:lineRule="auto"/>
              <w:jc w:val="both"/>
              <w:rPr>
                <w:rFonts w:ascii="Times New Roman" w:hAnsi="Times New Roman"/>
                <w:sz w:val="24"/>
                <w:szCs w:val="24"/>
              </w:rPr>
            </w:pPr>
          </w:p>
        </w:tc>
        <w:tc>
          <w:tcPr>
            <w:tcW w:w="709"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(ч) в день</w:t>
            </w:r>
          </w:p>
          <w:p w:rsidR="0062505B" w:rsidRPr="0045109D" w:rsidRDefault="0062505B" w:rsidP="00695588">
            <w:pPr>
              <w:rPr>
                <w:rFonts w:ascii="Times New Roman" w:hAnsi="Times New Roman"/>
                <w:sz w:val="24"/>
                <w:szCs w:val="24"/>
              </w:rPr>
            </w:pPr>
          </w:p>
          <w:p w:rsidR="0062505B" w:rsidRPr="0045109D" w:rsidRDefault="0062505B" w:rsidP="00695588">
            <w:pPr>
              <w:spacing w:after="0" w:line="240" w:lineRule="auto"/>
              <w:jc w:val="both"/>
              <w:rPr>
                <w:rFonts w:ascii="Times New Roman" w:hAnsi="Times New Roman"/>
                <w:sz w:val="24"/>
                <w:szCs w:val="24"/>
              </w:rPr>
            </w:pPr>
          </w:p>
        </w:tc>
        <w:tc>
          <w:tcPr>
            <w:tcW w:w="992"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 ч) в неделю</w:t>
            </w:r>
          </w:p>
        </w:tc>
      </w:tr>
      <w:tr w:rsidR="0062505B" w:rsidRPr="0045109D" w:rsidTr="00EF05BB">
        <w:trPr>
          <w:trHeight w:val="604"/>
        </w:trPr>
        <w:tc>
          <w:tcPr>
            <w:tcW w:w="2694" w:type="dxa"/>
            <w:gridSpan w:val="2"/>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Общее время пребывания ребенка в ДОУ</w:t>
            </w:r>
          </w:p>
          <w:p w:rsidR="00EF05BB" w:rsidRPr="0045109D" w:rsidRDefault="00EF05BB" w:rsidP="00695588">
            <w:pPr>
              <w:spacing w:after="0" w:line="240" w:lineRule="auto"/>
              <w:ind w:left="148"/>
              <w:jc w:val="both"/>
              <w:rPr>
                <w:rFonts w:ascii="Times New Roman" w:hAnsi="Times New Roman"/>
                <w:sz w:val="24"/>
                <w:szCs w:val="24"/>
              </w:rPr>
            </w:pPr>
          </w:p>
        </w:tc>
        <w:tc>
          <w:tcPr>
            <w:tcW w:w="851" w:type="dxa"/>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9ч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54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9 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54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9ч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54ч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9ч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54ч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9ч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54ч</w:t>
            </w:r>
          </w:p>
        </w:tc>
      </w:tr>
      <w:tr w:rsidR="0062505B" w:rsidRPr="0045109D" w:rsidTr="00EF05BB">
        <w:trPr>
          <w:trHeight w:val="601"/>
        </w:trPr>
        <w:tc>
          <w:tcPr>
            <w:tcW w:w="2694" w:type="dxa"/>
            <w:gridSpan w:val="2"/>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Сон</w:t>
            </w:r>
          </w:p>
          <w:p w:rsidR="0062505B" w:rsidRPr="0045109D" w:rsidRDefault="0062505B" w:rsidP="00695588">
            <w:pPr>
              <w:spacing w:after="0" w:line="240" w:lineRule="auto"/>
              <w:ind w:left="148"/>
              <w:jc w:val="both"/>
              <w:rPr>
                <w:rFonts w:ascii="Times New Roman" w:hAnsi="Times New Roman"/>
                <w:b/>
                <w:sz w:val="24"/>
                <w:szCs w:val="24"/>
              </w:rPr>
            </w:pPr>
          </w:p>
        </w:tc>
        <w:tc>
          <w:tcPr>
            <w:tcW w:w="851"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3 ч</w:t>
            </w:r>
          </w:p>
          <w:p w:rsidR="0062505B" w:rsidRPr="0045109D" w:rsidRDefault="0062505B" w:rsidP="00695588">
            <w:pPr>
              <w:spacing w:after="0" w:line="240" w:lineRule="auto"/>
              <w:jc w:val="both"/>
              <w:rPr>
                <w:rFonts w:ascii="Times New Roman" w:hAnsi="Times New Roman"/>
                <w:sz w:val="24"/>
                <w:szCs w:val="24"/>
              </w:rPr>
            </w:pPr>
          </w:p>
        </w:tc>
        <w:tc>
          <w:tcPr>
            <w:tcW w:w="992"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18ч</w:t>
            </w:r>
          </w:p>
          <w:p w:rsidR="0062505B" w:rsidRPr="0045109D" w:rsidRDefault="0062505B" w:rsidP="00695588">
            <w:pPr>
              <w:spacing w:after="0" w:line="240" w:lineRule="auto"/>
              <w:jc w:val="both"/>
              <w:rPr>
                <w:rFonts w:ascii="Times New Roman" w:hAnsi="Times New Roman"/>
                <w:sz w:val="24"/>
                <w:szCs w:val="24"/>
              </w:rPr>
            </w:pP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18ч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18ч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2ч 15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13ч 30 мин</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2ч 15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13ч 30 мин</w:t>
            </w:r>
          </w:p>
        </w:tc>
      </w:tr>
      <w:tr w:rsidR="0062505B" w:rsidRPr="0045109D" w:rsidTr="00EF05BB">
        <w:trPr>
          <w:trHeight w:val="547"/>
        </w:trPr>
        <w:tc>
          <w:tcPr>
            <w:tcW w:w="2694" w:type="dxa"/>
            <w:gridSpan w:val="2"/>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Прием пищи гигиенические процедуры</w:t>
            </w:r>
          </w:p>
        </w:tc>
        <w:tc>
          <w:tcPr>
            <w:tcW w:w="851" w:type="dxa"/>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1ч 20 мин</w:t>
            </w:r>
          </w:p>
        </w:tc>
        <w:tc>
          <w:tcPr>
            <w:tcW w:w="992" w:type="dxa"/>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8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1ч 20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8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1ч 20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8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45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4 ч 30 мин</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45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4 ч 30 мин</w:t>
            </w:r>
          </w:p>
        </w:tc>
      </w:tr>
      <w:tr w:rsidR="0062505B" w:rsidRPr="0045109D" w:rsidTr="00EF05BB">
        <w:trPr>
          <w:trHeight w:val="463"/>
        </w:trPr>
        <w:tc>
          <w:tcPr>
            <w:tcW w:w="2694" w:type="dxa"/>
            <w:gridSpan w:val="2"/>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Реализация программы</w:t>
            </w:r>
          </w:p>
        </w:tc>
        <w:tc>
          <w:tcPr>
            <w:tcW w:w="851" w:type="dxa"/>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4ч 40 мин</w:t>
            </w:r>
          </w:p>
        </w:tc>
        <w:tc>
          <w:tcPr>
            <w:tcW w:w="992" w:type="dxa"/>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28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4 ч 40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28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4 ч 40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28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6 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36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6 ч</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36 ч</w:t>
            </w:r>
          </w:p>
        </w:tc>
      </w:tr>
      <w:tr w:rsidR="0062505B" w:rsidRPr="0045109D" w:rsidTr="00EF05BB">
        <w:trPr>
          <w:trHeight w:val="375"/>
        </w:trPr>
        <w:tc>
          <w:tcPr>
            <w:tcW w:w="1918" w:type="dxa"/>
            <w:vMerge w:val="restart"/>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ОД</w:t>
            </w:r>
          </w:p>
          <w:p w:rsidR="0062505B" w:rsidRPr="0045109D" w:rsidRDefault="0062505B" w:rsidP="00695588">
            <w:pPr>
              <w:spacing w:after="0" w:line="240" w:lineRule="auto"/>
              <w:ind w:left="148"/>
              <w:jc w:val="both"/>
              <w:rPr>
                <w:rFonts w:ascii="Times New Roman" w:hAnsi="Times New Roman"/>
                <w:b/>
                <w:sz w:val="24"/>
                <w:szCs w:val="24"/>
              </w:rPr>
            </w:pPr>
          </w:p>
          <w:p w:rsidR="0062505B" w:rsidRPr="0045109D" w:rsidRDefault="0062505B" w:rsidP="00695588">
            <w:pPr>
              <w:spacing w:after="0" w:line="240" w:lineRule="auto"/>
              <w:ind w:left="148"/>
              <w:jc w:val="both"/>
              <w:rPr>
                <w:rFonts w:ascii="Times New Roman" w:hAnsi="Times New Roman"/>
                <w:b/>
                <w:sz w:val="24"/>
                <w:szCs w:val="24"/>
              </w:rPr>
            </w:pPr>
          </w:p>
          <w:p w:rsidR="0062505B" w:rsidRPr="0045109D" w:rsidRDefault="0062505B" w:rsidP="00695588">
            <w:pPr>
              <w:spacing w:after="0" w:line="240" w:lineRule="auto"/>
              <w:ind w:left="148"/>
              <w:jc w:val="both"/>
              <w:rPr>
                <w:rFonts w:ascii="Times New Roman" w:hAnsi="Times New Roman"/>
                <w:b/>
                <w:sz w:val="24"/>
                <w:szCs w:val="24"/>
              </w:rPr>
            </w:pPr>
          </w:p>
        </w:tc>
        <w:tc>
          <w:tcPr>
            <w:tcW w:w="776" w:type="dxa"/>
            <w:vMerge w:val="restart"/>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Обязательная</w:t>
            </w:r>
          </w:p>
          <w:p w:rsidR="0062505B" w:rsidRPr="0045109D" w:rsidRDefault="0062505B" w:rsidP="00695588">
            <w:pPr>
              <w:spacing w:after="0" w:line="240" w:lineRule="auto"/>
              <w:jc w:val="both"/>
              <w:rPr>
                <w:rFonts w:ascii="Times New Roman" w:hAnsi="Times New Roman"/>
                <w:sz w:val="24"/>
                <w:szCs w:val="24"/>
              </w:rPr>
            </w:pPr>
          </w:p>
        </w:tc>
        <w:tc>
          <w:tcPr>
            <w:tcW w:w="851"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 ч 13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19 ч 18 мин</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 ч 13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19 ч 18 мин</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3 ч 10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19 ч</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4 ч 12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25 ч 12 мин</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4 ч 19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25 ч 54 мин</w:t>
            </w:r>
          </w:p>
        </w:tc>
      </w:tr>
      <w:tr w:rsidR="0062505B" w:rsidRPr="0045109D" w:rsidTr="00EF05BB">
        <w:trPr>
          <w:trHeight w:val="513"/>
        </w:trPr>
        <w:tc>
          <w:tcPr>
            <w:tcW w:w="1918" w:type="dxa"/>
            <w:vMerge/>
          </w:tcPr>
          <w:p w:rsidR="0062505B" w:rsidRPr="0045109D" w:rsidRDefault="0062505B" w:rsidP="00695588">
            <w:pPr>
              <w:spacing w:after="0" w:line="240" w:lineRule="auto"/>
              <w:ind w:left="148"/>
              <w:jc w:val="both"/>
              <w:rPr>
                <w:rFonts w:ascii="Times New Roman" w:hAnsi="Times New Roman"/>
                <w:b/>
                <w:sz w:val="24"/>
                <w:szCs w:val="24"/>
              </w:rPr>
            </w:pPr>
          </w:p>
        </w:tc>
        <w:tc>
          <w:tcPr>
            <w:tcW w:w="776" w:type="dxa"/>
            <w:vMerge/>
          </w:tcPr>
          <w:p w:rsidR="0062505B" w:rsidRPr="0045109D" w:rsidRDefault="0062505B" w:rsidP="00695588">
            <w:pPr>
              <w:rPr>
                <w:rFonts w:ascii="Times New Roman" w:hAnsi="Times New Roman"/>
                <w:sz w:val="24"/>
                <w:szCs w:val="24"/>
              </w:rPr>
            </w:pPr>
          </w:p>
        </w:tc>
        <w:tc>
          <w:tcPr>
            <w:tcW w:w="851" w:type="dxa"/>
          </w:tcPr>
          <w:p w:rsidR="0062505B" w:rsidRPr="0045109D" w:rsidRDefault="0062505B" w:rsidP="00695588">
            <w:pPr>
              <w:rPr>
                <w:rFonts w:ascii="Times New Roman" w:hAnsi="Times New Roman"/>
                <w:sz w:val="24"/>
                <w:szCs w:val="24"/>
                <w:lang w:val="tt-RU"/>
              </w:rPr>
            </w:pPr>
            <w:r w:rsidRPr="0045109D">
              <w:rPr>
                <w:rFonts w:ascii="Times New Roman" w:hAnsi="Times New Roman"/>
                <w:sz w:val="24"/>
                <w:szCs w:val="24"/>
              </w:rPr>
              <w:t xml:space="preserve">69 </w:t>
            </w:r>
            <w:r w:rsidRPr="0045109D">
              <w:rPr>
                <w:rFonts w:ascii="Times New Roman" w:hAnsi="Times New Roman"/>
                <w:sz w:val="24"/>
                <w:szCs w:val="24"/>
                <w:lang w:val="tt-RU"/>
              </w:rPr>
              <w:t>%</w:t>
            </w:r>
          </w:p>
        </w:tc>
        <w:tc>
          <w:tcPr>
            <w:tcW w:w="992"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 xml:space="preserve">69 </w:t>
            </w:r>
            <w:r w:rsidRPr="0045109D">
              <w:rPr>
                <w:rFonts w:ascii="Times New Roman" w:hAnsi="Times New Roman"/>
                <w:sz w:val="24"/>
                <w:szCs w:val="24"/>
                <w:lang w:val="tt-RU"/>
              </w:rPr>
              <w:t>%</w:t>
            </w:r>
          </w:p>
        </w:tc>
        <w:tc>
          <w:tcPr>
            <w:tcW w:w="709" w:type="dxa"/>
          </w:tcPr>
          <w:p w:rsidR="0062505B" w:rsidRPr="0045109D" w:rsidRDefault="0062505B" w:rsidP="00695588">
            <w:pPr>
              <w:rPr>
                <w:rFonts w:ascii="Times New Roman" w:hAnsi="Times New Roman"/>
                <w:sz w:val="24"/>
                <w:szCs w:val="24"/>
                <w:lang w:val="tt-RU"/>
              </w:rPr>
            </w:pPr>
            <w:r w:rsidRPr="0045109D">
              <w:rPr>
                <w:rFonts w:ascii="Times New Roman" w:hAnsi="Times New Roman"/>
                <w:sz w:val="24"/>
                <w:szCs w:val="24"/>
              </w:rPr>
              <w:t xml:space="preserve">69 </w:t>
            </w:r>
            <w:r w:rsidRPr="0045109D">
              <w:rPr>
                <w:rFonts w:ascii="Times New Roman" w:hAnsi="Times New Roman"/>
                <w:sz w:val="24"/>
                <w:szCs w:val="24"/>
                <w:lang w:val="tt-RU"/>
              </w:rPr>
              <w:t>%</w:t>
            </w:r>
          </w:p>
        </w:tc>
        <w:tc>
          <w:tcPr>
            <w:tcW w:w="992"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 xml:space="preserve">69 </w:t>
            </w:r>
            <w:r w:rsidRPr="0045109D">
              <w:rPr>
                <w:rFonts w:ascii="Times New Roman" w:hAnsi="Times New Roman"/>
                <w:sz w:val="24"/>
                <w:szCs w:val="24"/>
                <w:lang w:val="tt-RU"/>
              </w:rPr>
              <w:t>%</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68</w:t>
            </w:r>
            <w:r w:rsidRPr="0045109D">
              <w:rPr>
                <w:rFonts w:ascii="Times New Roman" w:hAnsi="Times New Roman"/>
                <w:sz w:val="24"/>
                <w:szCs w:val="24"/>
                <w:lang w:val="tt-RU"/>
              </w:rPr>
              <w:t>%</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68</w:t>
            </w:r>
            <w:r w:rsidRPr="0045109D">
              <w:rPr>
                <w:rFonts w:ascii="Times New Roman" w:hAnsi="Times New Roman"/>
                <w:sz w:val="24"/>
                <w:szCs w:val="24"/>
                <w:lang w:val="tt-RU"/>
              </w:rPr>
              <w:t>%</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70</w:t>
            </w:r>
            <w:r w:rsidRPr="0045109D">
              <w:rPr>
                <w:rFonts w:ascii="Times New Roman" w:hAnsi="Times New Roman"/>
                <w:sz w:val="24"/>
                <w:szCs w:val="24"/>
                <w:lang w:val="tt-RU"/>
              </w:rPr>
              <w:t>%</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70</w:t>
            </w:r>
            <w:r w:rsidRPr="0045109D">
              <w:rPr>
                <w:rFonts w:ascii="Times New Roman" w:hAnsi="Times New Roman"/>
                <w:sz w:val="24"/>
                <w:szCs w:val="24"/>
                <w:lang w:val="tt-RU"/>
              </w:rPr>
              <w:t>%</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72</w:t>
            </w:r>
            <w:r w:rsidRPr="0045109D">
              <w:rPr>
                <w:rFonts w:ascii="Times New Roman" w:hAnsi="Times New Roman"/>
                <w:sz w:val="24"/>
                <w:szCs w:val="24"/>
                <w:lang w:val="tt-RU"/>
              </w:rPr>
              <w:t>%</w:t>
            </w:r>
          </w:p>
        </w:tc>
        <w:tc>
          <w:tcPr>
            <w:tcW w:w="992" w:type="dxa"/>
          </w:tcPr>
          <w:p w:rsidR="0062505B" w:rsidRPr="0045109D" w:rsidRDefault="0062505B" w:rsidP="00695588">
            <w:pPr>
              <w:spacing w:after="0" w:line="240" w:lineRule="auto"/>
              <w:jc w:val="both"/>
              <w:rPr>
                <w:rFonts w:ascii="Times New Roman" w:hAnsi="Times New Roman"/>
                <w:color w:val="FF0000"/>
                <w:sz w:val="24"/>
                <w:szCs w:val="24"/>
              </w:rPr>
            </w:pPr>
            <w:r w:rsidRPr="0045109D">
              <w:rPr>
                <w:rFonts w:ascii="Times New Roman" w:hAnsi="Times New Roman"/>
                <w:sz w:val="24"/>
                <w:szCs w:val="24"/>
              </w:rPr>
              <w:t>72</w:t>
            </w:r>
            <w:r w:rsidRPr="0045109D">
              <w:rPr>
                <w:rFonts w:ascii="Times New Roman" w:hAnsi="Times New Roman"/>
                <w:sz w:val="24"/>
                <w:szCs w:val="24"/>
                <w:lang w:val="tt-RU"/>
              </w:rPr>
              <w:t>%</w:t>
            </w:r>
          </w:p>
        </w:tc>
      </w:tr>
      <w:tr w:rsidR="0062505B" w:rsidRPr="0045109D" w:rsidTr="00EF05BB">
        <w:trPr>
          <w:trHeight w:val="388"/>
        </w:trPr>
        <w:tc>
          <w:tcPr>
            <w:tcW w:w="1918" w:type="dxa"/>
            <w:vMerge/>
          </w:tcPr>
          <w:p w:rsidR="0062505B" w:rsidRPr="0045109D" w:rsidRDefault="0062505B" w:rsidP="00695588">
            <w:pPr>
              <w:spacing w:after="0" w:line="240" w:lineRule="auto"/>
              <w:ind w:left="148"/>
              <w:jc w:val="both"/>
              <w:rPr>
                <w:rFonts w:ascii="Times New Roman" w:hAnsi="Times New Roman"/>
                <w:b/>
                <w:sz w:val="24"/>
                <w:szCs w:val="24"/>
              </w:rPr>
            </w:pPr>
          </w:p>
        </w:tc>
        <w:tc>
          <w:tcPr>
            <w:tcW w:w="776" w:type="dxa"/>
            <w:vMerge w:val="restart"/>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Вариативная</w:t>
            </w:r>
          </w:p>
          <w:p w:rsidR="0062505B" w:rsidRPr="0045109D" w:rsidRDefault="0062505B" w:rsidP="00695588">
            <w:pPr>
              <w:spacing w:after="0" w:line="240" w:lineRule="auto"/>
              <w:jc w:val="both"/>
              <w:rPr>
                <w:rFonts w:ascii="Times New Roman" w:hAnsi="Times New Roman"/>
                <w:sz w:val="24"/>
                <w:szCs w:val="24"/>
              </w:rPr>
            </w:pPr>
          </w:p>
        </w:tc>
        <w:tc>
          <w:tcPr>
            <w:tcW w:w="851"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 ч 27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8 ч 42 мин</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 ч 27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8 ч 42 мин</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 ч 30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9 ч</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 ч 48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10 ч 48 мин</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 ч 41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10 ч 6 мин</w:t>
            </w:r>
          </w:p>
        </w:tc>
      </w:tr>
      <w:tr w:rsidR="0062505B" w:rsidRPr="0045109D" w:rsidTr="00EF05BB">
        <w:trPr>
          <w:trHeight w:val="250"/>
        </w:trPr>
        <w:tc>
          <w:tcPr>
            <w:tcW w:w="1918" w:type="dxa"/>
            <w:vMerge/>
          </w:tcPr>
          <w:p w:rsidR="0062505B" w:rsidRPr="0045109D" w:rsidRDefault="0062505B" w:rsidP="00695588">
            <w:pPr>
              <w:spacing w:after="0" w:line="240" w:lineRule="auto"/>
              <w:ind w:left="148"/>
              <w:jc w:val="both"/>
              <w:rPr>
                <w:rFonts w:ascii="Times New Roman" w:hAnsi="Times New Roman"/>
                <w:b/>
                <w:sz w:val="24"/>
                <w:szCs w:val="24"/>
              </w:rPr>
            </w:pPr>
          </w:p>
        </w:tc>
        <w:tc>
          <w:tcPr>
            <w:tcW w:w="776" w:type="dxa"/>
            <w:vMerge/>
          </w:tcPr>
          <w:p w:rsidR="0062505B" w:rsidRPr="0045109D" w:rsidRDefault="0062505B" w:rsidP="00695588">
            <w:pPr>
              <w:rPr>
                <w:rFonts w:ascii="Times New Roman" w:hAnsi="Times New Roman"/>
                <w:b/>
                <w:sz w:val="24"/>
                <w:szCs w:val="24"/>
              </w:rPr>
            </w:pPr>
          </w:p>
        </w:tc>
        <w:tc>
          <w:tcPr>
            <w:tcW w:w="851"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31</w:t>
            </w:r>
            <w:r w:rsidRPr="0045109D">
              <w:rPr>
                <w:rFonts w:ascii="Times New Roman" w:hAnsi="Times New Roman"/>
                <w:sz w:val="24"/>
                <w:szCs w:val="24"/>
                <w:lang w:val="tt-RU"/>
              </w:rPr>
              <w:t>%</w:t>
            </w:r>
          </w:p>
        </w:tc>
        <w:tc>
          <w:tcPr>
            <w:tcW w:w="992" w:type="dxa"/>
          </w:tcPr>
          <w:p w:rsidR="0062505B" w:rsidRPr="0045109D" w:rsidRDefault="0062505B" w:rsidP="00695588">
            <w:pPr>
              <w:rPr>
                <w:rFonts w:ascii="Times New Roman" w:hAnsi="Times New Roman"/>
                <w:b/>
                <w:sz w:val="24"/>
                <w:szCs w:val="24"/>
              </w:rPr>
            </w:pPr>
            <w:r w:rsidRPr="0045109D">
              <w:rPr>
                <w:rFonts w:ascii="Times New Roman" w:hAnsi="Times New Roman"/>
                <w:sz w:val="24"/>
                <w:szCs w:val="24"/>
              </w:rPr>
              <w:t>31</w:t>
            </w:r>
            <w:r w:rsidRPr="0045109D">
              <w:rPr>
                <w:rFonts w:ascii="Times New Roman" w:hAnsi="Times New Roman"/>
                <w:sz w:val="24"/>
                <w:szCs w:val="24"/>
                <w:lang w:val="tt-RU"/>
              </w:rPr>
              <w:t>%</w:t>
            </w:r>
          </w:p>
        </w:tc>
        <w:tc>
          <w:tcPr>
            <w:tcW w:w="709" w:type="dxa"/>
          </w:tcPr>
          <w:p w:rsidR="0062505B" w:rsidRPr="0045109D" w:rsidRDefault="0062505B" w:rsidP="00695588">
            <w:pPr>
              <w:rPr>
                <w:rFonts w:ascii="Times New Roman" w:hAnsi="Times New Roman"/>
                <w:sz w:val="24"/>
                <w:szCs w:val="24"/>
              </w:rPr>
            </w:pPr>
            <w:r w:rsidRPr="0045109D">
              <w:rPr>
                <w:rFonts w:ascii="Times New Roman" w:hAnsi="Times New Roman"/>
                <w:sz w:val="24"/>
                <w:szCs w:val="24"/>
              </w:rPr>
              <w:t>31</w:t>
            </w:r>
            <w:r w:rsidRPr="0045109D">
              <w:rPr>
                <w:rFonts w:ascii="Times New Roman" w:hAnsi="Times New Roman"/>
                <w:sz w:val="24"/>
                <w:szCs w:val="24"/>
                <w:lang w:val="tt-RU"/>
              </w:rPr>
              <w:t>%</w:t>
            </w:r>
          </w:p>
        </w:tc>
        <w:tc>
          <w:tcPr>
            <w:tcW w:w="992" w:type="dxa"/>
          </w:tcPr>
          <w:p w:rsidR="0062505B" w:rsidRPr="0045109D" w:rsidRDefault="0062505B" w:rsidP="00695588">
            <w:pPr>
              <w:rPr>
                <w:rFonts w:ascii="Times New Roman" w:hAnsi="Times New Roman"/>
                <w:b/>
                <w:sz w:val="24"/>
                <w:szCs w:val="24"/>
              </w:rPr>
            </w:pPr>
            <w:r w:rsidRPr="0045109D">
              <w:rPr>
                <w:rFonts w:ascii="Times New Roman" w:hAnsi="Times New Roman"/>
                <w:sz w:val="24"/>
                <w:szCs w:val="24"/>
              </w:rPr>
              <w:t>31</w:t>
            </w:r>
            <w:r w:rsidRPr="0045109D">
              <w:rPr>
                <w:rFonts w:ascii="Times New Roman" w:hAnsi="Times New Roman"/>
                <w:sz w:val="24"/>
                <w:szCs w:val="24"/>
                <w:lang w:val="tt-RU"/>
              </w:rPr>
              <w:t>%</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32</w:t>
            </w:r>
            <w:r w:rsidRPr="0045109D">
              <w:rPr>
                <w:rFonts w:ascii="Times New Roman" w:hAnsi="Times New Roman"/>
                <w:sz w:val="24"/>
                <w:szCs w:val="24"/>
                <w:lang w:val="tt-RU"/>
              </w:rPr>
              <w:t>%</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32</w:t>
            </w:r>
            <w:r w:rsidRPr="0045109D">
              <w:rPr>
                <w:rFonts w:ascii="Times New Roman" w:hAnsi="Times New Roman"/>
                <w:sz w:val="24"/>
                <w:szCs w:val="24"/>
                <w:lang w:val="tt-RU"/>
              </w:rPr>
              <w:t>%</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30</w:t>
            </w:r>
            <w:r w:rsidRPr="0045109D">
              <w:rPr>
                <w:rFonts w:ascii="Times New Roman" w:hAnsi="Times New Roman"/>
                <w:sz w:val="24"/>
                <w:szCs w:val="24"/>
                <w:lang w:val="tt-RU"/>
              </w:rPr>
              <w:t>%</w:t>
            </w:r>
          </w:p>
        </w:tc>
        <w:tc>
          <w:tcPr>
            <w:tcW w:w="992" w:type="dxa"/>
          </w:tcPr>
          <w:p w:rsidR="0062505B" w:rsidRPr="0045109D" w:rsidRDefault="0062505B" w:rsidP="00695588">
            <w:pPr>
              <w:spacing w:after="0" w:line="240" w:lineRule="auto"/>
              <w:jc w:val="both"/>
              <w:rPr>
                <w:rFonts w:ascii="Times New Roman" w:hAnsi="Times New Roman"/>
                <w:color w:val="FF0000"/>
                <w:sz w:val="24"/>
                <w:szCs w:val="24"/>
              </w:rPr>
            </w:pPr>
            <w:r w:rsidRPr="0045109D">
              <w:rPr>
                <w:rFonts w:ascii="Times New Roman" w:hAnsi="Times New Roman"/>
                <w:sz w:val="24"/>
                <w:szCs w:val="24"/>
              </w:rPr>
              <w:t>30</w:t>
            </w:r>
            <w:r w:rsidRPr="0045109D">
              <w:rPr>
                <w:rFonts w:ascii="Times New Roman" w:hAnsi="Times New Roman"/>
                <w:sz w:val="24"/>
                <w:szCs w:val="24"/>
                <w:lang w:val="tt-RU"/>
              </w:rPr>
              <w:t>%</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28</w:t>
            </w:r>
            <w:r w:rsidRPr="0045109D">
              <w:rPr>
                <w:rFonts w:ascii="Times New Roman" w:hAnsi="Times New Roman"/>
                <w:sz w:val="24"/>
                <w:szCs w:val="24"/>
                <w:lang w:val="tt-RU"/>
              </w:rPr>
              <w:t>%</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28</w:t>
            </w:r>
            <w:r w:rsidRPr="0045109D">
              <w:rPr>
                <w:rFonts w:ascii="Times New Roman" w:hAnsi="Times New Roman"/>
                <w:sz w:val="24"/>
                <w:szCs w:val="24"/>
                <w:lang w:val="tt-RU"/>
              </w:rPr>
              <w:t>%</w:t>
            </w:r>
          </w:p>
        </w:tc>
      </w:tr>
      <w:tr w:rsidR="0062505B" w:rsidRPr="0045109D" w:rsidTr="00EF05BB">
        <w:trPr>
          <w:trHeight w:val="125"/>
        </w:trPr>
        <w:tc>
          <w:tcPr>
            <w:tcW w:w="1918" w:type="dxa"/>
            <w:vMerge w:val="restart"/>
          </w:tcPr>
          <w:p w:rsidR="0062505B" w:rsidRPr="0045109D" w:rsidRDefault="0062505B" w:rsidP="00695588">
            <w:pPr>
              <w:spacing w:after="0" w:line="240" w:lineRule="auto"/>
              <w:ind w:left="148"/>
              <w:jc w:val="both"/>
              <w:rPr>
                <w:rFonts w:ascii="Times New Roman" w:hAnsi="Times New Roman"/>
                <w:sz w:val="24"/>
                <w:szCs w:val="24"/>
              </w:rPr>
            </w:pPr>
            <w:r w:rsidRPr="0045109D">
              <w:rPr>
                <w:rFonts w:ascii="Times New Roman" w:hAnsi="Times New Roman"/>
                <w:sz w:val="24"/>
                <w:szCs w:val="24"/>
              </w:rPr>
              <w:t>ОД</w:t>
            </w:r>
          </w:p>
        </w:tc>
        <w:tc>
          <w:tcPr>
            <w:tcW w:w="776"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ООД</w:t>
            </w:r>
          </w:p>
        </w:tc>
        <w:tc>
          <w:tcPr>
            <w:tcW w:w="851"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20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20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2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40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4 ч</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55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5 ч 30 мин</w:t>
            </w:r>
          </w:p>
        </w:tc>
        <w:tc>
          <w:tcPr>
            <w:tcW w:w="709"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1 ч 30 мин</w:t>
            </w:r>
          </w:p>
        </w:tc>
        <w:tc>
          <w:tcPr>
            <w:tcW w:w="992"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9 ч</w:t>
            </w:r>
          </w:p>
        </w:tc>
      </w:tr>
      <w:tr w:rsidR="0062505B" w:rsidRPr="0045109D" w:rsidTr="00EF05BB">
        <w:trPr>
          <w:trHeight w:val="137"/>
        </w:trPr>
        <w:tc>
          <w:tcPr>
            <w:tcW w:w="1918" w:type="dxa"/>
            <w:vMerge/>
          </w:tcPr>
          <w:p w:rsidR="0062505B" w:rsidRPr="0045109D" w:rsidRDefault="0062505B" w:rsidP="00695588">
            <w:pPr>
              <w:spacing w:after="0" w:line="240" w:lineRule="auto"/>
              <w:ind w:left="148"/>
              <w:jc w:val="both"/>
              <w:rPr>
                <w:rFonts w:ascii="Times New Roman" w:hAnsi="Times New Roman"/>
                <w:b/>
                <w:sz w:val="24"/>
                <w:szCs w:val="24"/>
              </w:rPr>
            </w:pPr>
          </w:p>
        </w:tc>
        <w:tc>
          <w:tcPr>
            <w:tcW w:w="776"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ОД и режимные  моменты</w:t>
            </w:r>
          </w:p>
        </w:tc>
        <w:tc>
          <w:tcPr>
            <w:tcW w:w="851"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3 ч 10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19 ч</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2 ч 50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17 ч</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2 ч 15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13 ч 30 мин</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4 ч</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24 ч</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3 ч 40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22 ч</w:t>
            </w:r>
          </w:p>
        </w:tc>
      </w:tr>
      <w:tr w:rsidR="0062505B" w:rsidRPr="0045109D" w:rsidTr="00EF05BB">
        <w:trPr>
          <w:trHeight w:val="126"/>
        </w:trPr>
        <w:tc>
          <w:tcPr>
            <w:tcW w:w="1918" w:type="dxa"/>
            <w:vMerge/>
          </w:tcPr>
          <w:p w:rsidR="0062505B" w:rsidRPr="0045109D" w:rsidRDefault="0062505B" w:rsidP="00695588">
            <w:pPr>
              <w:spacing w:after="0" w:line="240" w:lineRule="auto"/>
              <w:ind w:left="148"/>
              <w:jc w:val="both"/>
              <w:rPr>
                <w:rFonts w:ascii="Times New Roman" w:hAnsi="Times New Roman"/>
                <w:b/>
                <w:sz w:val="24"/>
                <w:szCs w:val="24"/>
              </w:rPr>
            </w:pPr>
          </w:p>
        </w:tc>
        <w:tc>
          <w:tcPr>
            <w:tcW w:w="776" w:type="dxa"/>
          </w:tcPr>
          <w:p w:rsidR="0062505B" w:rsidRPr="0045109D" w:rsidRDefault="0062505B" w:rsidP="00695588">
            <w:pPr>
              <w:spacing w:after="0" w:line="240" w:lineRule="auto"/>
              <w:jc w:val="both"/>
              <w:rPr>
                <w:rFonts w:ascii="Times New Roman" w:hAnsi="Times New Roman"/>
                <w:sz w:val="24"/>
                <w:szCs w:val="24"/>
              </w:rPr>
            </w:pPr>
            <w:r w:rsidRPr="0045109D">
              <w:rPr>
                <w:rFonts w:ascii="Times New Roman" w:hAnsi="Times New Roman"/>
                <w:sz w:val="24"/>
                <w:szCs w:val="24"/>
              </w:rPr>
              <w:t xml:space="preserve">Самостоятельная деятельность </w:t>
            </w:r>
          </w:p>
        </w:tc>
        <w:tc>
          <w:tcPr>
            <w:tcW w:w="851"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 ч 10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7 ч</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 ч 30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9 ч</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 ч 45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10 ч 30 мин</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2 ч</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12 ч</w:t>
            </w:r>
          </w:p>
        </w:tc>
        <w:tc>
          <w:tcPr>
            <w:tcW w:w="709"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2 ч 20 мин</w:t>
            </w:r>
          </w:p>
        </w:tc>
        <w:tc>
          <w:tcPr>
            <w:tcW w:w="992" w:type="dxa"/>
          </w:tcPr>
          <w:p w:rsidR="0062505B" w:rsidRPr="0045109D" w:rsidRDefault="0062505B" w:rsidP="00695588">
            <w:pPr>
              <w:spacing w:after="0" w:line="240" w:lineRule="auto"/>
              <w:jc w:val="both"/>
              <w:rPr>
                <w:rFonts w:ascii="Times New Roman" w:hAnsi="Times New Roman"/>
                <w:sz w:val="24"/>
                <w:szCs w:val="24"/>
                <w:lang w:val="tt-RU"/>
              </w:rPr>
            </w:pPr>
            <w:r w:rsidRPr="0045109D">
              <w:rPr>
                <w:rFonts w:ascii="Times New Roman" w:hAnsi="Times New Roman"/>
                <w:sz w:val="24"/>
                <w:szCs w:val="24"/>
                <w:lang w:val="tt-RU"/>
              </w:rPr>
              <w:t>14 ч</w:t>
            </w:r>
          </w:p>
          <w:p w:rsidR="0062505B" w:rsidRPr="0045109D" w:rsidRDefault="0062505B" w:rsidP="00695588">
            <w:pPr>
              <w:rPr>
                <w:rFonts w:ascii="Times New Roman" w:hAnsi="Times New Roman"/>
                <w:sz w:val="24"/>
                <w:szCs w:val="24"/>
              </w:rPr>
            </w:pPr>
          </w:p>
        </w:tc>
      </w:tr>
    </w:tbl>
    <w:p w:rsidR="00575054" w:rsidRPr="0045109D" w:rsidRDefault="00575054" w:rsidP="002D3D98">
      <w:pPr>
        <w:pStyle w:val="Default"/>
        <w:rPr>
          <w:b/>
          <w:bCs/>
        </w:rPr>
      </w:pPr>
    </w:p>
    <w:p w:rsidR="00575054" w:rsidRPr="0045109D" w:rsidRDefault="00575054" w:rsidP="004A796A">
      <w:pPr>
        <w:pStyle w:val="Default"/>
        <w:jc w:val="center"/>
        <w:rPr>
          <w:b/>
          <w:bCs/>
        </w:rPr>
      </w:pPr>
    </w:p>
    <w:p w:rsidR="00575054" w:rsidRPr="0045109D" w:rsidRDefault="00575054" w:rsidP="004A796A">
      <w:pPr>
        <w:pStyle w:val="Default"/>
        <w:jc w:val="center"/>
        <w:rPr>
          <w:b/>
          <w:bCs/>
        </w:rPr>
      </w:pPr>
    </w:p>
    <w:p w:rsidR="00575054" w:rsidRPr="0045109D" w:rsidRDefault="00575054" w:rsidP="004A796A">
      <w:pPr>
        <w:pStyle w:val="Default"/>
        <w:jc w:val="center"/>
        <w:rPr>
          <w:b/>
          <w:bCs/>
        </w:rPr>
      </w:pPr>
    </w:p>
    <w:p w:rsidR="00DC6CA2" w:rsidRPr="0045109D" w:rsidRDefault="00DC6CA2" w:rsidP="004A796A">
      <w:pPr>
        <w:pStyle w:val="Default"/>
        <w:jc w:val="center"/>
        <w:rPr>
          <w:b/>
          <w:bCs/>
        </w:rPr>
      </w:pPr>
      <w:r w:rsidRPr="0045109D">
        <w:rPr>
          <w:b/>
          <w:bCs/>
        </w:rPr>
        <w:t>Модель организации воспитательно – образовательного процесса в детском саду на календарный год с учётом комплексно – тематического принципа</w:t>
      </w:r>
    </w:p>
    <w:tbl>
      <w:tblPr>
        <w:tblStyle w:val="1c"/>
        <w:tblW w:w="0" w:type="auto"/>
        <w:tblLayout w:type="fixed"/>
        <w:tblLook w:val="0000" w:firstRow="0" w:lastRow="0" w:firstColumn="0" w:lastColumn="0" w:noHBand="0" w:noVBand="0"/>
      </w:tblPr>
      <w:tblGrid>
        <w:gridCol w:w="1668"/>
        <w:gridCol w:w="1559"/>
        <w:gridCol w:w="2410"/>
        <w:gridCol w:w="83"/>
        <w:gridCol w:w="58"/>
        <w:gridCol w:w="1848"/>
        <w:gridCol w:w="1911"/>
      </w:tblGrid>
      <w:tr w:rsidR="00EE07FF" w:rsidRPr="0045109D" w:rsidTr="00C572D9">
        <w:trPr>
          <w:trHeight w:val="661"/>
        </w:trPr>
        <w:tc>
          <w:tcPr>
            <w:tcW w:w="1668" w:type="dxa"/>
            <w:vMerge w:val="restart"/>
          </w:tcPr>
          <w:p w:rsidR="00EE07FF" w:rsidRPr="0045109D" w:rsidRDefault="00EE07FF">
            <w:pPr>
              <w:pStyle w:val="Default"/>
              <w:rPr>
                <w:b/>
              </w:rPr>
            </w:pPr>
            <w:r w:rsidRPr="0045109D">
              <w:rPr>
                <w:b/>
              </w:rPr>
              <w:lastRenderedPageBreak/>
              <w:t xml:space="preserve">Месяцы учебного года </w:t>
            </w:r>
          </w:p>
          <w:p w:rsidR="00EE07FF" w:rsidRPr="0045109D" w:rsidRDefault="00EE07FF" w:rsidP="00EE07FF">
            <w:pPr>
              <w:pStyle w:val="Default"/>
              <w:rPr>
                <w:b/>
              </w:rPr>
            </w:pPr>
            <w:r w:rsidRPr="0045109D">
              <w:rPr>
                <w:b/>
              </w:rPr>
              <w:t xml:space="preserve">        </w:t>
            </w:r>
          </w:p>
        </w:tc>
        <w:tc>
          <w:tcPr>
            <w:tcW w:w="1559" w:type="dxa"/>
            <w:vMerge w:val="restart"/>
          </w:tcPr>
          <w:p w:rsidR="00EE07FF" w:rsidRPr="0045109D" w:rsidRDefault="00EE07FF">
            <w:pPr>
              <w:pStyle w:val="Default"/>
              <w:rPr>
                <w:b/>
              </w:rPr>
            </w:pPr>
            <w:r w:rsidRPr="0045109D">
              <w:rPr>
                <w:b/>
              </w:rPr>
              <w:t>Тематические недели</w:t>
            </w:r>
          </w:p>
        </w:tc>
        <w:tc>
          <w:tcPr>
            <w:tcW w:w="2410" w:type="dxa"/>
            <w:vMerge w:val="restart"/>
          </w:tcPr>
          <w:p w:rsidR="00EE07FF" w:rsidRPr="0045109D" w:rsidRDefault="00EE07FF" w:rsidP="00EE07FF">
            <w:pPr>
              <w:pStyle w:val="Default"/>
              <w:rPr>
                <w:b/>
              </w:rPr>
            </w:pPr>
            <w:r w:rsidRPr="0045109D">
              <w:rPr>
                <w:b/>
              </w:rPr>
              <w:t xml:space="preserve">Сезонные изменения в природе </w:t>
            </w:r>
          </w:p>
        </w:tc>
        <w:tc>
          <w:tcPr>
            <w:tcW w:w="3900" w:type="dxa"/>
            <w:gridSpan w:val="4"/>
          </w:tcPr>
          <w:p w:rsidR="00EE07FF" w:rsidRPr="0045109D" w:rsidRDefault="00EE07FF">
            <w:pPr>
              <w:pStyle w:val="Default"/>
              <w:rPr>
                <w:b/>
              </w:rPr>
            </w:pPr>
            <w:r w:rsidRPr="0045109D">
              <w:rPr>
                <w:b/>
              </w:rPr>
              <w:t xml:space="preserve">Название тем </w:t>
            </w:r>
          </w:p>
        </w:tc>
      </w:tr>
      <w:tr w:rsidR="00EE07FF" w:rsidRPr="0045109D" w:rsidTr="00C572D9">
        <w:trPr>
          <w:trHeight w:val="247"/>
        </w:trPr>
        <w:tc>
          <w:tcPr>
            <w:tcW w:w="1668" w:type="dxa"/>
            <w:vMerge/>
          </w:tcPr>
          <w:p w:rsidR="00EE07FF" w:rsidRPr="0045109D" w:rsidRDefault="00EE07FF">
            <w:pPr>
              <w:pStyle w:val="Default"/>
              <w:rPr>
                <w:b/>
              </w:rPr>
            </w:pPr>
          </w:p>
        </w:tc>
        <w:tc>
          <w:tcPr>
            <w:tcW w:w="1559" w:type="dxa"/>
            <w:vMerge/>
          </w:tcPr>
          <w:p w:rsidR="00EE07FF" w:rsidRPr="0045109D" w:rsidRDefault="00EE07FF">
            <w:pPr>
              <w:pStyle w:val="Default"/>
              <w:rPr>
                <w:b/>
              </w:rPr>
            </w:pPr>
          </w:p>
        </w:tc>
        <w:tc>
          <w:tcPr>
            <w:tcW w:w="2410" w:type="dxa"/>
            <w:vMerge/>
          </w:tcPr>
          <w:p w:rsidR="00EE07FF" w:rsidRPr="0045109D" w:rsidRDefault="00EE07FF">
            <w:pPr>
              <w:pStyle w:val="Default"/>
              <w:rPr>
                <w:b/>
              </w:rPr>
            </w:pPr>
          </w:p>
        </w:tc>
        <w:tc>
          <w:tcPr>
            <w:tcW w:w="1989" w:type="dxa"/>
            <w:gridSpan w:val="3"/>
          </w:tcPr>
          <w:p w:rsidR="00EE07FF" w:rsidRPr="0045109D" w:rsidRDefault="00EE07FF">
            <w:pPr>
              <w:pStyle w:val="Default"/>
              <w:rPr>
                <w:b/>
              </w:rPr>
            </w:pPr>
            <w:r w:rsidRPr="0045109D">
              <w:rPr>
                <w:b/>
              </w:rPr>
              <w:t xml:space="preserve">Праздники </w:t>
            </w:r>
          </w:p>
        </w:tc>
        <w:tc>
          <w:tcPr>
            <w:tcW w:w="1911" w:type="dxa"/>
          </w:tcPr>
          <w:p w:rsidR="00EE07FF" w:rsidRPr="0045109D" w:rsidRDefault="00EE07FF">
            <w:pPr>
              <w:pStyle w:val="Default"/>
              <w:rPr>
                <w:b/>
              </w:rPr>
            </w:pPr>
            <w:r w:rsidRPr="0045109D">
              <w:rPr>
                <w:b/>
              </w:rPr>
              <w:t xml:space="preserve">Традиции </w:t>
            </w:r>
          </w:p>
        </w:tc>
      </w:tr>
      <w:tr w:rsidR="00DC6CA2" w:rsidRPr="0045109D" w:rsidTr="00C572D9">
        <w:trPr>
          <w:trHeight w:val="699"/>
        </w:trPr>
        <w:tc>
          <w:tcPr>
            <w:tcW w:w="1668" w:type="dxa"/>
          </w:tcPr>
          <w:p w:rsidR="00DC6CA2" w:rsidRPr="0045109D" w:rsidRDefault="00DC6CA2">
            <w:pPr>
              <w:pStyle w:val="Default"/>
            </w:pPr>
            <w:r w:rsidRPr="0045109D">
              <w:t xml:space="preserve">Сентябрь </w:t>
            </w:r>
          </w:p>
        </w:tc>
        <w:tc>
          <w:tcPr>
            <w:tcW w:w="1559" w:type="dxa"/>
          </w:tcPr>
          <w:p w:rsidR="00EE07FF" w:rsidRPr="0045109D" w:rsidRDefault="00EE07FF" w:rsidP="00EE07FF">
            <w:pPr>
              <w:pStyle w:val="Default"/>
            </w:pPr>
            <w:r w:rsidRPr="0045109D">
              <w:t>«День знаний»</w:t>
            </w:r>
          </w:p>
          <w:p w:rsidR="00EE07FF" w:rsidRPr="0045109D" w:rsidRDefault="00EE07FF" w:rsidP="00EE07FF">
            <w:pPr>
              <w:pStyle w:val="Default"/>
            </w:pPr>
            <w:r w:rsidRPr="0045109D">
              <w:t>«Детский сад»</w:t>
            </w:r>
          </w:p>
          <w:p w:rsidR="00DC6CA2" w:rsidRPr="0045109D" w:rsidRDefault="00DC6CA2">
            <w:pPr>
              <w:pStyle w:val="Default"/>
            </w:pPr>
            <w:r w:rsidRPr="0045109D">
              <w:t xml:space="preserve"> </w:t>
            </w:r>
          </w:p>
        </w:tc>
        <w:tc>
          <w:tcPr>
            <w:tcW w:w="2493" w:type="dxa"/>
            <w:gridSpan w:val="2"/>
          </w:tcPr>
          <w:p w:rsidR="00DC6CA2" w:rsidRPr="0045109D" w:rsidRDefault="00DC6CA2">
            <w:pPr>
              <w:pStyle w:val="Default"/>
            </w:pPr>
            <w:r w:rsidRPr="0045109D">
              <w:t xml:space="preserve">Сентябрь - рябинник, хмурень, листопадник. </w:t>
            </w:r>
          </w:p>
          <w:p w:rsidR="00DC6CA2" w:rsidRPr="0045109D" w:rsidRDefault="00DC6CA2">
            <w:pPr>
              <w:pStyle w:val="Default"/>
            </w:pPr>
            <w:r w:rsidRPr="0045109D">
              <w:t xml:space="preserve">Хмурень - благодаря своим погодным отличиям от других - небо начинает часто хмурится, идут дожди. Рябинник - созревает, наливается красным цветом рябина. </w:t>
            </w:r>
          </w:p>
          <w:p w:rsidR="00DC6CA2" w:rsidRPr="0045109D" w:rsidRDefault="00DC6CA2">
            <w:pPr>
              <w:pStyle w:val="Default"/>
            </w:pPr>
            <w:r w:rsidRPr="0045109D">
              <w:t xml:space="preserve">Листопадник - начало листопада, деревья </w:t>
            </w:r>
          </w:p>
        </w:tc>
        <w:tc>
          <w:tcPr>
            <w:tcW w:w="1906" w:type="dxa"/>
            <w:gridSpan w:val="2"/>
          </w:tcPr>
          <w:p w:rsidR="009B3DE9" w:rsidRPr="0045109D" w:rsidRDefault="009B3DE9">
            <w:pPr>
              <w:pStyle w:val="Default"/>
            </w:pPr>
            <w:r w:rsidRPr="0045109D">
              <w:t>Месячник безопасности</w:t>
            </w:r>
          </w:p>
          <w:p w:rsidR="00DC6CA2" w:rsidRPr="0045109D" w:rsidRDefault="00DC6CA2">
            <w:pPr>
              <w:pStyle w:val="Default"/>
            </w:pPr>
            <w:r w:rsidRPr="0045109D">
              <w:t xml:space="preserve"> </w:t>
            </w:r>
          </w:p>
          <w:p w:rsidR="00DC6CA2" w:rsidRPr="0045109D" w:rsidRDefault="00DC6CA2">
            <w:pPr>
              <w:pStyle w:val="Default"/>
            </w:pPr>
            <w:r w:rsidRPr="0045109D">
              <w:t xml:space="preserve">Акция «Внимание, дети!» </w:t>
            </w:r>
          </w:p>
          <w:p w:rsidR="009B3DE9" w:rsidRPr="0045109D" w:rsidRDefault="009B3DE9">
            <w:pPr>
              <w:pStyle w:val="Default"/>
            </w:pPr>
          </w:p>
          <w:p w:rsidR="00DC6CA2" w:rsidRPr="0045109D" w:rsidRDefault="00DC6CA2">
            <w:pPr>
              <w:pStyle w:val="Default"/>
            </w:pPr>
            <w:r w:rsidRPr="0045109D">
              <w:t xml:space="preserve">День воспитателя и дошкольного работника </w:t>
            </w:r>
          </w:p>
          <w:p w:rsidR="009B3DE9" w:rsidRPr="0045109D" w:rsidRDefault="009B3DE9">
            <w:pPr>
              <w:pStyle w:val="Default"/>
            </w:pPr>
          </w:p>
          <w:p w:rsidR="00EE07FF" w:rsidRPr="0045109D" w:rsidRDefault="00EE07FF">
            <w:pPr>
              <w:pStyle w:val="Default"/>
            </w:pPr>
            <w:r w:rsidRPr="0045109D">
              <w:t>Развлечение для детей (с участием родителей)</w:t>
            </w:r>
          </w:p>
        </w:tc>
        <w:tc>
          <w:tcPr>
            <w:tcW w:w="1911" w:type="dxa"/>
          </w:tcPr>
          <w:p w:rsidR="00DC6CA2" w:rsidRPr="0045109D" w:rsidRDefault="00DC6CA2">
            <w:pPr>
              <w:pStyle w:val="Default"/>
            </w:pPr>
            <w:r w:rsidRPr="0045109D">
              <w:t xml:space="preserve">Экскурсия в </w:t>
            </w:r>
            <w:r w:rsidR="00EE07FF" w:rsidRPr="0045109D">
              <w:t>библиотеку, по школе (старшая и подготовитель</w:t>
            </w:r>
            <w:r w:rsidRPr="0045109D">
              <w:t xml:space="preserve">ная группы) </w:t>
            </w:r>
          </w:p>
          <w:p w:rsidR="009B3DE9" w:rsidRPr="0045109D" w:rsidRDefault="009B3DE9">
            <w:pPr>
              <w:pStyle w:val="Default"/>
            </w:pPr>
          </w:p>
          <w:p w:rsidR="00DC6CA2" w:rsidRPr="0045109D" w:rsidRDefault="00DC6CA2">
            <w:pPr>
              <w:pStyle w:val="Default"/>
            </w:pPr>
            <w:r w:rsidRPr="0045109D">
              <w:t xml:space="preserve">Праздник по ПДД. </w:t>
            </w:r>
          </w:p>
        </w:tc>
      </w:tr>
      <w:tr w:rsidR="00DC6CA2" w:rsidRPr="0045109D" w:rsidTr="00C572D9">
        <w:trPr>
          <w:trHeight w:val="2317"/>
        </w:trPr>
        <w:tc>
          <w:tcPr>
            <w:tcW w:w="1668" w:type="dxa"/>
          </w:tcPr>
          <w:p w:rsidR="00DC6CA2" w:rsidRPr="0045109D" w:rsidRDefault="00DC6CA2">
            <w:pPr>
              <w:pStyle w:val="Default"/>
            </w:pPr>
            <w:r w:rsidRPr="0045109D">
              <w:t xml:space="preserve">Октябрь </w:t>
            </w:r>
          </w:p>
        </w:tc>
        <w:tc>
          <w:tcPr>
            <w:tcW w:w="1559" w:type="dxa"/>
          </w:tcPr>
          <w:p w:rsidR="00DC6CA2" w:rsidRPr="0045109D" w:rsidRDefault="00EE07FF" w:rsidP="00EE07FF">
            <w:pPr>
              <w:pStyle w:val="Default"/>
            </w:pPr>
            <w:r w:rsidRPr="0045109D">
              <w:t>«Осень»</w:t>
            </w:r>
            <w:r w:rsidR="00DC6CA2" w:rsidRPr="0045109D">
              <w:t xml:space="preserve"> </w:t>
            </w:r>
          </w:p>
          <w:p w:rsidR="009751EC" w:rsidRPr="0045109D" w:rsidRDefault="009751EC" w:rsidP="009751EC">
            <w:pPr>
              <w:pStyle w:val="Default"/>
            </w:pPr>
            <w:r w:rsidRPr="0045109D">
              <w:t>«Я вырасту здоровым»</w:t>
            </w:r>
          </w:p>
          <w:p w:rsidR="009751EC" w:rsidRPr="0045109D" w:rsidRDefault="009751EC" w:rsidP="00EE07FF">
            <w:pPr>
              <w:pStyle w:val="Default"/>
            </w:pPr>
            <w:r w:rsidRPr="0045109D">
              <w:t>«Я и моя семья»</w:t>
            </w:r>
          </w:p>
        </w:tc>
        <w:tc>
          <w:tcPr>
            <w:tcW w:w="2493" w:type="dxa"/>
            <w:gridSpan w:val="2"/>
          </w:tcPr>
          <w:p w:rsidR="00DC6CA2" w:rsidRPr="0045109D" w:rsidRDefault="00DC6CA2">
            <w:pPr>
              <w:pStyle w:val="Default"/>
            </w:pPr>
            <w:r w:rsidRPr="0045109D">
              <w:t xml:space="preserve">Октябрь - листобой, мокрохвост или грязник. </w:t>
            </w:r>
          </w:p>
          <w:p w:rsidR="00DC6CA2" w:rsidRPr="0045109D" w:rsidRDefault="00DC6CA2">
            <w:pPr>
              <w:pStyle w:val="Default"/>
            </w:pPr>
            <w:r w:rsidRPr="0045109D">
              <w:t xml:space="preserve">Листобой - интенсивное опадание листьев с деревьев. </w:t>
            </w:r>
          </w:p>
          <w:p w:rsidR="00DC6CA2" w:rsidRPr="0045109D" w:rsidRDefault="00DC6CA2">
            <w:pPr>
              <w:pStyle w:val="Default"/>
            </w:pPr>
            <w:r w:rsidRPr="0045109D">
              <w:t xml:space="preserve">Мокрохвост или грязник - от осенних дождей, несущих ненастье и грязь. </w:t>
            </w:r>
          </w:p>
        </w:tc>
        <w:tc>
          <w:tcPr>
            <w:tcW w:w="1906" w:type="dxa"/>
            <w:gridSpan w:val="2"/>
          </w:tcPr>
          <w:p w:rsidR="00DC6CA2" w:rsidRPr="0045109D" w:rsidRDefault="00DC6CA2">
            <w:pPr>
              <w:pStyle w:val="Default"/>
            </w:pPr>
            <w:r w:rsidRPr="0045109D">
              <w:t>Ме</w:t>
            </w:r>
            <w:r w:rsidR="009B3DE9" w:rsidRPr="0045109D">
              <w:t>ждународный день пожилых людей</w:t>
            </w:r>
          </w:p>
          <w:p w:rsidR="009B3DE9" w:rsidRPr="0045109D" w:rsidRDefault="009B3DE9">
            <w:pPr>
              <w:pStyle w:val="Default"/>
            </w:pPr>
          </w:p>
          <w:p w:rsidR="00EE07FF" w:rsidRPr="0045109D" w:rsidRDefault="009B3DE9">
            <w:pPr>
              <w:pStyle w:val="Default"/>
            </w:pPr>
            <w:r w:rsidRPr="0045109D">
              <w:t>Всемирный день учителя</w:t>
            </w:r>
          </w:p>
          <w:p w:rsidR="009B3DE9" w:rsidRPr="0045109D" w:rsidRDefault="009B3DE9">
            <w:pPr>
              <w:pStyle w:val="Default"/>
            </w:pPr>
          </w:p>
          <w:p w:rsidR="00DC6CA2" w:rsidRPr="0045109D" w:rsidRDefault="00EE07FF">
            <w:pPr>
              <w:pStyle w:val="Default"/>
            </w:pPr>
            <w:r w:rsidRPr="0045109D">
              <w:t>Праздник «Осень»</w:t>
            </w:r>
            <w:r w:rsidR="00DC6CA2" w:rsidRPr="0045109D">
              <w:t xml:space="preserve"> </w:t>
            </w:r>
          </w:p>
          <w:p w:rsidR="00DC6CA2" w:rsidRPr="0045109D" w:rsidRDefault="00DC6CA2">
            <w:pPr>
              <w:pStyle w:val="Default"/>
            </w:pPr>
            <w:r w:rsidRPr="0045109D">
              <w:t xml:space="preserve"> </w:t>
            </w:r>
          </w:p>
        </w:tc>
        <w:tc>
          <w:tcPr>
            <w:tcW w:w="1911" w:type="dxa"/>
          </w:tcPr>
          <w:p w:rsidR="00EE07FF" w:rsidRPr="0045109D" w:rsidRDefault="00DC6CA2" w:rsidP="00EE07FF">
            <w:pPr>
              <w:pStyle w:val="Default"/>
            </w:pPr>
            <w:r w:rsidRPr="0045109D">
              <w:t>Э</w:t>
            </w:r>
            <w:r w:rsidR="00EE07FF" w:rsidRPr="0045109D">
              <w:t>кскурсия в дом-интернат для инвалидов и престарелы</w:t>
            </w:r>
            <w:r w:rsidR="009B3DE9" w:rsidRPr="0045109D">
              <w:t>х с концертной программой</w:t>
            </w:r>
          </w:p>
          <w:p w:rsidR="009B3DE9" w:rsidRPr="0045109D" w:rsidRDefault="009B3DE9" w:rsidP="00EE07FF">
            <w:pPr>
              <w:pStyle w:val="Default"/>
            </w:pPr>
          </w:p>
          <w:p w:rsidR="00EE07FF" w:rsidRPr="0045109D" w:rsidRDefault="00EE07FF" w:rsidP="00EE07FF">
            <w:pPr>
              <w:pStyle w:val="Default"/>
            </w:pPr>
            <w:r w:rsidRPr="0045109D">
              <w:t>Выставка детского творчества, создание макетов</w:t>
            </w:r>
          </w:p>
          <w:p w:rsidR="009B3DE9" w:rsidRPr="0045109D" w:rsidRDefault="009B3DE9" w:rsidP="00EE07FF">
            <w:pPr>
              <w:pStyle w:val="Default"/>
            </w:pPr>
          </w:p>
          <w:p w:rsidR="00DC6CA2" w:rsidRPr="0045109D" w:rsidRDefault="00C572D9" w:rsidP="00EE07FF">
            <w:pPr>
              <w:pStyle w:val="Default"/>
              <w:rPr>
                <w:lang w:val="tt-RU"/>
              </w:rPr>
            </w:pPr>
            <w:r w:rsidRPr="0045109D">
              <w:t>Спортивное развлечение</w:t>
            </w:r>
          </w:p>
        </w:tc>
      </w:tr>
      <w:tr w:rsidR="00DC6CA2" w:rsidRPr="0045109D" w:rsidTr="00C572D9">
        <w:trPr>
          <w:trHeight w:val="661"/>
        </w:trPr>
        <w:tc>
          <w:tcPr>
            <w:tcW w:w="1668" w:type="dxa"/>
          </w:tcPr>
          <w:p w:rsidR="00DC6CA2" w:rsidRPr="0045109D" w:rsidRDefault="00DC6CA2">
            <w:pPr>
              <w:pStyle w:val="Default"/>
            </w:pPr>
            <w:r w:rsidRPr="0045109D">
              <w:t xml:space="preserve">Ноябрь </w:t>
            </w:r>
          </w:p>
        </w:tc>
        <w:tc>
          <w:tcPr>
            <w:tcW w:w="1559" w:type="dxa"/>
          </w:tcPr>
          <w:p w:rsidR="009B3DE9" w:rsidRPr="0045109D" w:rsidRDefault="009751EC" w:rsidP="009751EC">
            <w:pPr>
              <w:pStyle w:val="Default"/>
            </w:pPr>
            <w:r w:rsidRPr="0045109D">
              <w:t xml:space="preserve"> «День народного единства»</w:t>
            </w:r>
          </w:p>
          <w:p w:rsidR="009B3DE9" w:rsidRPr="0045109D" w:rsidRDefault="009751EC" w:rsidP="009751EC">
            <w:pPr>
              <w:pStyle w:val="Default"/>
            </w:pPr>
            <w:r w:rsidRPr="0045109D">
              <w:t>«Мой дом, мой город, моя страна»</w:t>
            </w:r>
          </w:p>
          <w:p w:rsidR="00DC6CA2" w:rsidRPr="0045109D" w:rsidRDefault="009751EC">
            <w:pPr>
              <w:pStyle w:val="Default"/>
            </w:pPr>
            <w:r w:rsidRPr="0045109D">
              <w:t>«Профессии. Транспорт»</w:t>
            </w:r>
          </w:p>
        </w:tc>
        <w:tc>
          <w:tcPr>
            <w:tcW w:w="2493" w:type="dxa"/>
            <w:gridSpan w:val="2"/>
          </w:tcPr>
          <w:p w:rsidR="00DC6CA2" w:rsidRPr="0045109D" w:rsidRDefault="00DC6CA2">
            <w:pPr>
              <w:pStyle w:val="Default"/>
            </w:pPr>
            <w:r w:rsidRPr="0045109D">
              <w:t xml:space="preserve">Ноябрь - предзимник, грудень. </w:t>
            </w:r>
          </w:p>
          <w:p w:rsidR="00DC6CA2" w:rsidRPr="0045109D" w:rsidRDefault="00DC6CA2">
            <w:pPr>
              <w:pStyle w:val="Default"/>
            </w:pPr>
            <w:r w:rsidRPr="0045109D">
              <w:t xml:space="preserve">Предзимник - последний осенний месяц, </w:t>
            </w:r>
          </w:p>
          <w:p w:rsidR="00DC6CA2" w:rsidRPr="0045109D" w:rsidRDefault="00DC6CA2">
            <w:pPr>
              <w:pStyle w:val="Default"/>
            </w:pPr>
            <w:r w:rsidRPr="0045109D">
              <w:t xml:space="preserve">предвестник зимы. </w:t>
            </w:r>
          </w:p>
        </w:tc>
        <w:tc>
          <w:tcPr>
            <w:tcW w:w="1906" w:type="dxa"/>
            <w:gridSpan w:val="2"/>
          </w:tcPr>
          <w:p w:rsidR="00DC6CA2" w:rsidRPr="0045109D" w:rsidRDefault="009751EC">
            <w:pPr>
              <w:pStyle w:val="Default"/>
            </w:pPr>
            <w:r w:rsidRPr="0045109D">
              <w:t>День народного единства</w:t>
            </w:r>
          </w:p>
          <w:p w:rsidR="009751EC" w:rsidRPr="0045109D" w:rsidRDefault="009751EC" w:rsidP="009751EC">
            <w:pPr>
              <w:pStyle w:val="Default"/>
            </w:pPr>
          </w:p>
          <w:p w:rsidR="00DC6CA2" w:rsidRPr="0045109D" w:rsidRDefault="00DC6CA2">
            <w:pPr>
              <w:pStyle w:val="Default"/>
            </w:pPr>
          </w:p>
        </w:tc>
        <w:tc>
          <w:tcPr>
            <w:tcW w:w="1911" w:type="dxa"/>
          </w:tcPr>
          <w:p w:rsidR="00DC6CA2" w:rsidRPr="0045109D" w:rsidRDefault="009751EC">
            <w:pPr>
              <w:pStyle w:val="Default"/>
            </w:pPr>
            <w:r w:rsidRPr="0045109D">
              <w:t>Выставка детского творчества</w:t>
            </w:r>
          </w:p>
          <w:p w:rsidR="009B3DE9" w:rsidRPr="0045109D" w:rsidRDefault="009B3DE9">
            <w:pPr>
              <w:pStyle w:val="Default"/>
            </w:pPr>
          </w:p>
          <w:p w:rsidR="009751EC" w:rsidRPr="0045109D" w:rsidRDefault="009751EC">
            <w:pPr>
              <w:pStyle w:val="Default"/>
            </w:pPr>
            <w:r w:rsidRPr="0045109D">
              <w:t>Тематическое развлечение «Строим дом»</w:t>
            </w:r>
          </w:p>
          <w:p w:rsidR="009B3DE9" w:rsidRPr="0045109D" w:rsidRDefault="009B3DE9">
            <w:pPr>
              <w:pStyle w:val="Default"/>
            </w:pPr>
          </w:p>
          <w:p w:rsidR="009751EC" w:rsidRPr="0045109D" w:rsidRDefault="009751EC">
            <w:pPr>
              <w:pStyle w:val="Default"/>
            </w:pPr>
            <w:r w:rsidRPr="0045109D">
              <w:t>Развлечение по правилам дорожного движения</w:t>
            </w:r>
          </w:p>
        </w:tc>
      </w:tr>
      <w:tr w:rsidR="009751EC" w:rsidRPr="0045109D" w:rsidTr="00C572D9">
        <w:trPr>
          <w:trHeight w:val="661"/>
        </w:trPr>
        <w:tc>
          <w:tcPr>
            <w:tcW w:w="1668" w:type="dxa"/>
          </w:tcPr>
          <w:p w:rsidR="009751EC" w:rsidRPr="0045109D" w:rsidRDefault="009751EC">
            <w:pPr>
              <w:pStyle w:val="Default"/>
            </w:pPr>
            <w:r w:rsidRPr="0045109D">
              <w:t>Декабрь</w:t>
            </w:r>
          </w:p>
        </w:tc>
        <w:tc>
          <w:tcPr>
            <w:tcW w:w="1559" w:type="dxa"/>
          </w:tcPr>
          <w:p w:rsidR="009B3DE9" w:rsidRPr="0045109D" w:rsidRDefault="009751EC" w:rsidP="009751EC">
            <w:pPr>
              <w:pStyle w:val="Default"/>
            </w:pPr>
            <w:r w:rsidRPr="0045109D">
              <w:t>«Мы помощники»</w:t>
            </w:r>
          </w:p>
          <w:p w:rsidR="009751EC" w:rsidRPr="0045109D" w:rsidRDefault="009751EC" w:rsidP="009751EC">
            <w:pPr>
              <w:pStyle w:val="Default"/>
            </w:pPr>
            <w:r w:rsidRPr="0045109D">
              <w:t>«Новогодний праздник»</w:t>
            </w:r>
          </w:p>
          <w:p w:rsidR="009751EC" w:rsidRPr="0045109D" w:rsidRDefault="009751EC" w:rsidP="009751EC">
            <w:pPr>
              <w:pStyle w:val="Default"/>
            </w:pPr>
          </w:p>
        </w:tc>
        <w:tc>
          <w:tcPr>
            <w:tcW w:w="2493" w:type="dxa"/>
            <w:gridSpan w:val="2"/>
          </w:tcPr>
          <w:p w:rsidR="009751EC" w:rsidRPr="0045109D" w:rsidRDefault="009751EC" w:rsidP="009751EC">
            <w:pPr>
              <w:pStyle w:val="Default"/>
            </w:pPr>
            <w:r w:rsidRPr="0045109D">
              <w:t xml:space="preserve">Декабрь - студень, от стужи и морозов, отмечавших этот месяц в старину </w:t>
            </w:r>
          </w:p>
          <w:p w:rsidR="009751EC" w:rsidRPr="0045109D" w:rsidRDefault="009751EC">
            <w:pPr>
              <w:pStyle w:val="Default"/>
            </w:pPr>
          </w:p>
        </w:tc>
        <w:tc>
          <w:tcPr>
            <w:tcW w:w="1906" w:type="dxa"/>
            <w:gridSpan w:val="2"/>
          </w:tcPr>
          <w:p w:rsidR="003577D1" w:rsidRPr="0045109D" w:rsidRDefault="003577D1">
            <w:pPr>
              <w:pStyle w:val="Default"/>
            </w:pPr>
            <w:r w:rsidRPr="0045109D">
              <w:t>Развлечение с участием родителей «Сервируем стол»</w:t>
            </w:r>
          </w:p>
          <w:p w:rsidR="009B3DE9" w:rsidRPr="0045109D" w:rsidRDefault="009B3DE9">
            <w:pPr>
              <w:pStyle w:val="Default"/>
            </w:pPr>
          </w:p>
          <w:p w:rsidR="009751EC" w:rsidRPr="0045109D" w:rsidRDefault="009751EC">
            <w:pPr>
              <w:pStyle w:val="Default"/>
            </w:pPr>
            <w:r w:rsidRPr="0045109D">
              <w:t>День заказа подарков Деду Морозу</w:t>
            </w:r>
          </w:p>
          <w:p w:rsidR="009B3DE9" w:rsidRPr="0045109D" w:rsidRDefault="009B3DE9">
            <w:pPr>
              <w:pStyle w:val="Default"/>
            </w:pPr>
          </w:p>
          <w:p w:rsidR="009751EC" w:rsidRPr="0045109D" w:rsidRDefault="009751EC">
            <w:pPr>
              <w:pStyle w:val="Default"/>
            </w:pPr>
            <w:r w:rsidRPr="0045109D">
              <w:t>Веселый Новый год</w:t>
            </w:r>
          </w:p>
        </w:tc>
        <w:tc>
          <w:tcPr>
            <w:tcW w:w="1911" w:type="dxa"/>
          </w:tcPr>
          <w:p w:rsidR="009751EC" w:rsidRPr="0045109D" w:rsidRDefault="003577D1">
            <w:pPr>
              <w:pStyle w:val="Default"/>
            </w:pPr>
            <w:r w:rsidRPr="0045109D">
              <w:lastRenderedPageBreak/>
              <w:t>Новогодние утренники</w:t>
            </w:r>
          </w:p>
        </w:tc>
      </w:tr>
      <w:tr w:rsidR="003577D1" w:rsidRPr="0045109D" w:rsidTr="00C572D9">
        <w:trPr>
          <w:trHeight w:val="661"/>
        </w:trPr>
        <w:tc>
          <w:tcPr>
            <w:tcW w:w="1668" w:type="dxa"/>
          </w:tcPr>
          <w:p w:rsidR="003577D1" w:rsidRPr="0045109D" w:rsidRDefault="003577D1">
            <w:pPr>
              <w:pStyle w:val="Default"/>
            </w:pPr>
            <w:r w:rsidRPr="0045109D">
              <w:t>Январь</w:t>
            </w:r>
          </w:p>
        </w:tc>
        <w:tc>
          <w:tcPr>
            <w:tcW w:w="1559" w:type="dxa"/>
          </w:tcPr>
          <w:p w:rsidR="003577D1" w:rsidRPr="0045109D" w:rsidRDefault="003577D1" w:rsidP="009751EC">
            <w:pPr>
              <w:pStyle w:val="Default"/>
            </w:pPr>
            <w:r w:rsidRPr="0045109D">
              <w:t>«Зима»</w:t>
            </w:r>
          </w:p>
        </w:tc>
        <w:tc>
          <w:tcPr>
            <w:tcW w:w="2493" w:type="dxa"/>
            <w:gridSpan w:val="2"/>
          </w:tcPr>
          <w:p w:rsidR="003577D1" w:rsidRPr="0045109D" w:rsidRDefault="003577D1" w:rsidP="003577D1">
            <w:pPr>
              <w:pStyle w:val="Default"/>
            </w:pPr>
            <w:r w:rsidRPr="0045109D">
              <w:t xml:space="preserve">Январь - просинец, сочень или сечень. Просинец - от начинающей показываться в это время синевы неба, просияния, от усиления, с прибавлением дня, солнечного света. Сочень или сечень - указывает или на перелом зимы, который, по народному поверью, происходит именно в январе, на рассечение зимы на две половины, </w:t>
            </w:r>
          </w:p>
          <w:p w:rsidR="003577D1" w:rsidRPr="0045109D" w:rsidRDefault="003577D1" w:rsidP="009751EC">
            <w:pPr>
              <w:pStyle w:val="Default"/>
            </w:pPr>
            <w:r w:rsidRPr="0045109D">
              <w:t xml:space="preserve">или на трескучие, жестокие морозы </w:t>
            </w:r>
          </w:p>
        </w:tc>
        <w:tc>
          <w:tcPr>
            <w:tcW w:w="1906" w:type="dxa"/>
            <w:gridSpan w:val="2"/>
          </w:tcPr>
          <w:p w:rsidR="003577D1" w:rsidRPr="0045109D" w:rsidRDefault="003577D1" w:rsidP="003577D1">
            <w:pPr>
              <w:pStyle w:val="Default"/>
            </w:pPr>
            <w:r w:rsidRPr="0045109D">
              <w:t xml:space="preserve">Всемирный день «спасибо» </w:t>
            </w:r>
          </w:p>
          <w:p w:rsidR="003577D1" w:rsidRPr="0045109D" w:rsidRDefault="003577D1">
            <w:pPr>
              <w:pStyle w:val="Default"/>
            </w:pPr>
            <w:r w:rsidRPr="0045109D">
              <w:t>Развлечение «Зимние забавы»</w:t>
            </w:r>
          </w:p>
        </w:tc>
        <w:tc>
          <w:tcPr>
            <w:tcW w:w="1911" w:type="dxa"/>
          </w:tcPr>
          <w:p w:rsidR="003577D1" w:rsidRPr="0045109D" w:rsidRDefault="003577D1">
            <w:pPr>
              <w:pStyle w:val="Default"/>
            </w:pPr>
            <w:r w:rsidRPr="0045109D">
              <w:t>Зимняя олимпиада</w:t>
            </w:r>
          </w:p>
          <w:p w:rsidR="009B3DE9" w:rsidRPr="0045109D" w:rsidRDefault="009B3DE9">
            <w:pPr>
              <w:pStyle w:val="Default"/>
            </w:pPr>
          </w:p>
          <w:p w:rsidR="003577D1" w:rsidRPr="0045109D" w:rsidRDefault="003577D1">
            <w:pPr>
              <w:pStyle w:val="Default"/>
            </w:pPr>
            <w:r w:rsidRPr="0045109D">
              <w:t>Выставка детского творчества</w:t>
            </w:r>
          </w:p>
        </w:tc>
      </w:tr>
      <w:tr w:rsidR="003577D1" w:rsidRPr="0045109D" w:rsidTr="00C572D9">
        <w:trPr>
          <w:trHeight w:val="661"/>
        </w:trPr>
        <w:tc>
          <w:tcPr>
            <w:tcW w:w="1668" w:type="dxa"/>
          </w:tcPr>
          <w:p w:rsidR="003577D1" w:rsidRPr="0045109D" w:rsidRDefault="003577D1">
            <w:pPr>
              <w:pStyle w:val="Default"/>
            </w:pPr>
            <w:r w:rsidRPr="0045109D">
              <w:t>Февраль</w:t>
            </w:r>
          </w:p>
        </w:tc>
        <w:tc>
          <w:tcPr>
            <w:tcW w:w="1559" w:type="dxa"/>
          </w:tcPr>
          <w:p w:rsidR="003577D1" w:rsidRPr="0045109D" w:rsidRDefault="003577D1" w:rsidP="009751EC">
            <w:pPr>
              <w:pStyle w:val="Default"/>
            </w:pPr>
            <w:r w:rsidRPr="0045109D">
              <w:t>«День защитника Отечества»</w:t>
            </w:r>
          </w:p>
        </w:tc>
        <w:tc>
          <w:tcPr>
            <w:tcW w:w="2493" w:type="dxa"/>
            <w:gridSpan w:val="2"/>
          </w:tcPr>
          <w:p w:rsidR="003577D1" w:rsidRPr="0045109D" w:rsidRDefault="003577D1" w:rsidP="003577D1">
            <w:pPr>
              <w:pStyle w:val="Default"/>
            </w:pPr>
            <w:r w:rsidRPr="0045109D">
              <w:t xml:space="preserve">Февраль - снежень, бокогрей. Снежень - от сильных снегопадов, вьюг, обилия снега, характерных для февраля. Бокогрей - в крестьянском быту в феврале скот выходит из хлевов и обогревает бока на солнце, которое становится все ярче, а сами хозяева отогревают бока у печки - все же февраль - холодный зимний месяц </w:t>
            </w:r>
          </w:p>
        </w:tc>
        <w:tc>
          <w:tcPr>
            <w:tcW w:w="1906" w:type="dxa"/>
            <w:gridSpan w:val="2"/>
          </w:tcPr>
          <w:p w:rsidR="003577D1" w:rsidRPr="0045109D" w:rsidRDefault="003577D1" w:rsidP="003577D1">
            <w:pPr>
              <w:pStyle w:val="Default"/>
            </w:pPr>
            <w:r w:rsidRPr="0045109D">
              <w:t>День защитника Отечества</w:t>
            </w:r>
          </w:p>
          <w:p w:rsidR="009B3DE9" w:rsidRPr="0045109D" w:rsidRDefault="009B3DE9" w:rsidP="003577D1">
            <w:pPr>
              <w:pStyle w:val="Default"/>
            </w:pPr>
          </w:p>
          <w:p w:rsidR="009B3DE9" w:rsidRPr="0045109D" w:rsidRDefault="001B6CBD" w:rsidP="001B6CBD">
            <w:pPr>
              <w:pStyle w:val="Default"/>
            </w:pPr>
            <w:r w:rsidRPr="0045109D">
              <w:t>Праздник к Дню защитника Отечества</w:t>
            </w:r>
          </w:p>
          <w:p w:rsidR="001B6CBD" w:rsidRPr="0045109D" w:rsidRDefault="001B6CBD" w:rsidP="001B6CBD">
            <w:pPr>
              <w:pStyle w:val="Default"/>
            </w:pPr>
            <w:r w:rsidRPr="0045109D">
              <w:t xml:space="preserve"> </w:t>
            </w:r>
          </w:p>
          <w:p w:rsidR="001B6CBD" w:rsidRPr="0045109D" w:rsidRDefault="001B6CBD" w:rsidP="001B6CBD">
            <w:pPr>
              <w:pStyle w:val="Default"/>
            </w:pPr>
            <w:r w:rsidRPr="0045109D">
              <w:t xml:space="preserve">Праздник Масленица </w:t>
            </w:r>
          </w:p>
          <w:p w:rsidR="003577D1" w:rsidRPr="0045109D" w:rsidRDefault="003577D1" w:rsidP="003577D1">
            <w:pPr>
              <w:pStyle w:val="Default"/>
            </w:pPr>
          </w:p>
          <w:p w:rsidR="003577D1" w:rsidRPr="0045109D" w:rsidRDefault="003577D1" w:rsidP="003577D1">
            <w:pPr>
              <w:pStyle w:val="Default"/>
            </w:pPr>
          </w:p>
        </w:tc>
        <w:tc>
          <w:tcPr>
            <w:tcW w:w="1911" w:type="dxa"/>
          </w:tcPr>
          <w:p w:rsidR="003577D1" w:rsidRPr="0045109D" w:rsidRDefault="003577D1">
            <w:pPr>
              <w:pStyle w:val="Default"/>
            </w:pPr>
            <w:r w:rsidRPr="0045109D">
              <w:t>Спортивное развлечение</w:t>
            </w:r>
          </w:p>
          <w:p w:rsidR="009B3DE9" w:rsidRPr="0045109D" w:rsidRDefault="009B3DE9">
            <w:pPr>
              <w:pStyle w:val="Default"/>
            </w:pPr>
          </w:p>
          <w:p w:rsidR="003577D1" w:rsidRPr="0045109D" w:rsidRDefault="003577D1">
            <w:pPr>
              <w:pStyle w:val="Default"/>
            </w:pPr>
            <w:r w:rsidRPr="0045109D">
              <w:t>Создание в группе макета(с участием взрослых»</w:t>
            </w:r>
          </w:p>
        </w:tc>
      </w:tr>
      <w:tr w:rsidR="003577D1" w:rsidRPr="0045109D" w:rsidTr="00C572D9">
        <w:trPr>
          <w:trHeight w:val="661"/>
        </w:trPr>
        <w:tc>
          <w:tcPr>
            <w:tcW w:w="1668" w:type="dxa"/>
          </w:tcPr>
          <w:p w:rsidR="003577D1" w:rsidRPr="0045109D" w:rsidRDefault="003577D1">
            <w:pPr>
              <w:pStyle w:val="Default"/>
            </w:pPr>
            <w:r w:rsidRPr="0045109D">
              <w:t>Март</w:t>
            </w:r>
          </w:p>
        </w:tc>
        <w:tc>
          <w:tcPr>
            <w:tcW w:w="1559" w:type="dxa"/>
          </w:tcPr>
          <w:p w:rsidR="003577D1" w:rsidRPr="0045109D" w:rsidRDefault="003577D1" w:rsidP="009751EC">
            <w:pPr>
              <w:pStyle w:val="Default"/>
            </w:pPr>
            <w:r w:rsidRPr="0045109D">
              <w:t>«Мамин день- 8 Марта»</w:t>
            </w:r>
          </w:p>
          <w:p w:rsidR="003577D1" w:rsidRPr="0045109D" w:rsidRDefault="003577D1" w:rsidP="009751EC">
            <w:pPr>
              <w:pStyle w:val="Default"/>
            </w:pPr>
            <w:r w:rsidRPr="0045109D">
              <w:t xml:space="preserve">«Знакомство с народной культурой и </w:t>
            </w:r>
            <w:r w:rsidRPr="0045109D">
              <w:lastRenderedPageBreak/>
              <w:t>традициями»</w:t>
            </w:r>
          </w:p>
        </w:tc>
        <w:tc>
          <w:tcPr>
            <w:tcW w:w="2493" w:type="dxa"/>
            <w:gridSpan w:val="2"/>
          </w:tcPr>
          <w:p w:rsidR="003577D1" w:rsidRPr="0045109D" w:rsidRDefault="001B6CBD" w:rsidP="003577D1">
            <w:pPr>
              <w:pStyle w:val="Default"/>
            </w:pPr>
            <w:r w:rsidRPr="0045109D">
              <w:lastRenderedPageBreak/>
              <w:t xml:space="preserve">Март - зимобор и протальник. Зимобор - побеждающий зиму, открывающий дорогу весне и лету. Протальник - в этом </w:t>
            </w:r>
            <w:r w:rsidRPr="0045109D">
              <w:lastRenderedPageBreak/>
              <w:t xml:space="preserve">месяце начинает таять снег, появляются проталины, капель </w:t>
            </w:r>
          </w:p>
        </w:tc>
        <w:tc>
          <w:tcPr>
            <w:tcW w:w="1906" w:type="dxa"/>
            <w:gridSpan w:val="2"/>
          </w:tcPr>
          <w:p w:rsidR="003577D1" w:rsidRPr="0045109D" w:rsidRDefault="001B6CBD" w:rsidP="003577D1">
            <w:pPr>
              <w:pStyle w:val="Default"/>
            </w:pPr>
            <w:r w:rsidRPr="0045109D">
              <w:lastRenderedPageBreak/>
              <w:t>Мамин праздник</w:t>
            </w:r>
          </w:p>
          <w:p w:rsidR="001B6CBD" w:rsidRPr="0045109D" w:rsidRDefault="001B6CBD" w:rsidP="003577D1">
            <w:pPr>
              <w:pStyle w:val="Default"/>
            </w:pPr>
            <w:r w:rsidRPr="0045109D">
              <w:t>Фольклорный праздник</w:t>
            </w:r>
          </w:p>
        </w:tc>
        <w:tc>
          <w:tcPr>
            <w:tcW w:w="1911" w:type="dxa"/>
          </w:tcPr>
          <w:p w:rsidR="003577D1" w:rsidRPr="0045109D" w:rsidRDefault="001B6CBD">
            <w:pPr>
              <w:pStyle w:val="Default"/>
            </w:pPr>
            <w:r w:rsidRPr="0045109D">
              <w:t>Выставка детского творчества</w:t>
            </w:r>
          </w:p>
        </w:tc>
      </w:tr>
      <w:tr w:rsidR="003577D1" w:rsidRPr="0045109D" w:rsidTr="00C572D9">
        <w:trPr>
          <w:trHeight w:val="661"/>
        </w:trPr>
        <w:tc>
          <w:tcPr>
            <w:tcW w:w="1668" w:type="dxa"/>
          </w:tcPr>
          <w:p w:rsidR="003577D1" w:rsidRPr="0045109D" w:rsidRDefault="003577D1">
            <w:pPr>
              <w:pStyle w:val="Default"/>
            </w:pPr>
            <w:r w:rsidRPr="0045109D">
              <w:t>Апрель</w:t>
            </w:r>
          </w:p>
        </w:tc>
        <w:tc>
          <w:tcPr>
            <w:tcW w:w="1559" w:type="dxa"/>
          </w:tcPr>
          <w:p w:rsidR="003577D1" w:rsidRPr="0045109D" w:rsidRDefault="003577D1" w:rsidP="009751EC">
            <w:pPr>
              <w:pStyle w:val="Default"/>
            </w:pPr>
            <w:r w:rsidRPr="0045109D">
              <w:t>«Весна»</w:t>
            </w:r>
          </w:p>
          <w:p w:rsidR="003577D1" w:rsidRPr="0045109D" w:rsidRDefault="003577D1" w:rsidP="009751EC">
            <w:pPr>
              <w:pStyle w:val="Default"/>
            </w:pPr>
            <w:r w:rsidRPr="0045109D">
              <w:t>«День космонавтики. Моя планета»</w:t>
            </w:r>
          </w:p>
        </w:tc>
        <w:tc>
          <w:tcPr>
            <w:tcW w:w="2493" w:type="dxa"/>
            <w:gridSpan w:val="2"/>
          </w:tcPr>
          <w:p w:rsidR="001B6CBD" w:rsidRPr="0045109D" w:rsidRDefault="001B6CBD" w:rsidP="001B6CBD">
            <w:pPr>
              <w:pStyle w:val="Default"/>
            </w:pPr>
            <w:r w:rsidRPr="0045109D">
              <w:t xml:space="preserve">Апрель - брезень, цветень, снегогон. Снегогон - активное таяние снега, бегут ручьи, унося с собой остатки снега, прогоняя его. </w:t>
            </w:r>
          </w:p>
          <w:p w:rsidR="003577D1" w:rsidRPr="0045109D" w:rsidRDefault="001B6CBD" w:rsidP="001B6CBD">
            <w:pPr>
              <w:pStyle w:val="Default"/>
            </w:pPr>
            <w:r w:rsidRPr="0045109D">
              <w:t xml:space="preserve">Цветень - в апреле начинают зацветать некоторые деревья, расцветает весна </w:t>
            </w:r>
          </w:p>
        </w:tc>
        <w:tc>
          <w:tcPr>
            <w:tcW w:w="1906" w:type="dxa"/>
            <w:gridSpan w:val="2"/>
          </w:tcPr>
          <w:p w:rsidR="001B6CBD" w:rsidRPr="0045109D" w:rsidRDefault="001B6CBD" w:rsidP="001B6CBD">
            <w:pPr>
              <w:pStyle w:val="Default"/>
            </w:pPr>
            <w:r w:rsidRPr="0045109D">
              <w:t>День смеха Международный день птиц</w:t>
            </w:r>
          </w:p>
          <w:p w:rsidR="001B6CBD" w:rsidRPr="0045109D" w:rsidRDefault="001B6CBD" w:rsidP="001B6CBD">
            <w:pPr>
              <w:pStyle w:val="Default"/>
            </w:pPr>
            <w:r w:rsidRPr="0045109D">
              <w:t>Международный день Земли</w:t>
            </w:r>
          </w:p>
          <w:p w:rsidR="003577D1" w:rsidRPr="0045109D" w:rsidRDefault="003577D1" w:rsidP="003577D1">
            <w:pPr>
              <w:pStyle w:val="Default"/>
            </w:pPr>
          </w:p>
        </w:tc>
        <w:tc>
          <w:tcPr>
            <w:tcW w:w="1911" w:type="dxa"/>
          </w:tcPr>
          <w:p w:rsidR="001B6CBD" w:rsidRPr="0045109D" w:rsidRDefault="001B6CBD" w:rsidP="001B6CBD">
            <w:pPr>
              <w:pStyle w:val="Default"/>
            </w:pPr>
            <w:r w:rsidRPr="0045109D">
              <w:t xml:space="preserve">День здоровья (для всех возраст-ных групп). </w:t>
            </w:r>
          </w:p>
          <w:p w:rsidR="001B6CBD" w:rsidRPr="0045109D" w:rsidRDefault="001B6CBD" w:rsidP="001B6CBD">
            <w:pPr>
              <w:pStyle w:val="Default"/>
            </w:pPr>
            <w:r w:rsidRPr="0045109D">
              <w:t xml:space="preserve">День рождения Г.Тукая (средняя, старшая, подготовительная) </w:t>
            </w:r>
          </w:p>
          <w:p w:rsidR="003577D1" w:rsidRPr="0045109D" w:rsidRDefault="001B6CBD" w:rsidP="001B6CBD">
            <w:pPr>
              <w:pStyle w:val="Default"/>
            </w:pPr>
            <w:r w:rsidRPr="0045109D">
              <w:t xml:space="preserve">Весенние развлечения (во всех группах) </w:t>
            </w:r>
          </w:p>
        </w:tc>
      </w:tr>
      <w:tr w:rsidR="003577D1" w:rsidRPr="0045109D" w:rsidTr="00C572D9">
        <w:trPr>
          <w:trHeight w:val="661"/>
        </w:trPr>
        <w:tc>
          <w:tcPr>
            <w:tcW w:w="1668" w:type="dxa"/>
          </w:tcPr>
          <w:p w:rsidR="003577D1" w:rsidRPr="0045109D" w:rsidRDefault="003577D1">
            <w:pPr>
              <w:pStyle w:val="Default"/>
            </w:pPr>
            <w:r w:rsidRPr="0045109D">
              <w:t>Май</w:t>
            </w:r>
          </w:p>
        </w:tc>
        <w:tc>
          <w:tcPr>
            <w:tcW w:w="1559" w:type="dxa"/>
          </w:tcPr>
          <w:p w:rsidR="009B3DE9" w:rsidRPr="0045109D" w:rsidRDefault="003577D1" w:rsidP="009751EC">
            <w:pPr>
              <w:pStyle w:val="Default"/>
            </w:pPr>
            <w:r w:rsidRPr="0045109D">
              <w:t>«День Победы»</w:t>
            </w:r>
          </w:p>
          <w:p w:rsidR="009B3DE9" w:rsidRPr="0045109D" w:rsidRDefault="003577D1" w:rsidP="009751EC">
            <w:pPr>
              <w:pStyle w:val="Default"/>
            </w:pPr>
            <w:r w:rsidRPr="0045109D">
              <w:t>«До свидания детский сад» Здравствуй школа»</w:t>
            </w:r>
          </w:p>
          <w:p w:rsidR="003577D1" w:rsidRPr="0045109D" w:rsidRDefault="003577D1" w:rsidP="009751EC">
            <w:pPr>
              <w:pStyle w:val="Default"/>
            </w:pPr>
            <w:r w:rsidRPr="0045109D">
              <w:t>«Лето»</w:t>
            </w:r>
          </w:p>
        </w:tc>
        <w:tc>
          <w:tcPr>
            <w:tcW w:w="2493" w:type="dxa"/>
            <w:gridSpan w:val="2"/>
          </w:tcPr>
          <w:p w:rsidR="001B6CBD" w:rsidRPr="0045109D" w:rsidRDefault="001B6CBD" w:rsidP="001B6CBD">
            <w:pPr>
              <w:pStyle w:val="Default"/>
            </w:pPr>
            <w:r w:rsidRPr="0045109D">
              <w:t xml:space="preserve">Май - травник или травень, пролетник. Травень - поскольку именно этот месяц славен буйством трав. </w:t>
            </w:r>
          </w:p>
          <w:p w:rsidR="003577D1" w:rsidRPr="0045109D" w:rsidRDefault="001B6CBD" w:rsidP="001B6CBD">
            <w:pPr>
              <w:pStyle w:val="Default"/>
            </w:pPr>
            <w:r w:rsidRPr="0045109D">
              <w:t xml:space="preserve">Пролетник - предвестник лета, прокладывает дорогу </w:t>
            </w:r>
          </w:p>
        </w:tc>
        <w:tc>
          <w:tcPr>
            <w:tcW w:w="1906" w:type="dxa"/>
            <w:gridSpan w:val="2"/>
          </w:tcPr>
          <w:p w:rsidR="001B6CBD" w:rsidRPr="0045109D" w:rsidRDefault="001B6CBD" w:rsidP="001B6CBD">
            <w:pPr>
              <w:pStyle w:val="Default"/>
            </w:pPr>
            <w:r w:rsidRPr="0045109D">
              <w:t xml:space="preserve">Праздник весны и труда </w:t>
            </w:r>
          </w:p>
          <w:p w:rsidR="001B6CBD" w:rsidRPr="0045109D" w:rsidRDefault="001B6CBD" w:rsidP="001B6CBD">
            <w:pPr>
              <w:pStyle w:val="Default"/>
            </w:pPr>
            <w:r w:rsidRPr="0045109D">
              <w:t xml:space="preserve">Праздник День Победы </w:t>
            </w:r>
          </w:p>
          <w:p w:rsidR="001B6CBD" w:rsidRPr="0045109D" w:rsidRDefault="001B6CBD" w:rsidP="001B6CBD">
            <w:pPr>
              <w:pStyle w:val="Default"/>
            </w:pPr>
            <w:r w:rsidRPr="0045109D">
              <w:t xml:space="preserve">Выпускной (подготовительная группа) </w:t>
            </w:r>
          </w:p>
          <w:p w:rsidR="001B6CBD" w:rsidRPr="0045109D" w:rsidRDefault="001B6CBD" w:rsidP="001B6CBD">
            <w:pPr>
              <w:pStyle w:val="Default"/>
            </w:pPr>
          </w:p>
          <w:p w:rsidR="003577D1" w:rsidRPr="0045109D" w:rsidRDefault="003577D1" w:rsidP="003577D1">
            <w:pPr>
              <w:pStyle w:val="Default"/>
            </w:pPr>
          </w:p>
        </w:tc>
        <w:tc>
          <w:tcPr>
            <w:tcW w:w="1911" w:type="dxa"/>
          </w:tcPr>
          <w:p w:rsidR="001B6CBD" w:rsidRPr="0045109D" w:rsidRDefault="001B6CBD" w:rsidP="001B6CBD">
            <w:pPr>
              <w:pStyle w:val="Default"/>
            </w:pPr>
            <w:r w:rsidRPr="0045109D">
              <w:t>Экскурсия к памятнику (старшая и подготовительная группы)</w:t>
            </w:r>
          </w:p>
          <w:p w:rsidR="001B6CBD" w:rsidRPr="0045109D" w:rsidRDefault="001B6CBD" w:rsidP="001B6CBD">
            <w:pPr>
              <w:pStyle w:val="Default"/>
            </w:pPr>
            <w:r w:rsidRPr="0045109D">
              <w:t>Выставка детских работ</w:t>
            </w:r>
          </w:p>
          <w:p w:rsidR="003577D1" w:rsidRPr="0045109D" w:rsidRDefault="003577D1">
            <w:pPr>
              <w:pStyle w:val="Default"/>
            </w:pPr>
          </w:p>
        </w:tc>
      </w:tr>
      <w:tr w:rsidR="003577D1" w:rsidRPr="0045109D" w:rsidTr="00C572D9">
        <w:trPr>
          <w:trHeight w:val="661"/>
        </w:trPr>
        <w:tc>
          <w:tcPr>
            <w:tcW w:w="1668" w:type="dxa"/>
          </w:tcPr>
          <w:p w:rsidR="003577D1" w:rsidRPr="0045109D" w:rsidRDefault="003577D1">
            <w:pPr>
              <w:pStyle w:val="Default"/>
            </w:pPr>
            <w:r w:rsidRPr="0045109D">
              <w:t>Июнь</w:t>
            </w:r>
          </w:p>
        </w:tc>
        <w:tc>
          <w:tcPr>
            <w:tcW w:w="1559" w:type="dxa"/>
          </w:tcPr>
          <w:p w:rsidR="009B3DE9" w:rsidRPr="0045109D" w:rsidRDefault="009B3DE9" w:rsidP="009B3DE9">
            <w:pPr>
              <w:pStyle w:val="Default"/>
            </w:pPr>
            <w:r w:rsidRPr="0045109D">
              <w:t>«Ребёнок в мире людей»</w:t>
            </w:r>
          </w:p>
          <w:p w:rsidR="003577D1" w:rsidRPr="0045109D" w:rsidRDefault="009B3DE9" w:rsidP="009B3DE9">
            <w:pPr>
              <w:pStyle w:val="Default"/>
            </w:pPr>
            <w:r w:rsidRPr="0045109D">
              <w:t xml:space="preserve">«Неделя безопасности» </w:t>
            </w:r>
          </w:p>
        </w:tc>
        <w:tc>
          <w:tcPr>
            <w:tcW w:w="2493" w:type="dxa"/>
            <w:gridSpan w:val="2"/>
          </w:tcPr>
          <w:p w:rsidR="003577D1" w:rsidRPr="0045109D" w:rsidRDefault="001B6CBD" w:rsidP="003577D1">
            <w:pPr>
              <w:pStyle w:val="Default"/>
            </w:pPr>
            <w:r w:rsidRPr="0045109D">
              <w:t xml:space="preserve">Июнь - разноцвет, червень, изок. Изок - так назывался кузнечик, их в июне было очень много. Червень - от червеца или червеня; так называются особенного рода красильные черви, появляющиеся в это время </w:t>
            </w:r>
          </w:p>
        </w:tc>
        <w:tc>
          <w:tcPr>
            <w:tcW w:w="1906" w:type="dxa"/>
            <w:gridSpan w:val="2"/>
          </w:tcPr>
          <w:p w:rsidR="001B6CBD" w:rsidRPr="0045109D" w:rsidRDefault="001B6CBD" w:rsidP="001B6CBD">
            <w:pPr>
              <w:pStyle w:val="Default"/>
            </w:pPr>
            <w:r w:rsidRPr="0045109D">
              <w:t>Праздник к Дню защиты детей</w:t>
            </w:r>
          </w:p>
          <w:p w:rsidR="009B3DE9" w:rsidRPr="0045109D" w:rsidRDefault="009B3DE9" w:rsidP="001B6CBD">
            <w:pPr>
              <w:pStyle w:val="Default"/>
            </w:pPr>
          </w:p>
          <w:p w:rsidR="009B3DE9" w:rsidRPr="0045109D" w:rsidRDefault="009B3DE9" w:rsidP="001B6CBD">
            <w:pPr>
              <w:pStyle w:val="Default"/>
            </w:pPr>
            <w:r w:rsidRPr="0045109D">
              <w:t>Детский «Сабантуй»</w:t>
            </w:r>
          </w:p>
          <w:p w:rsidR="003577D1" w:rsidRPr="0045109D" w:rsidRDefault="003577D1" w:rsidP="003577D1">
            <w:pPr>
              <w:pStyle w:val="Default"/>
            </w:pPr>
          </w:p>
        </w:tc>
        <w:tc>
          <w:tcPr>
            <w:tcW w:w="1911" w:type="dxa"/>
          </w:tcPr>
          <w:p w:rsidR="003577D1" w:rsidRPr="0045109D" w:rsidRDefault="009B3DE9">
            <w:pPr>
              <w:pStyle w:val="Default"/>
            </w:pPr>
            <w:r w:rsidRPr="0045109D">
              <w:t>«Экскурсия на поляну за деревню</w:t>
            </w:r>
          </w:p>
          <w:p w:rsidR="009B3DE9" w:rsidRPr="0045109D" w:rsidRDefault="009B3DE9">
            <w:pPr>
              <w:pStyle w:val="Default"/>
            </w:pPr>
          </w:p>
          <w:p w:rsidR="009B3DE9" w:rsidRPr="0045109D" w:rsidRDefault="009B3DE9">
            <w:pPr>
              <w:pStyle w:val="Default"/>
            </w:pPr>
            <w:r w:rsidRPr="0045109D">
              <w:t>Экскурсия к памятнику погибшим</w:t>
            </w:r>
          </w:p>
        </w:tc>
      </w:tr>
      <w:tr w:rsidR="003577D1" w:rsidRPr="0045109D" w:rsidTr="00C572D9">
        <w:trPr>
          <w:trHeight w:val="661"/>
        </w:trPr>
        <w:tc>
          <w:tcPr>
            <w:tcW w:w="1668" w:type="dxa"/>
          </w:tcPr>
          <w:p w:rsidR="003577D1" w:rsidRPr="0045109D" w:rsidRDefault="003577D1">
            <w:pPr>
              <w:pStyle w:val="Default"/>
            </w:pPr>
            <w:r w:rsidRPr="0045109D">
              <w:t>Июль</w:t>
            </w:r>
          </w:p>
        </w:tc>
        <w:tc>
          <w:tcPr>
            <w:tcW w:w="1559" w:type="dxa"/>
          </w:tcPr>
          <w:p w:rsidR="009B3DE9" w:rsidRPr="0045109D" w:rsidRDefault="009B3DE9" w:rsidP="009B3DE9">
            <w:pPr>
              <w:pStyle w:val="Default"/>
            </w:pPr>
            <w:r w:rsidRPr="0045109D">
              <w:t xml:space="preserve">«Неделя спорта и здоровья» </w:t>
            </w:r>
          </w:p>
          <w:p w:rsidR="003577D1" w:rsidRPr="0045109D" w:rsidRDefault="009B3DE9" w:rsidP="009B3DE9">
            <w:pPr>
              <w:pStyle w:val="Default"/>
            </w:pPr>
            <w:r w:rsidRPr="0045109D">
              <w:t xml:space="preserve">«Неделя весёлых игр и забав» </w:t>
            </w:r>
          </w:p>
        </w:tc>
        <w:tc>
          <w:tcPr>
            <w:tcW w:w="2493" w:type="dxa"/>
            <w:gridSpan w:val="2"/>
          </w:tcPr>
          <w:p w:rsidR="003577D1" w:rsidRPr="0045109D" w:rsidRDefault="001B6CBD" w:rsidP="003577D1">
            <w:pPr>
              <w:pStyle w:val="Default"/>
            </w:pPr>
            <w:r w:rsidRPr="0045109D">
              <w:t xml:space="preserve">Июль - страдник, червень, липец, грозник. Червень - от плодов и ягод, которые, созревая в июле, имеют красный опенок (червленый, красный). Липец - от липы, которая цветет в июле. Страдник - от страдных летних работ. Грозник - от сильных июльских гроз. Июль еще </w:t>
            </w:r>
            <w:r w:rsidRPr="0045109D">
              <w:lastRenderedPageBreak/>
              <w:t>называют «макушкою лета», так как он -самый жаркий летний месяц, середина лета</w:t>
            </w:r>
          </w:p>
        </w:tc>
        <w:tc>
          <w:tcPr>
            <w:tcW w:w="1906" w:type="dxa"/>
            <w:gridSpan w:val="2"/>
          </w:tcPr>
          <w:p w:rsidR="003577D1" w:rsidRPr="0045109D" w:rsidRDefault="009B3DE9" w:rsidP="003577D1">
            <w:pPr>
              <w:pStyle w:val="Default"/>
            </w:pPr>
            <w:r w:rsidRPr="0045109D">
              <w:lastRenderedPageBreak/>
              <w:t>Спортивное развлечение «Папа, мама, я- спортивная семья»</w:t>
            </w:r>
          </w:p>
          <w:p w:rsidR="009B3DE9" w:rsidRPr="0045109D" w:rsidRDefault="009B3DE9" w:rsidP="003577D1">
            <w:pPr>
              <w:pStyle w:val="Default"/>
            </w:pPr>
          </w:p>
          <w:p w:rsidR="009B3DE9" w:rsidRPr="0045109D" w:rsidRDefault="009B3DE9" w:rsidP="003577D1">
            <w:pPr>
              <w:pStyle w:val="Default"/>
            </w:pPr>
            <w:r w:rsidRPr="0045109D">
              <w:t>Летнее развлечение «Волшебная ромашка»</w:t>
            </w:r>
          </w:p>
        </w:tc>
        <w:tc>
          <w:tcPr>
            <w:tcW w:w="1911" w:type="dxa"/>
          </w:tcPr>
          <w:p w:rsidR="003577D1" w:rsidRPr="0045109D" w:rsidRDefault="009B3DE9">
            <w:pPr>
              <w:pStyle w:val="Default"/>
            </w:pPr>
            <w:r w:rsidRPr="0045109D">
              <w:t>Экскурсия на речку</w:t>
            </w:r>
          </w:p>
          <w:p w:rsidR="009B3DE9" w:rsidRPr="0045109D" w:rsidRDefault="009B3DE9">
            <w:pPr>
              <w:pStyle w:val="Default"/>
            </w:pPr>
          </w:p>
          <w:p w:rsidR="009B3DE9" w:rsidRPr="0045109D" w:rsidRDefault="009B3DE9">
            <w:pPr>
              <w:pStyle w:val="Default"/>
            </w:pPr>
            <w:r w:rsidRPr="0045109D">
              <w:t>Конкурс фантазеров «Фигуры из песка»</w:t>
            </w:r>
          </w:p>
        </w:tc>
      </w:tr>
      <w:tr w:rsidR="003577D1" w:rsidRPr="0045109D" w:rsidTr="00C572D9">
        <w:trPr>
          <w:trHeight w:val="661"/>
        </w:trPr>
        <w:tc>
          <w:tcPr>
            <w:tcW w:w="1668" w:type="dxa"/>
          </w:tcPr>
          <w:p w:rsidR="003577D1" w:rsidRPr="0045109D" w:rsidRDefault="003577D1">
            <w:pPr>
              <w:pStyle w:val="Default"/>
            </w:pPr>
            <w:r w:rsidRPr="0045109D">
              <w:t>Август</w:t>
            </w:r>
          </w:p>
        </w:tc>
        <w:tc>
          <w:tcPr>
            <w:tcW w:w="1559" w:type="dxa"/>
          </w:tcPr>
          <w:p w:rsidR="003577D1" w:rsidRPr="0045109D" w:rsidRDefault="009B3DE9" w:rsidP="009751EC">
            <w:pPr>
              <w:pStyle w:val="Default"/>
            </w:pPr>
            <w:r w:rsidRPr="0045109D">
              <w:t>«Подготовка к новому учебному году»</w:t>
            </w:r>
          </w:p>
        </w:tc>
        <w:tc>
          <w:tcPr>
            <w:tcW w:w="2551" w:type="dxa"/>
            <w:gridSpan w:val="3"/>
          </w:tcPr>
          <w:p w:rsidR="003577D1" w:rsidRPr="0045109D" w:rsidRDefault="001B6CBD" w:rsidP="003577D1">
            <w:pPr>
              <w:pStyle w:val="Default"/>
            </w:pPr>
            <w:r w:rsidRPr="0045109D">
              <w:t>Август - жнивень, зарев (зорничник), серпень. Зарев или зорничник - от сияния зарниц, часто бывающих в августе. Серпень - от серпа, которым снимают с полей хлеб. Жнивень - название также связано с полевыми работами, жнивье - это поле, с которого убрали хлеб</w:t>
            </w:r>
          </w:p>
        </w:tc>
        <w:tc>
          <w:tcPr>
            <w:tcW w:w="1848" w:type="dxa"/>
          </w:tcPr>
          <w:p w:rsidR="003577D1" w:rsidRPr="0045109D" w:rsidRDefault="001B6CBD" w:rsidP="003577D1">
            <w:pPr>
              <w:pStyle w:val="Default"/>
            </w:pPr>
            <w:r w:rsidRPr="0045109D">
              <w:t>Праздник цветов</w:t>
            </w:r>
          </w:p>
          <w:p w:rsidR="009B3DE9" w:rsidRPr="0045109D" w:rsidRDefault="009B3DE9" w:rsidP="003577D1">
            <w:pPr>
              <w:pStyle w:val="Default"/>
            </w:pPr>
          </w:p>
          <w:p w:rsidR="009B3DE9" w:rsidRPr="0045109D" w:rsidRDefault="009B3DE9" w:rsidP="003577D1">
            <w:pPr>
              <w:pStyle w:val="Default"/>
            </w:pPr>
            <w:r w:rsidRPr="0045109D">
              <w:t>Викторина «Правила дорожные-детям знать положено»</w:t>
            </w:r>
          </w:p>
        </w:tc>
        <w:tc>
          <w:tcPr>
            <w:tcW w:w="1911" w:type="dxa"/>
          </w:tcPr>
          <w:p w:rsidR="009B3DE9" w:rsidRPr="0045109D" w:rsidRDefault="009B3DE9">
            <w:pPr>
              <w:pStyle w:val="Default"/>
            </w:pPr>
            <w:r w:rsidRPr="0045109D">
              <w:t>Экскурсия в сельскую библиотеку</w:t>
            </w:r>
          </w:p>
          <w:p w:rsidR="009B3DE9" w:rsidRPr="0045109D" w:rsidRDefault="009B3DE9">
            <w:pPr>
              <w:pStyle w:val="Default"/>
            </w:pPr>
          </w:p>
          <w:p w:rsidR="009B3DE9" w:rsidRPr="0045109D" w:rsidRDefault="009B3DE9">
            <w:pPr>
              <w:pStyle w:val="Default"/>
            </w:pPr>
            <w:r w:rsidRPr="0045109D">
              <w:t>Конкурс рисунков «Мое село»</w:t>
            </w:r>
          </w:p>
          <w:p w:rsidR="009B3DE9" w:rsidRPr="0045109D" w:rsidRDefault="009B3DE9">
            <w:pPr>
              <w:pStyle w:val="Default"/>
            </w:pPr>
          </w:p>
          <w:p w:rsidR="009B3DE9" w:rsidRPr="0045109D" w:rsidRDefault="009B3DE9">
            <w:pPr>
              <w:pStyle w:val="Default"/>
            </w:pPr>
            <w:r w:rsidRPr="0045109D">
              <w:t>Сбор листьев для поделок и гербарий</w:t>
            </w:r>
          </w:p>
        </w:tc>
      </w:tr>
    </w:tbl>
    <w:p w:rsidR="00634DB4" w:rsidRPr="0045109D" w:rsidRDefault="00634DB4" w:rsidP="007B4CA7">
      <w:pPr>
        <w:spacing w:after="0" w:line="240" w:lineRule="auto"/>
        <w:jc w:val="both"/>
        <w:rPr>
          <w:rFonts w:ascii="Times New Roman" w:eastAsia="Calibri" w:hAnsi="Times New Roman" w:cs="Times New Roman"/>
          <w:sz w:val="24"/>
          <w:szCs w:val="24"/>
        </w:rPr>
      </w:pPr>
    </w:p>
    <w:p w:rsidR="00AE5A7B" w:rsidRPr="0045109D" w:rsidRDefault="00AE5A7B" w:rsidP="007B4CA7">
      <w:pPr>
        <w:spacing w:after="0" w:line="240" w:lineRule="auto"/>
        <w:jc w:val="both"/>
        <w:rPr>
          <w:rFonts w:ascii="Times New Roman" w:eastAsia="Calibri" w:hAnsi="Times New Roman" w:cs="Times New Roman"/>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793278" w:rsidRPr="0045109D" w:rsidRDefault="00793278" w:rsidP="006E2CF2">
      <w:pPr>
        <w:spacing w:after="0" w:line="240" w:lineRule="auto"/>
        <w:ind w:right="-1"/>
        <w:jc w:val="center"/>
        <w:rPr>
          <w:rFonts w:ascii="Times New Roman" w:eastAsia="Times New Roman" w:hAnsi="Times New Roman"/>
          <w:sz w:val="24"/>
          <w:szCs w:val="24"/>
          <w:lang w:eastAsia="ru-RU"/>
        </w:rPr>
      </w:pPr>
    </w:p>
    <w:p w:rsidR="00FD0AC8" w:rsidRPr="0045109D" w:rsidRDefault="00FD0AC8" w:rsidP="006E2CF2">
      <w:pPr>
        <w:spacing w:after="0" w:line="240" w:lineRule="auto"/>
        <w:ind w:right="-1"/>
        <w:jc w:val="center"/>
        <w:rPr>
          <w:rFonts w:ascii="Times New Roman" w:eastAsia="Times New Roman" w:hAnsi="Times New Roman"/>
          <w:sz w:val="24"/>
          <w:szCs w:val="24"/>
          <w:lang w:eastAsia="ru-RU"/>
        </w:rPr>
      </w:pPr>
    </w:p>
    <w:p w:rsidR="00AD0FF9" w:rsidRPr="0045109D" w:rsidRDefault="00AD0FF9" w:rsidP="00C572D9">
      <w:pPr>
        <w:spacing w:after="0" w:line="240" w:lineRule="auto"/>
        <w:ind w:right="-1"/>
        <w:jc w:val="center"/>
        <w:rPr>
          <w:rFonts w:ascii="Times New Roman" w:eastAsia="Times New Roman" w:hAnsi="Times New Roman"/>
          <w:sz w:val="24"/>
          <w:szCs w:val="24"/>
          <w:lang w:eastAsia="ru-RU"/>
        </w:rPr>
      </w:pPr>
    </w:p>
    <w:p w:rsidR="00AD0FF9" w:rsidRPr="0045109D" w:rsidRDefault="00AD0FF9"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4D1B1F" w:rsidRDefault="004D1B1F" w:rsidP="00C572D9">
      <w:pPr>
        <w:spacing w:after="0" w:line="240" w:lineRule="auto"/>
        <w:ind w:right="-1"/>
        <w:jc w:val="center"/>
        <w:rPr>
          <w:rFonts w:ascii="Times New Roman" w:eastAsia="Times New Roman" w:hAnsi="Times New Roman"/>
          <w:sz w:val="24"/>
          <w:szCs w:val="24"/>
          <w:lang w:eastAsia="ru-RU"/>
        </w:rPr>
      </w:pPr>
    </w:p>
    <w:p w:rsidR="0015718E" w:rsidRPr="0045109D" w:rsidRDefault="0015718E" w:rsidP="00C572D9">
      <w:pPr>
        <w:spacing w:after="0" w:line="240" w:lineRule="auto"/>
        <w:ind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ДОПОЛНИТЕЛЬНЫЙ РАЗДЕЛ</w:t>
      </w:r>
    </w:p>
    <w:p w:rsidR="0015718E" w:rsidRPr="0045109D" w:rsidRDefault="0015718E" w:rsidP="0015718E">
      <w:pPr>
        <w:spacing w:after="0" w:line="240" w:lineRule="auto"/>
        <w:ind w:left="-709" w:right="-1"/>
        <w:jc w:val="center"/>
        <w:rPr>
          <w:rFonts w:ascii="Times New Roman" w:eastAsia="Times New Roman" w:hAnsi="Times New Roman"/>
          <w:sz w:val="24"/>
          <w:szCs w:val="24"/>
          <w:lang w:eastAsia="ru-RU"/>
        </w:rPr>
      </w:pPr>
    </w:p>
    <w:p w:rsidR="0015718E" w:rsidRPr="0045109D" w:rsidRDefault="0015718E" w:rsidP="0015718E">
      <w:pPr>
        <w:spacing w:after="0" w:line="240" w:lineRule="auto"/>
        <w:ind w:left="-709"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ОСНОВНОЙ ОБРАЗОВАТЕЛЬНОЙ ПРОГРАММЫ ДОШКОЛЬНОГО ОБРАЗОВАНИЯ  </w:t>
      </w:r>
    </w:p>
    <w:p w:rsidR="0015718E" w:rsidRPr="0045109D" w:rsidRDefault="0015718E" w:rsidP="0015718E">
      <w:pPr>
        <w:spacing w:after="0" w:line="240" w:lineRule="auto"/>
        <w:ind w:left="-709"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муниципального бюджетного дошкольного </w:t>
      </w:r>
    </w:p>
    <w:p w:rsidR="0015718E" w:rsidRPr="0045109D" w:rsidRDefault="0015718E" w:rsidP="0015718E">
      <w:pPr>
        <w:spacing w:after="0" w:line="240" w:lineRule="auto"/>
        <w:ind w:left="-709"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образовательного учреждения</w:t>
      </w:r>
    </w:p>
    <w:p w:rsidR="0015718E" w:rsidRPr="0045109D" w:rsidRDefault="00AD0FF9" w:rsidP="0015718E">
      <w:pPr>
        <w:spacing w:after="0" w:line="240" w:lineRule="auto"/>
        <w:ind w:left="-709"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val="tt-RU" w:eastAsia="ru-RU"/>
        </w:rPr>
        <w:t>“</w:t>
      </w:r>
      <w:r w:rsidR="00C572D9" w:rsidRPr="0045109D">
        <w:rPr>
          <w:rFonts w:ascii="Times New Roman" w:eastAsia="Times New Roman" w:hAnsi="Times New Roman"/>
          <w:sz w:val="24"/>
          <w:szCs w:val="24"/>
          <w:lang w:val="tt-RU" w:eastAsia="ru-RU"/>
        </w:rPr>
        <w:t>Мурзи</w:t>
      </w:r>
      <w:r w:rsidR="002D3D98" w:rsidRPr="0045109D">
        <w:rPr>
          <w:rFonts w:ascii="Times New Roman" w:eastAsia="Times New Roman" w:hAnsi="Times New Roman"/>
          <w:sz w:val="24"/>
          <w:szCs w:val="24"/>
          <w:lang w:eastAsia="ru-RU"/>
        </w:rPr>
        <w:t>н</w:t>
      </w:r>
      <w:r w:rsidR="0015718E" w:rsidRPr="0045109D">
        <w:rPr>
          <w:rFonts w:ascii="Times New Roman" w:eastAsia="Times New Roman" w:hAnsi="Times New Roman"/>
          <w:sz w:val="24"/>
          <w:szCs w:val="24"/>
          <w:lang w:eastAsia="ru-RU"/>
        </w:rPr>
        <w:t>ский детский сад</w:t>
      </w:r>
      <w:r w:rsidR="00C572D9" w:rsidRPr="0045109D">
        <w:rPr>
          <w:rFonts w:ascii="Times New Roman" w:eastAsia="Times New Roman" w:hAnsi="Times New Roman"/>
          <w:sz w:val="24"/>
          <w:szCs w:val="24"/>
          <w:lang w:val="tt-RU" w:eastAsia="ru-RU"/>
        </w:rPr>
        <w:t xml:space="preserve"> “Умырзая”</w:t>
      </w:r>
      <w:r w:rsidR="002D3D98" w:rsidRPr="0045109D">
        <w:rPr>
          <w:rFonts w:ascii="Times New Roman" w:eastAsia="Times New Roman" w:hAnsi="Times New Roman"/>
          <w:sz w:val="24"/>
          <w:szCs w:val="24"/>
          <w:lang w:eastAsia="ru-RU"/>
        </w:rPr>
        <w:t xml:space="preserve"> »  Апастовс</w:t>
      </w:r>
      <w:r w:rsidR="0015718E" w:rsidRPr="0045109D">
        <w:rPr>
          <w:rFonts w:ascii="Times New Roman" w:eastAsia="Times New Roman" w:hAnsi="Times New Roman"/>
          <w:sz w:val="24"/>
          <w:szCs w:val="24"/>
          <w:lang w:eastAsia="ru-RU"/>
        </w:rPr>
        <w:t xml:space="preserve">кого  муниципального района </w:t>
      </w:r>
    </w:p>
    <w:p w:rsidR="0015718E" w:rsidRPr="0045109D" w:rsidRDefault="0015718E" w:rsidP="0015718E">
      <w:pPr>
        <w:spacing w:after="0" w:line="240" w:lineRule="auto"/>
        <w:ind w:left="-709"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Республики Татарстан</w:t>
      </w:r>
    </w:p>
    <w:p w:rsidR="0015718E" w:rsidRPr="0045109D" w:rsidRDefault="0015718E" w:rsidP="0015718E">
      <w:pPr>
        <w:spacing w:after="0" w:line="240" w:lineRule="auto"/>
        <w:ind w:left="-709" w:right="-1"/>
        <w:jc w:val="center"/>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(в новой редакции)</w:t>
      </w:r>
    </w:p>
    <w:p w:rsidR="0015718E" w:rsidRPr="0045109D" w:rsidRDefault="0015718E" w:rsidP="0015718E">
      <w:pPr>
        <w:spacing w:after="0" w:line="240" w:lineRule="auto"/>
        <w:ind w:left="-709" w:right="-1"/>
        <w:jc w:val="center"/>
        <w:rPr>
          <w:rFonts w:ascii="Times New Roman" w:eastAsia="Times New Roman" w:hAnsi="Times New Roman"/>
          <w:sz w:val="24"/>
          <w:szCs w:val="24"/>
          <w:lang w:eastAsia="ru-RU"/>
        </w:rPr>
      </w:pPr>
    </w:p>
    <w:p w:rsidR="0015718E" w:rsidRPr="0045109D" w:rsidRDefault="0015718E" w:rsidP="0015718E">
      <w:pPr>
        <w:spacing w:after="0" w:line="240" w:lineRule="auto"/>
        <w:ind w:left="-709" w:right="-1"/>
        <w:jc w:val="center"/>
        <w:rPr>
          <w:rFonts w:ascii="Times New Roman" w:eastAsia="Times New Roman" w:hAnsi="Times New Roman"/>
          <w:b/>
          <w:sz w:val="24"/>
          <w:szCs w:val="24"/>
          <w:lang w:eastAsia="ru-RU"/>
        </w:rPr>
      </w:pPr>
    </w:p>
    <w:p w:rsidR="0015718E" w:rsidRPr="0045109D" w:rsidRDefault="0015718E" w:rsidP="00CD5FB8">
      <w:pPr>
        <w:spacing w:after="0" w:line="240" w:lineRule="auto"/>
        <w:ind w:firstLine="708"/>
        <w:jc w:val="center"/>
        <w:rPr>
          <w:rFonts w:ascii="Times New Roman" w:hAnsi="Times New Roman" w:cs="Times New Roman"/>
          <w:b/>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15718E" w:rsidRPr="0045109D" w:rsidRDefault="0015718E" w:rsidP="00CD5FB8">
      <w:pPr>
        <w:spacing w:after="0" w:line="240" w:lineRule="auto"/>
        <w:ind w:firstLine="708"/>
        <w:jc w:val="both"/>
        <w:rPr>
          <w:rFonts w:ascii="Times New Roman" w:hAnsi="Times New Roman" w:cs="Times New Roman"/>
          <w:sz w:val="24"/>
          <w:szCs w:val="24"/>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C572D9" w:rsidRPr="0045109D" w:rsidRDefault="00C572D9" w:rsidP="00CD5FB8">
      <w:pPr>
        <w:spacing w:after="0" w:line="240" w:lineRule="auto"/>
        <w:ind w:firstLine="708"/>
        <w:jc w:val="both"/>
        <w:rPr>
          <w:rFonts w:ascii="Times New Roman" w:hAnsi="Times New Roman" w:cs="Times New Roman"/>
          <w:sz w:val="24"/>
          <w:szCs w:val="24"/>
          <w:lang w:val="tt-RU"/>
        </w:rPr>
      </w:pPr>
    </w:p>
    <w:p w:rsidR="004D1B1F" w:rsidRDefault="004D1B1F" w:rsidP="00CD5FB8">
      <w:pPr>
        <w:spacing w:after="0" w:line="240" w:lineRule="auto"/>
        <w:ind w:firstLine="708"/>
        <w:jc w:val="both"/>
        <w:rPr>
          <w:rFonts w:ascii="Times New Roman" w:hAnsi="Times New Roman" w:cs="Times New Roman"/>
          <w:sz w:val="24"/>
          <w:szCs w:val="24"/>
        </w:rPr>
      </w:pPr>
    </w:p>
    <w:p w:rsidR="004D1B1F" w:rsidRDefault="004D1B1F" w:rsidP="00CD5FB8">
      <w:pPr>
        <w:spacing w:after="0" w:line="240" w:lineRule="auto"/>
        <w:ind w:firstLine="708"/>
        <w:jc w:val="both"/>
        <w:rPr>
          <w:rFonts w:ascii="Times New Roman" w:hAnsi="Times New Roman" w:cs="Times New Roman"/>
          <w:sz w:val="24"/>
          <w:szCs w:val="24"/>
        </w:rPr>
      </w:pPr>
    </w:p>
    <w:p w:rsidR="004D1B1F" w:rsidRDefault="004D1B1F" w:rsidP="00CD5FB8">
      <w:pPr>
        <w:spacing w:after="0" w:line="240" w:lineRule="auto"/>
        <w:ind w:firstLine="708"/>
        <w:jc w:val="both"/>
        <w:rPr>
          <w:rFonts w:ascii="Times New Roman" w:hAnsi="Times New Roman" w:cs="Times New Roman"/>
          <w:sz w:val="24"/>
          <w:szCs w:val="24"/>
        </w:rPr>
      </w:pPr>
    </w:p>
    <w:p w:rsidR="004D1B1F" w:rsidRDefault="004D1B1F" w:rsidP="00CD5FB8">
      <w:pPr>
        <w:spacing w:after="0" w:line="240" w:lineRule="auto"/>
        <w:ind w:firstLine="708"/>
        <w:jc w:val="both"/>
        <w:rPr>
          <w:rFonts w:ascii="Times New Roman" w:hAnsi="Times New Roman" w:cs="Times New Roman"/>
          <w:sz w:val="24"/>
          <w:szCs w:val="24"/>
        </w:rPr>
      </w:pPr>
    </w:p>
    <w:p w:rsidR="004D1B1F" w:rsidRDefault="004D1B1F" w:rsidP="00CD5FB8">
      <w:pPr>
        <w:spacing w:after="0" w:line="240" w:lineRule="auto"/>
        <w:ind w:firstLine="708"/>
        <w:jc w:val="both"/>
        <w:rPr>
          <w:rFonts w:ascii="Times New Roman" w:hAnsi="Times New Roman" w:cs="Times New Roman"/>
          <w:sz w:val="24"/>
          <w:szCs w:val="24"/>
        </w:rPr>
      </w:pPr>
    </w:p>
    <w:p w:rsidR="004D1B1F" w:rsidRDefault="004D1B1F" w:rsidP="00CD5FB8">
      <w:pPr>
        <w:spacing w:after="0" w:line="240" w:lineRule="auto"/>
        <w:ind w:firstLine="708"/>
        <w:jc w:val="both"/>
        <w:rPr>
          <w:rFonts w:ascii="Times New Roman" w:hAnsi="Times New Roman" w:cs="Times New Roman"/>
          <w:sz w:val="24"/>
          <w:szCs w:val="24"/>
        </w:rPr>
      </w:pPr>
    </w:p>
    <w:p w:rsidR="004D1B1F" w:rsidRDefault="004D1B1F" w:rsidP="00CD5FB8">
      <w:pPr>
        <w:spacing w:after="0" w:line="240" w:lineRule="auto"/>
        <w:ind w:firstLine="708"/>
        <w:jc w:val="both"/>
        <w:rPr>
          <w:rFonts w:ascii="Times New Roman" w:hAnsi="Times New Roman" w:cs="Times New Roman"/>
          <w:sz w:val="24"/>
          <w:szCs w:val="24"/>
        </w:rPr>
      </w:pPr>
    </w:p>
    <w:p w:rsidR="004D1B1F" w:rsidRDefault="004D1B1F" w:rsidP="00CD5FB8">
      <w:pPr>
        <w:spacing w:after="0" w:line="240" w:lineRule="auto"/>
        <w:ind w:firstLine="708"/>
        <w:jc w:val="both"/>
        <w:rPr>
          <w:rFonts w:ascii="Times New Roman" w:hAnsi="Times New Roman" w:cs="Times New Roman"/>
          <w:sz w:val="24"/>
          <w:szCs w:val="24"/>
        </w:rPr>
      </w:pPr>
    </w:p>
    <w:p w:rsidR="00634DB4" w:rsidRPr="0045109D" w:rsidRDefault="00634DB4" w:rsidP="00CD5FB8">
      <w:pPr>
        <w:spacing w:after="0" w:line="240" w:lineRule="auto"/>
        <w:ind w:firstLine="708"/>
        <w:jc w:val="both"/>
        <w:rPr>
          <w:rFonts w:ascii="Times New Roman" w:hAnsi="Times New Roman" w:cs="Times New Roman"/>
          <w:i/>
          <w:sz w:val="24"/>
          <w:szCs w:val="24"/>
        </w:rPr>
      </w:pPr>
      <w:r w:rsidRPr="0045109D">
        <w:rPr>
          <w:rFonts w:ascii="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45109D">
        <w:rPr>
          <w:rFonts w:ascii="Times New Roman" w:hAnsi="Times New Roman" w:cs="Times New Roman"/>
          <w:i/>
          <w:sz w:val="24"/>
          <w:szCs w:val="24"/>
        </w:rPr>
        <w:t>(приказ МО и Н РФ от 17 октября 2013 года № 1155).</w:t>
      </w:r>
    </w:p>
    <w:p w:rsidR="00634DB4" w:rsidRPr="0045109D" w:rsidRDefault="00634DB4" w:rsidP="00CD5FB8">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p>
    <w:p w:rsidR="00634DB4" w:rsidRPr="0045109D" w:rsidRDefault="00634DB4" w:rsidP="00CD5FB8">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sz w:val="24"/>
          <w:szCs w:val="24"/>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634DB4" w:rsidRPr="0045109D" w:rsidRDefault="00634DB4" w:rsidP="00CD5FB8">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sz w:val="24"/>
          <w:szCs w:val="24"/>
        </w:rPr>
        <w:t>Основная образовательная программа обеспечивает разностороннее развитие детей в возрасте  с 0,2 месяцев до 8 лет с учетом возрастных и индивидуальных особенностей при наличии соответствующих условий. (ст. 67 Закона РФ «Об образовании»)</w:t>
      </w:r>
    </w:p>
    <w:p w:rsidR="00634DB4" w:rsidRPr="0045109D" w:rsidRDefault="00634DB4" w:rsidP="0060046C">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sz w:val="24"/>
          <w:szCs w:val="24"/>
        </w:rPr>
        <w:t xml:space="preserve">В детском саду функционирует </w:t>
      </w:r>
      <w:r w:rsidR="00F16372" w:rsidRPr="0045109D">
        <w:rPr>
          <w:rFonts w:ascii="Times New Roman" w:hAnsi="Times New Roman" w:cs="Times New Roman"/>
          <w:sz w:val="24"/>
          <w:szCs w:val="24"/>
          <w:lang w:val="tt-RU"/>
        </w:rPr>
        <w:t>1</w:t>
      </w:r>
      <w:r w:rsidR="00F16372" w:rsidRPr="0045109D">
        <w:rPr>
          <w:rFonts w:ascii="Times New Roman" w:hAnsi="Times New Roman" w:cs="Times New Roman"/>
          <w:sz w:val="24"/>
          <w:szCs w:val="24"/>
        </w:rPr>
        <w:t xml:space="preserve"> разновозраст</w:t>
      </w:r>
      <w:r w:rsidR="00F16372" w:rsidRPr="0045109D">
        <w:rPr>
          <w:rFonts w:ascii="Times New Roman" w:hAnsi="Times New Roman" w:cs="Times New Roman"/>
          <w:sz w:val="24"/>
          <w:szCs w:val="24"/>
          <w:lang w:val="tt-RU"/>
        </w:rPr>
        <w:t>ная</w:t>
      </w:r>
      <w:r w:rsidR="00F16372" w:rsidRPr="0045109D">
        <w:rPr>
          <w:rFonts w:ascii="Times New Roman" w:hAnsi="Times New Roman" w:cs="Times New Roman"/>
          <w:sz w:val="24"/>
          <w:szCs w:val="24"/>
        </w:rPr>
        <w:t xml:space="preserve"> групп</w:t>
      </w:r>
      <w:r w:rsidR="00F16372" w:rsidRPr="0045109D">
        <w:rPr>
          <w:rFonts w:ascii="Times New Roman" w:hAnsi="Times New Roman" w:cs="Times New Roman"/>
          <w:sz w:val="24"/>
          <w:szCs w:val="24"/>
          <w:lang w:val="tt-RU"/>
        </w:rPr>
        <w:t>а</w:t>
      </w:r>
      <w:r w:rsidR="00CD5FB8" w:rsidRPr="0045109D">
        <w:rPr>
          <w:rFonts w:ascii="Times New Roman" w:hAnsi="Times New Roman" w:cs="Times New Roman"/>
          <w:sz w:val="24"/>
          <w:szCs w:val="24"/>
        </w:rPr>
        <w:t>.</w:t>
      </w:r>
      <w:r w:rsidRPr="0045109D">
        <w:rPr>
          <w:rFonts w:ascii="Times New Roman" w:hAnsi="Times New Roman" w:cs="Times New Roman"/>
          <w:sz w:val="24"/>
          <w:szCs w:val="24"/>
        </w:rPr>
        <w:t xml:space="preserve"> </w:t>
      </w:r>
    </w:p>
    <w:p w:rsidR="00634DB4" w:rsidRPr="0045109D" w:rsidRDefault="00634DB4" w:rsidP="00634DB4">
      <w:pPr>
        <w:widowControl w:val="0"/>
        <w:autoSpaceDE w:val="0"/>
        <w:autoSpaceDN w:val="0"/>
        <w:adjustRightInd w:val="0"/>
        <w:spacing w:after="0" w:line="240" w:lineRule="auto"/>
        <w:ind w:left="720"/>
        <w:jc w:val="both"/>
        <w:rPr>
          <w:rFonts w:ascii="Times New Roman" w:hAnsi="Times New Roman" w:cs="Times New Roman"/>
          <w:b/>
          <w:sz w:val="24"/>
          <w:szCs w:val="24"/>
        </w:rPr>
      </w:pPr>
    </w:p>
    <w:p w:rsidR="00634DB4" w:rsidRPr="0045109D" w:rsidRDefault="00634DB4" w:rsidP="00CD5FB8">
      <w:pPr>
        <w:widowControl w:val="0"/>
        <w:autoSpaceDE w:val="0"/>
        <w:autoSpaceDN w:val="0"/>
        <w:adjustRightInd w:val="0"/>
        <w:spacing w:after="0" w:line="240" w:lineRule="auto"/>
        <w:ind w:left="720"/>
        <w:jc w:val="center"/>
        <w:rPr>
          <w:rFonts w:ascii="Times New Roman" w:hAnsi="Times New Roman" w:cs="Times New Roman"/>
          <w:b/>
          <w:color w:val="FF0000"/>
          <w:sz w:val="24"/>
          <w:szCs w:val="24"/>
        </w:rPr>
      </w:pPr>
      <w:r w:rsidRPr="0045109D">
        <w:rPr>
          <w:rFonts w:ascii="Times New Roman" w:hAnsi="Times New Roman" w:cs="Times New Roman"/>
          <w:b/>
          <w:sz w:val="24"/>
          <w:szCs w:val="24"/>
        </w:rPr>
        <w:t>ЦЕЛЬ и ЗАДАЧИ</w:t>
      </w:r>
      <w:r w:rsidR="00CD5FB8" w:rsidRPr="0045109D">
        <w:rPr>
          <w:rFonts w:ascii="Times New Roman" w:hAnsi="Times New Roman" w:cs="Times New Roman"/>
          <w:b/>
          <w:sz w:val="24"/>
          <w:szCs w:val="24"/>
        </w:rPr>
        <w:t xml:space="preserve"> </w:t>
      </w:r>
      <w:r w:rsidRPr="0045109D">
        <w:rPr>
          <w:rFonts w:ascii="Times New Roman" w:hAnsi="Times New Roman" w:cs="Times New Roman"/>
          <w:b/>
          <w:sz w:val="24"/>
          <w:szCs w:val="24"/>
        </w:rPr>
        <w:t>в соответствии с ФГОС дошкольного образования</w:t>
      </w:r>
      <w:r w:rsidR="00CD5FB8" w:rsidRPr="0045109D">
        <w:rPr>
          <w:rFonts w:ascii="Times New Roman" w:hAnsi="Times New Roman" w:cs="Times New Roman"/>
          <w:b/>
          <w:color w:val="FF0000"/>
          <w:sz w:val="24"/>
          <w:szCs w:val="24"/>
        </w:rPr>
        <w:t xml:space="preserve"> </w:t>
      </w:r>
      <w:r w:rsidRPr="0045109D">
        <w:rPr>
          <w:rFonts w:ascii="Times New Roman" w:hAnsi="Times New Roman" w:cs="Times New Roman"/>
          <w:i/>
          <w:sz w:val="24"/>
          <w:szCs w:val="24"/>
        </w:rPr>
        <w:t>(п.2.1. и 1.6 ФГОС дошкольного образования)</w:t>
      </w:r>
    </w:p>
    <w:p w:rsidR="00634DB4" w:rsidRPr="0045109D" w:rsidRDefault="00634DB4" w:rsidP="00CD5FB8">
      <w:pPr>
        <w:spacing w:after="0" w:line="240" w:lineRule="auto"/>
        <w:ind w:firstLine="708"/>
        <w:jc w:val="both"/>
        <w:rPr>
          <w:rFonts w:ascii="Times New Roman" w:hAnsi="Times New Roman" w:cs="Times New Roman"/>
          <w:sz w:val="24"/>
          <w:szCs w:val="24"/>
        </w:rPr>
      </w:pPr>
      <w:r w:rsidRPr="0045109D">
        <w:rPr>
          <w:rFonts w:ascii="Times New Roman" w:hAnsi="Times New Roman" w:cs="Times New Roman"/>
          <w:b/>
          <w:sz w:val="24"/>
          <w:szCs w:val="24"/>
        </w:rPr>
        <w:t xml:space="preserve">Цель: </w:t>
      </w:r>
      <w:r w:rsidRPr="0045109D">
        <w:rPr>
          <w:rFonts w:ascii="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634DB4" w:rsidRPr="0045109D" w:rsidRDefault="00634DB4" w:rsidP="00CD5FB8">
      <w:pPr>
        <w:spacing w:after="0" w:line="240" w:lineRule="auto"/>
        <w:ind w:firstLine="708"/>
        <w:jc w:val="both"/>
        <w:rPr>
          <w:rFonts w:ascii="Times New Roman" w:hAnsi="Times New Roman" w:cs="Times New Roman"/>
          <w:b/>
          <w:sz w:val="24"/>
          <w:szCs w:val="24"/>
        </w:rPr>
      </w:pPr>
      <w:r w:rsidRPr="0045109D">
        <w:rPr>
          <w:rFonts w:ascii="Times New Roman" w:hAnsi="Times New Roman" w:cs="Times New Roman"/>
          <w:b/>
          <w:sz w:val="24"/>
          <w:szCs w:val="24"/>
        </w:rPr>
        <w:t>Задачи:</w:t>
      </w:r>
      <w:r w:rsidRPr="0045109D">
        <w:rPr>
          <w:rFonts w:ascii="Times New Roman" w:hAnsi="Times New Roman" w:cs="Times New Roman"/>
          <w:color w:val="FF0000"/>
          <w:sz w:val="24"/>
          <w:szCs w:val="24"/>
        </w:rPr>
        <w:t xml:space="preserve">                                                                                                                                                                                         </w:t>
      </w:r>
      <w:r w:rsidRPr="0045109D">
        <w:rPr>
          <w:rFonts w:ascii="Times New Roman" w:hAnsi="Times New Roman" w:cs="Times New Roman"/>
          <w:sz w:val="24"/>
          <w:szCs w:val="24"/>
        </w:rPr>
        <w:t>1.Охрана и укрепление физического и психического здоровья детей, в том числе их эмоционального благополучия.</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 xml:space="preserve">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w:t>
      </w:r>
      <w:r w:rsidRPr="0045109D">
        <w:rPr>
          <w:rFonts w:ascii="Times New Roman" w:hAnsi="Times New Roman" w:cs="Times New Roman"/>
          <w:sz w:val="24"/>
          <w:szCs w:val="24"/>
        </w:rPr>
        <w:lastRenderedPageBreak/>
        <w:t>образовательных программ различной направленности с учётом образовательных потребностей и способностей воспитанников.</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rsidR="00634DB4" w:rsidRPr="0045109D" w:rsidRDefault="00634DB4" w:rsidP="00634DB4">
      <w:pPr>
        <w:spacing w:after="0" w:line="240" w:lineRule="auto"/>
        <w:jc w:val="both"/>
        <w:rPr>
          <w:rFonts w:ascii="Times New Roman" w:hAnsi="Times New Roman" w:cs="Times New Roman"/>
          <w:sz w:val="24"/>
          <w:szCs w:val="24"/>
        </w:rPr>
      </w:pPr>
      <w:r w:rsidRPr="0045109D">
        <w:rPr>
          <w:rFonts w:ascii="Times New Roman" w:hAnsi="Times New Roman" w:cs="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B638B3" w:rsidRPr="0045109D" w:rsidRDefault="00B638B3" w:rsidP="00B638B3">
      <w:pPr>
        <w:spacing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Цели и задачи части программы, формируемой участниками образовательных отношений:</w:t>
      </w:r>
    </w:p>
    <w:p w:rsidR="00B638B3" w:rsidRPr="0045109D" w:rsidRDefault="00B638B3" w:rsidP="00D20CFA">
      <w:pPr>
        <w:numPr>
          <w:ilvl w:val="0"/>
          <w:numId w:val="35"/>
        </w:numPr>
        <w:spacing w:after="0" w:line="240" w:lineRule="auto"/>
        <w:ind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«Региональная программа дошкольного образования»: обеспечение разностороннего гармоничного развития детей в возрасте от 1 до 7 лет с учетом их возрастных и индивидуальных особенностей по пяти образовательным областям посред</w:t>
      </w:r>
      <w:r w:rsidR="00D26159" w:rsidRPr="0045109D">
        <w:rPr>
          <w:rFonts w:ascii="Times New Roman" w:eastAsia="Times New Roman" w:hAnsi="Times New Roman"/>
          <w:color w:val="000000"/>
          <w:sz w:val="24"/>
          <w:szCs w:val="24"/>
        </w:rPr>
        <w:t xml:space="preserve">ством приобщения к истокам </w:t>
      </w:r>
      <w:r w:rsidR="00D26159" w:rsidRPr="0045109D">
        <w:rPr>
          <w:rFonts w:ascii="Times New Roman" w:eastAsia="Times New Roman" w:hAnsi="Times New Roman"/>
          <w:color w:val="000000"/>
          <w:sz w:val="24"/>
          <w:szCs w:val="24"/>
          <w:lang w:val="tt-RU"/>
        </w:rPr>
        <w:t>татарсс</w:t>
      </w:r>
      <w:r w:rsidRPr="0045109D">
        <w:rPr>
          <w:rFonts w:ascii="Times New Roman" w:eastAsia="Times New Roman" w:hAnsi="Times New Roman"/>
          <w:color w:val="000000"/>
          <w:sz w:val="24"/>
          <w:szCs w:val="24"/>
        </w:rPr>
        <w:t>кой национальной культуры, краеведения, совершенствование литературной речи на родном языке;</w:t>
      </w:r>
    </w:p>
    <w:p w:rsidR="00B638B3" w:rsidRPr="0045109D" w:rsidRDefault="00B638B3" w:rsidP="00D20CFA">
      <w:pPr>
        <w:numPr>
          <w:ilvl w:val="0"/>
          <w:numId w:val="35"/>
        </w:numPr>
        <w:spacing w:after="0" w:line="240" w:lineRule="auto"/>
        <w:ind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Программ</w:t>
      </w:r>
      <w:r w:rsidR="002D3D98" w:rsidRPr="0045109D">
        <w:rPr>
          <w:rFonts w:ascii="Times New Roman" w:eastAsia="Times New Roman" w:hAnsi="Times New Roman"/>
          <w:color w:val="000000"/>
          <w:sz w:val="24"/>
          <w:szCs w:val="24"/>
        </w:rPr>
        <w:t>а «Изучаем рус</w:t>
      </w:r>
      <w:r w:rsidRPr="0045109D">
        <w:rPr>
          <w:rFonts w:ascii="Times New Roman" w:eastAsia="Times New Roman" w:hAnsi="Times New Roman"/>
          <w:color w:val="000000"/>
          <w:sz w:val="24"/>
          <w:szCs w:val="24"/>
        </w:rPr>
        <w:t>ский язык»: развитие языковой способност</w:t>
      </w:r>
      <w:r w:rsidR="00E367B5" w:rsidRPr="0045109D">
        <w:rPr>
          <w:rFonts w:ascii="Times New Roman" w:eastAsia="Times New Roman" w:hAnsi="Times New Roman"/>
          <w:color w:val="000000"/>
          <w:sz w:val="24"/>
          <w:szCs w:val="24"/>
        </w:rPr>
        <w:t xml:space="preserve">и, ознакомление с </w:t>
      </w:r>
      <w:r w:rsidR="00E367B5" w:rsidRPr="0045109D">
        <w:rPr>
          <w:rFonts w:ascii="Times New Roman" w:eastAsia="Times New Roman" w:hAnsi="Times New Roman"/>
          <w:color w:val="000000"/>
          <w:sz w:val="24"/>
          <w:szCs w:val="24"/>
          <w:lang w:val="tt-RU"/>
        </w:rPr>
        <w:t>рус</w:t>
      </w:r>
      <w:r w:rsidRPr="0045109D">
        <w:rPr>
          <w:rFonts w:ascii="Times New Roman" w:eastAsia="Times New Roman" w:hAnsi="Times New Roman"/>
          <w:color w:val="000000"/>
          <w:sz w:val="24"/>
          <w:szCs w:val="24"/>
        </w:rPr>
        <w:t>ским языком как средс</w:t>
      </w:r>
      <w:r w:rsidR="00E367B5" w:rsidRPr="0045109D">
        <w:rPr>
          <w:rFonts w:ascii="Times New Roman" w:eastAsia="Times New Roman" w:hAnsi="Times New Roman"/>
          <w:color w:val="000000"/>
          <w:sz w:val="24"/>
          <w:szCs w:val="24"/>
        </w:rPr>
        <w:t xml:space="preserve">твом общения и с культурой </w:t>
      </w:r>
      <w:r w:rsidR="00E367B5" w:rsidRPr="0045109D">
        <w:rPr>
          <w:rFonts w:ascii="Times New Roman" w:eastAsia="Times New Roman" w:hAnsi="Times New Roman"/>
          <w:color w:val="000000"/>
          <w:sz w:val="24"/>
          <w:szCs w:val="24"/>
          <w:lang w:val="tt-RU"/>
        </w:rPr>
        <w:t>рус</w:t>
      </w:r>
      <w:r w:rsidRPr="0045109D">
        <w:rPr>
          <w:rFonts w:ascii="Times New Roman" w:eastAsia="Times New Roman" w:hAnsi="Times New Roman"/>
          <w:color w:val="000000"/>
          <w:sz w:val="24"/>
          <w:szCs w:val="24"/>
        </w:rPr>
        <w:t>ского народа;</w:t>
      </w:r>
    </w:p>
    <w:p w:rsidR="003C22AE" w:rsidRPr="0045109D" w:rsidRDefault="003C22AE" w:rsidP="003C22AE">
      <w:pPr>
        <w:spacing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Цели программы, формируемой участниками образовательных отношений, достигаются через решение следующих задач:</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ознакомление с историей, географией Республики Татарстан, расширение знаний</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детей о своем родном крае (о малой родине).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формирование и развитие первоначальных умений и навыков практического владения татарским языком в устной форме;</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подготовить детей к восприятию музыкальных образов и представлений;</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научить детей творчески использовать музыкальные впечатления в повседневной жизни;</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w:t>
      </w:r>
      <w:r w:rsidRPr="0045109D">
        <w:rPr>
          <w:rFonts w:ascii="Times New Roman" w:eastAsia="Times New Roman" w:hAnsi="Times New Roman"/>
          <w:color w:val="000000"/>
          <w:sz w:val="24"/>
          <w:szCs w:val="24"/>
        </w:rPr>
        <w:tab/>
        <w:t xml:space="preserve"> познакомить детей с разнообразием музыкальных форм и жанров в привлекательной и доступной форме.</w:t>
      </w:r>
    </w:p>
    <w:p w:rsidR="003C22AE" w:rsidRPr="0045109D" w:rsidRDefault="003C22AE" w:rsidP="003C22AE">
      <w:pPr>
        <w:pStyle w:val="Default"/>
        <w:ind w:firstLine="258"/>
        <w:jc w:val="both"/>
        <w:rPr>
          <w:b/>
        </w:rPr>
      </w:pPr>
    </w:p>
    <w:p w:rsidR="003C22AE" w:rsidRPr="0045109D" w:rsidRDefault="003C22AE" w:rsidP="003C22AE">
      <w:pPr>
        <w:pStyle w:val="ConsPlusNormal"/>
        <w:jc w:val="center"/>
        <w:rPr>
          <w:rFonts w:ascii="Times New Roman" w:hAnsi="Times New Roman" w:cs="Times New Roman"/>
          <w:b/>
          <w:sz w:val="24"/>
          <w:szCs w:val="24"/>
        </w:rPr>
      </w:pPr>
      <w:r w:rsidRPr="0045109D">
        <w:rPr>
          <w:rFonts w:ascii="Times New Roman" w:hAnsi="Times New Roman" w:cs="Times New Roman"/>
          <w:b/>
          <w:sz w:val="24"/>
          <w:szCs w:val="24"/>
        </w:rPr>
        <w:t>ПРИНЦИПЫ в соответствии с ФГОС дошкольного образования</w:t>
      </w:r>
    </w:p>
    <w:p w:rsidR="003C22AE" w:rsidRPr="0045109D" w:rsidRDefault="003C22AE" w:rsidP="003C22AE">
      <w:pPr>
        <w:pStyle w:val="af8"/>
        <w:jc w:val="both"/>
        <w:rPr>
          <w:sz w:val="24"/>
          <w:szCs w:val="24"/>
        </w:rPr>
      </w:pPr>
      <w:r w:rsidRPr="0045109D">
        <w:rPr>
          <w:bCs/>
          <w:sz w:val="24"/>
          <w:szCs w:val="24"/>
        </w:rPr>
        <w:t xml:space="preserve">1.Принцип развивающего образования </w:t>
      </w:r>
      <w:r w:rsidRPr="0045109D">
        <w:rPr>
          <w:bCs/>
          <w:i/>
          <w:sz w:val="24"/>
          <w:szCs w:val="24"/>
        </w:rPr>
        <w:t>(целью которого является развитие ребёнка).</w:t>
      </w:r>
    </w:p>
    <w:p w:rsidR="003C22AE" w:rsidRPr="0045109D" w:rsidRDefault="00FD0AC8" w:rsidP="00FD0AC8">
      <w:pPr>
        <w:pStyle w:val="af8"/>
        <w:jc w:val="both"/>
        <w:rPr>
          <w:sz w:val="24"/>
          <w:szCs w:val="24"/>
        </w:rPr>
      </w:pPr>
      <w:r w:rsidRPr="0045109D">
        <w:rPr>
          <w:sz w:val="24"/>
          <w:szCs w:val="24"/>
        </w:rPr>
        <w:t>2.</w:t>
      </w:r>
      <w:r w:rsidR="003C22AE" w:rsidRPr="0045109D">
        <w:rPr>
          <w:sz w:val="24"/>
          <w:szCs w:val="24"/>
        </w:rPr>
        <w:t xml:space="preserve">Принцип научной обоснованности и практической применимости </w:t>
      </w:r>
      <w:r w:rsidR="003C22AE" w:rsidRPr="0045109D">
        <w:rPr>
          <w:i/>
          <w:sz w:val="24"/>
          <w:szCs w:val="24"/>
        </w:rPr>
        <w:t>(отбор образовательного материала учитывает зону ближайшего развития, применение полученной информации в практической деятельности).</w:t>
      </w:r>
    </w:p>
    <w:p w:rsidR="003C22AE" w:rsidRPr="0045109D" w:rsidRDefault="003C22AE" w:rsidP="00D20CFA">
      <w:pPr>
        <w:pStyle w:val="af8"/>
        <w:numPr>
          <w:ilvl w:val="0"/>
          <w:numId w:val="35"/>
        </w:numPr>
        <w:jc w:val="both"/>
        <w:rPr>
          <w:i/>
          <w:sz w:val="24"/>
          <w:szCs w:val="24"/>
        </w:rPr>
      </w:pPr>
      <w:r w:rsidRPr="0045109D">
        <w:rPr>
          <w:sz w:val="24"/>
          <w:szCs w:val="24"/>
        </w:rPr>
        <w:t xml:space="preserve">Принцип интеграции </w:t>
      </w:r>
      <w:r w:rsidRPr="0045109D">
        <w:rPr>
          <w:i/>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3C22AE" w:rsidRPr="0045109D" w:rsidRDefault="003C22AE" w:rsidP="00D20CFA">
      <w:pPr>
        <w:pStyle w:val="af8"/>
        <w:numPr>
          <w:ilvl w:val="0"/>
          <w:numId w:val="35"/>
        </w:numPr>
        <w:jc w:val="both"/>
        <w:rPr>
          <w:i/>
          <w:sz w:val="24"/>
          <w:szCs w:val="24"/>
        </w:rPr>
      </w:pPr>
      <w:r w:rsidRPr="0045109D">
        <w:rPr>
          <w:sz w:val="24"/>
          <w:szCs w:val="24"/>
        </w:rPr>
        <w:t xml:space="preserve">Комплексно-тематический принцип </w:t>
      </w:r>
      <w:r w:rsidRPr="0045109D">
        <w:rPr>
          <w:i/>
          <w:sz w:val="24"/>
          <w:szCs w:val="24"/>
        </w:rPr>
        <w:t xml:space="preserve">(объединение комплекса видов детских деятельностей вокруг единой темы).  </w:t>
      </w:r>
    </w:p>
    <w:p w:rsidR="003C22AE" w:rsidRPr="0045109D" w:rsidRDefault="003C22AE" w:rsidP="00D20CFA">
      <w:pPr>
        <w:pStyle w:val="af8"/>
        <w:numPr>
          <w:ilvl w:val="0"/>
          <w:numId w:val="35"/>
        </w:numPr>
        <w:jc w:val="both"/>
        <w:rPr>
          <w:sz w:val="24"/>
          <w:szCs w:val="24"/>
        </w:rPr>
      </w:pPr>
      <w:r w:rsidRPr="0045109D">
        <w:rPr>
          <w:sz w:val="24"/>
          <w:szCs w:val="24"/>
        </w:rPr>
        <w:t>Принцип учёта возрастных и индивидуальных особенностей развития детей.</w:t>
      </w:r>
    </w:p>
    <w:p w:rsidR="003C22AE" w:rsidRPr="0045109D" w:rsidRDefault="003C22AE" w:rsidP="00D20CFA">
      <w:pPr>
        <w:pStyle w:val="af8"/>
        <w:numPr>
          <w:ilvl w:val="0"/>
          <w:numId w:val="35"/>
        </w:numPr>
        <w:jc w:val="both"/>
        <w:rPr>
          <w:sz w:val="24"/>
          <w:szCs w:val="24"/>
        </w:rPr>
      </w:pPr>
      <w:r w:rsidRPr="0045109D">
        <w:rPr>
          <w:sz w:val="24"/>
          <w:szCs w:val="24"/>
        </w:rPr>
        <w:t>Принцип содействие и сотрудничество детей и взрослых</w:t>
      </w:r>
      <w:r w:rsidRPr="0045109D">
        <w:rPr>
          <w:i/>
          <w:sz w:val="24"/>
          <w:szCs w:val="24"/>
        </w:rPr>
        <w:t xml:space="preserve"> (признание ребёнка полноценным участником образовательных отношений</w:t>
      </w:r>
      <w:r w:rsidRPr="0045109D">
        <w:rPr>
          <w:sz w:val="24"/>
          <w:szCs w:val="24"/>
        </w:rPr>
        <w:t>).</w:t>
      </w:r>
    </w:p>
    <w:p w:rsidR="003C22AE" w:rsidRPr="0045109D" w:rsidRDefault="003C22AE" w:rsidP="00D20CFA">
      <w:pPr>
        <w:pStyle w:val="af8"/>
        <w:numPr>
          <w:ilvl w:val="0"/>
          <w:numId w:val="35"/>
        </w:numPr>
        <w:jc w:val="both"/>
        <w:rPr>
          <w:sz w:val="24"/>
          <w:szCs w:val="24"/>
        </w:rPr>
      </w:pPr>
      <w:r w:rsidRPr="0045109D">
        <w:rPr>
          <w:sz w:val="24"/>
          <w:szCs w:val="24"/>
        </w:rPr>
        <w:t>Принцип сотрудничества с семьёй.</w:t>
      </w:r>
    </w:p>
    <w:p w:rsidR="003C22AE" w:rsidRPr="0045109D" w:rsidRDefault="003C22AE" w:rsidP="00D20CFA">
      <w:pPr>
        <w:pStyle w:val="af8"/>
        <w:numPr>
          <w:ilvl w:val="0"/>
          <w:numId w:val="35"/>
        </w:numPr>
        <w:tabs>
          <w:tab w:val="left" w:pos="4287"/>
        </w:tabs>
        <w:jc w:val="both"/>
        <w:rPr>
          <w:i/>
          <w:sz w:val="24"/>
          <w:szCs w:val="24"/>
        </w:rPr>
      </w:pPr>
      <w:r w:rsidRPr="0045109D">
        <w:rPr>
          <w:sz w:val="24"/>
          <w:szCs w:val="24"/>
        </w:rPr>
        <w:t>Принцип гендерного подхода.</w:t>
      </w:r>
      <w:r w:rsidRPr="0045109D">
        <w:rPr>
          <w:sz w:val="24"/>
          <w:szCs w:val="24"/>
        </w:rPr>
        <w:tab/>
      </w:r>
    </w:p>
    <w:p w:rsidR="003C22AE" w:rsidRPr="0045109D" w:rsidRDefault="003C22AE" w:rsidP="00D20CFA">
      <w:pPr>
        <w:pStyle w:val="af8"/>
        <w:numPr>
          <w:ilvl w:val="0"/>
          <w:numId w:val="35"/>
        </w:numPr>
        <w:jc w:val="both"/>
        <w:rPr>
          <w:i/>
          <w:sz w:val="24"/>
          <w:szCs w:val="24"/>
        </w:rPr>
      </w:pPr>
      <w:r w:rsidRPr="0045109D">
        <w:rPr>
          <w:sz w:val="24"/>
          <w:szCs w:val="24"/>
        </w:rPr>
        <w:lastRenderedPageBreak/>
        <w:t xml:space="preserve">Принцип адаптивности </w:t>
      </w:r>
      <w:r w:rsidRPr="0045109D">
        <w:rPr>
          <w:i/>
          <w:sz w:val="24"/>
          <w:szCs w:val="24"/>
        </w:rPr>
        <w:t>(через адаптивность предметно – развивающей среды к потребностям ребёнка).</w:t>
      </w:r>
    </w:p>
    <w:p w:rsidR="003C22AE" w:rsidRPr="0045109D" w:rsidRDefault="003C22AE" w:rsidP="00D20CFA">
      <w:pPr>
        <w:pStyle w:val="af8"/>
        <w:numPr>
          <w:ilvl w:val="0"/>
          <w:numId w:val="35"/>
        </w:numPr>
        <w:jc w:val="both"/>
        <w:rPr>
          <w:sz w:val="24"/>
          <w:szCs w:val="24"/>
        </w:rPr>
      </w:pPr>
      <w:r w:rsidRPr="0045109D">
        <w:rPr>
          <w:sz w:val="24"/>
          <w:szCs w:val="24"/>
        </w:rPr>
        <w:t>Принцип поддержки инициативы детей в различных видах деятельности.</w:t>
      </w:r>
      <w:r w:rsidRPr="0045109D">
        <w:rPr>
          <w:i/>
          <w:sz w:val="24"/>
          <w:szCs w:val="24"/>
        </w:rPr>
        <w:t xml:space="preserve">    </w:t>
      </w:r>
    </w:p>
    <w:p w:rsidR="003C22AE" w:rsidRPr="0045109D" w:rsidRDefault="003C22AE" w:rsidP="00D20CFA">
      <w:pPr>
        <w:pStyle w:val="af8"/>
        <w:numPr>
          <w:ilvl w:val="0"/>
          <w:numId w:val="35"/>
        </w:numPr>
        <w:jc w:val="both"/>
        <w:rPr>
          <w:sz w:val="24"/>
          <w:szCs w:val="24"/>
        </w:rPr>
      </w:pPr>
      <w:r w:rsidRPr="0045109D">
        <w:rPr>
          <w:sz w:val="24"/>
          <w:szCs w:val="24"/>
        </w:rPr>
        <w:t xml:space="preserve">Принцип учёта особенностей развития детей с ограниченными возможностями здоровья (ВОЗ). </w:t>
      </w:r>
    </w:p>
    <w:p w:rsidR="003C22AE" w:rsidRPr="0045109D" w:rsidRDefault="003C22AE" w:rsidP="00D20CFA">
      <w:pPr>
        <w:pStyle w:val="af8"/>
        <w:numPr>
          <w:ilvl w:val="0"/>
          <w:numId w:val="35"/>
        </w:numPr>
        <w:jc w:val="both"/>
        <w:rPr>
          <w:sz w:val="24"/>
          <w:szCs w:val="24"/>
        </w:rPr>
      </w:pPr>
      <w:r w:rsidRPr="0045109D">
        <w:rPr>
          <w:sz w:val="24"/>
          <w:szCs w:val="24"/>
        </w:rPr>
        <w:t>Принцип  регионального компонента (РК).</w:t>
      </w:r>
    </w:p>
    <w:p w:rsidR="003C22AE" w:rsidRPr="0045109D" w:rsidRDefault="003C22AE" w:rsidP="003C22AE">
      <w:pPr>
        <w:pStyle w:val="af8"/>
        <w:ind w:left="450"/>
        <w:jc w:val="both"/>
        <w:rPr>
          <w:sz w:val="24"/>
          <w:szCs w:val="24"/>
        </w:rPr>
      </w:pPr>
    </w:p>
    <w:p w:rsidR="00634DB4" w:rsidRPr="0045109D" w:rsidRDefault="00634DB4" w:rsidP="00634DB4">
      <w:pPr>
        <w:spacing w:after="0" w:line="240" w:lineRule="auto"/>
        <w:jc w:val="both"/>
        <w:rPr>
          <w:rFonts w:ascii="Times New Roman" w:hAnsi="Times New Roman" w:cs="Times New Roman"/>
          <w:sz w:val="24"/>
          <w:szCs w:val="24"/>
        </w:rPr>
      </w:pPr>
    </w:p>
    <w:p w:rsidR="00634DB4" w:rsidRPr="0045109D" w:rsidRDefault="00634DB4" w:rsidP="00EA7577">
      <w:pPr>
        <w:autoSpaceDE w:val="0"/>
        <w:autoSpaceDN w:val="0"/>
        <w:adjustRightInd w:val="0"/>
        <w:spacing w:after="0" w:line="240" w:lineRule="auto"/>
        <w:jc w:val="center"/>
        <w:rPr>
          <w:rFonts w:ascii="Times New Roman" w:hAnsi="Times New Roman" w:cs="Times New Roman"/>
          <w:b/>
          <w:bCs/>
          <w:iCs/>
          <w:sz w:val="24"/>
          <w:szCs w:val="24"/>
        </w:rPr>
      </w:pPr>
      <w:r w:rsidRPr="0045109D">
        <w:rPr>
          <w:rFonts w:ascii="Times New Roman" w:hAnsi="Times New Roman" w:cs="Times New Roman"/>
          <w:b/>
          <w:bCs/>
          <w:iCs/>
          <w:sz w:val="24"/>
          <w:szCs w:val="24"/>
        </w:rPr>
        <w:t>ВОЗРАСТНЫЕ ХАРАКТЕРИСТИКИ КОНТИНГЕНТА ДЕТЕЙ</w:t>
      </w:r>
    </w:p>
    <w:p w:rsidR="00634DB4" w:rsidRPr="0045109D" w:rsidRDefault="00634DB4" w:rsidP="00EA7577">
      <w:pPr>
        <w:autoSpaceDE w:val="0"/>
        <w:autoSpaceDN w:val="0"/>
        <w:adjustRightInd w:val="0"/>
        <w:spacing w:after="0" w:line="240" w:lineRule="auto"/>
        <w:jc w:val="center"/>
        <w:rPr>
          <w:rFonts w:ascii="Times New Roman" w:hAnsi="Times New Roman" w:cs="Times New Roman"/>
          <w:b/>
          <w:bCs/>
          <w:iCs/>
          <w:sz w:val="24"/>
          <w:szCs w:val="24"/>
        </w:rPr>
      </w:pPr>
      <w:r w:rsidRPr="0045109D">
        <w:rPr>
          <w:rFonts w:ascii="Times New Roman" w:hAnsi="Times New Roman" w:cs="Times New Roman"/>
          <w:b/>
          <w:bCs/>
          <w:iCs/>
          <w:sz w:val="24"/>
          <w:szCs w:val="24"/>
        </w:rPr>
        <w:t>раннего и дошкольного возраста</w:t>
      </w:r>
    </w:p>
    <w:p w:rsidR="003C22AE" w:rsidRPr="0045109D" w:rsidRDefault="003C22AE" w:rsidP="003C22AE">
      <w:pPr>
        <w:autoSpaceDE w:val="0"/>
        <w:autoSpaceDN w:val="0"/>
        <w:adjustRightInd w:val="0"/>
        <w:spacing w:after="0" w:line="360" w:lineRule="auto"/>
        <w:ind w:left="-993" w:right="-1"/>
        <w:jc w:val="both"/>
        <w:rPr>
          <w:rFonts w:ascii="Times New Roman" w:eastAsia="Times New Roman" w:hAnsi="Times New Roman"/>
          <w:b/>
          <w:bCs/>
          <w:iCs/>
          <w:color w:val="000000"/>
          <w:sz w:val="24"/>
          <w:szCs w:val="24"/>
          <w:lang w:eastAsia="ru-RU"/>
        </w:rPr>
      </w:pPr>
      <w:r w:rsidRPr="0045109D">
        <w:rPr>
          <w:rFonts w:ascii="Times New Roman" w:eastAsia="Times New Roman" w:hAnsi="Times New Roman"/>
          <w:b/>
          <w:bCs/>
          <w:iCs/>
          <w:color w:val="000000"/>
          <w:sz w:val="24"/>
          <w:szCs w:val="24"/>
          <w:lang w:eastAsia="ru-RU"/>
        </w:rPr>
        <w:t>Возрастная характеристика детей раннего возраста.</w:t>
      </w:r>
    </w:p>
    <w:p w:rsidR="003C22AE" w:rsidRPr="0045109D" w:rsidRDefault="003C22AE" w:rsidP="003C22AE">
      <w:pPr>
        <w:spacing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1 – 2 года. </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3C22AE" w:rsidRPr="0045109D" w:rsidRDefault="003C22AE" w:rsidP="003C22AE">
      <w:pPr>
        <w:spacing w:before="120"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2 – 3 года. </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shd w:val="clear" w:color="auto" w:fill="FFFFFF"/>
        </w:rPr>
      </w:pPr>
      <w:r w:rsidRPr="0045109D">
        <w:rPr>
          <w:rFonts w:ascii="Times New Roman" w:eastAsia="Times New Roman" w:hAnsi="Times New Roman"/>
          <w:color w:val="000000"/>
          <w:sz w:val="24"/>
          <w:szCs w:val="24"/>
          <w:shd w:val="clear" w:color="auto" w:fill="FFFFFF"/>
        </w:rPr>
        <w:t>На третьем году жизни дети становятся самостоятельнее. Продолжа</w:t>
      </w:r>
      <w:r w:rsidRPr="0045109D">
        <w:rPr>
          <w:rFonts w:ascii="Times New Roman" w:eastAsia="Times New Roman" w:hAnsi="Times New Roman"/>
          <w:color w:val="000000"/>
          <w:sz w:val="24"/>
          <w:szCs w:val="24"/>
          <w:shd w:val="clear" w:color="auto" w:fill="FFFFFF"/>
        </w:rPr>
        <w:softHyphen/>
        <w:t>ют развиваться предметная деятельность, деловое сотрудничество ребен</w:t>
      </w:r>
      <w:r w:rsidRPr="0045109D">
        <w:rPr>
          <w:rFonts w:ascii="Times New Roman" w:eastAsia="Times New Roman" w:hAnsi="Times New Roman"/>
          <w:color w:val="000000"/>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45109D">
        <w:rPr>
          <w:rFonts w:ascii="Times New Roman" w:eastAsia="Times New Roman" w:hAnsi="Times New Roman"/>
          <w:color w:val="000000"/>
          <w:sz w:val="24"/>
          <w:szCs w:val="24"/>
          <w:shd w:val="clear" w:color="auto" w:fill="FFFFFF"/>
        </w:rPr>
        <w:softHyphen/>
        <w:t>це года появляются основы наглядно-образного мышления.</w:t>
      </w:r>
      <w:r w:rsidRPr="0045109D">
        <w:rPr>
          <w:rFonts w:ascii="Times New Roman" w:eastAsia="Times New Roman" w:hAnsi="Times New Roman"/>
          <w:bCs/>
          <w:color w:val="000000"/>
          <w:sz w:val="24"/>
          <w:szCs w:val="24"/>
          <w:shd w:val="clear" w:color="auto" w:fill="FFFFFF"/>
        </w:rPr>
        <w:t xml:space="preserve"> Продолжа</w:t>
      </w:r>
      <w:r w:rsidRPr="0045109D">
        <w:rPr>
          <w:rFonts w:ascii="Times New Roman" w:eastAsia="Times New Roman" w:hAnsi="Times New Roman"/>
          <w:bCs/>
          <w:color w:val="000000"/>
          <w:sz w:val="24"/>
          <w:szCs w:val="24"/>
          <w:shd w:val="clear" w:color="auto" w:fill="FFFFFF"/>
        </w:rPr>
        <w:softHyphen/>
        <w:t xml:space="preserve">ет развиваться понимание речи. </w:t>
      </w:r>
      <w:r w:rsidRPr="0045109D">
        <w:rPr>
          <w:rFonts w:ascii="Times New Roman" w:eastAsia="Times New Roman" w:hAnsi="Times New Roman"/>
          <w:color w:val="000000"/>
          <w:sz w:val="24"/>
          <w:szCs w:val="24"/>
          <w:shd w:val="clear" w:color="auto" w:fill="FFFFFF"/>
        </w:rPr>
        <w:t xml:space="preserve">Интенсивно развивается активная речь детей. Активный словарь достигает примерно 1500-2500 слов. </w:t>
      </w:r>
      <w:r w:rsidRPr="0045109D">
        <w:rPr>
          <w:rFonts w:ascii="Times New Roman" w:eastAsia="Times New Roman" w:hAnsi="Times New Roman"/>
          <w:bCs/>
          <w:color w:val="000000"/>
          <w:sz w:val="24"/>
          <w:szCs w:val="24"/>
          <w:shd w:val="clear" w:color="auto" w:fill="FFFFFF"/>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45109D">
        <w:rPr>
          <w:rFonts w:ascii="Times New Roman" w:eastAsia="Times New Roman" w:hAnsi="Times New Roman"/>
          <w:color w:val="000000"/>
          <w:sz w:val="24"/>
          <w:szCs w:val="24"/>
          <w:shd w:val="clear" w:color="auto" w:fill="FFFFFF"/>
        </w:rPr>
        <w:t xml:space="preserve"> прежде всего</w:t>
      </w:r>
      <w:r w:rsidRPr="0045109D">
        <w:rPr>
          <w:rFonts w:ascii="Times New Roman" w:eastAsia="Times New Roman" w:hAnsi="Times New Roman"/>
          <w:bCs/>
          <w:color w:val="000000"/>
          <w:sz w:val="24"/>
          <w:szCs w:val="24"/>
          <w:shd w:val="clear" w:color="auto" w:fill="FFFFFF"/>
        </w:rPr>
        <w:t xml:space="preserve"> фонемати</w:t>
      </w:r>
      <w:r w:rsidRPr="0045109D">
        <w:rPr>
          <w:rFonts w:ascii="Times New Roman" w:eastAsia="Times New Roman" w:hAnsi="Times New Roman"/>
          <w:bCs/>
          <w:color w:val="000000"/>
          <w:sz w:val="24"/>
          <w:szCs w:val="24"/>
          <w:shd w:val="clear" w:color="auto" w:fill="FFFFFF"/>
        </w:rPr>
        <w:softHyphen/>
        <w:t>ческий слух .</w:t>
      </w:r>
      <w:r w:rsidRPr="0045109D">
        <w:rPr>
          <w:rFonts w:ascii="Times New Roman" w:eastAsia="Times New Roman" w:hAnsi="Times New Roman"/>
          <w:color w:val="000000"/>
          <w:sz w:val="24"/>
          <w:szCs w:val="24"/>
          <w:shd w:val="clear" w:color="auto" w:fill="FFFFFF"/>
        </w:rPr>
        <w:t>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w:t>
      </w:r>
      <w:r w:rsidRPr="0045109D">
        <w:rPr>
          <w:rFonts w:ascii="Times New Roman" w:eastAsia="Times New Roman" w:hAnsi="Times New Roman"/>
          <w:bCs/>
          <w:color w:val="000000"/>
          <w:sz w:val="24"/>
          <w:szCs w:val="24"/>
          <w:shd w:val="clear" w:color="auto" w:fill="FFFFFF"/>
        </w:rPr>
        <w:t xml:space="preserve"> начинает складываться произвольность поведения. </w:t>
      </w:r>
      <w:r w:rsidRPr="0045109D">
        <w:rPr>
          <w:rFonts w:ascii="Times New Roman" w:eastAsia="Times New Roman" w:hAnsi="Times New Roman"/>
          <w:color w:val="000000"/>
          <w:sz w:val="24"/>
          <w:szCs w:val="24"/>
          <w:shd w:val="clear" w:color="auto" w:fill="FFFFFF"/>
        </w:rPr>
        <w:t>Ранний возраст завершается кризисом трех лет. Ребенок осознает себя как отдельного человека, отличного от взрослого. У него формируется образ.</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shd w:val="clear" w:color="auto" w:fill="FFFFFF"/>
        </w:rPr>
      </w:pPr>
      <w:r w:rsidRPr="0045109D">
        <w:rPr>
          <w:rFonts w:ascii="Times New Roman" w:eastAsia="Times New Roman" w:hAnsi="Times New Roman"/>
          <w:bCs/>
          <w:iCs/>
          <w:color w:val="000000"/>
          <w:sz w:val="24"/>
          <w:szCs w:val="24"/>
        </w:rPr>
        <w:t>.</w:t>
      </w:r>
    </w:p>
    <w:p w:rsidR="003C22AE" w:rsidRPr="0045109D" w:rsidRDefault="003C22AE" w:rsidP="003C22AE">
      <w:pPr>
        <w:spacing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3 – 4 года (младшая группа). </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shd w:val="clear" w:color="auto" w:fill="FFFFFF"/>
        </w:rPr>
      </w:pPr>
      <w:r w:rsidRPr="0045109D">
        <w:rPr>
          <w:rFonts w:ascii="Times New Roman" w:eastAsia="Times New Roman" w:hAnsi="Times New Roman"/>
          <w:color w:val="000000"/>
          <w:sz w:val="24"/>
          <w:szCs w:val="24"/>
          <w:shd w:val="clear" w:color="auto" w:fill="FFFFFF"/>
        </w:rPr>
        <w:t>В этом возрасте ребенок постепенно выходит за пределы семейно</w:t>
      </w:r>
      <w:r w:rsidRPr="0045109D">
        <w:rPr>
          <w:rFonts w:ascii="Times New Roman" w:eastAsia="Times New Roman" w:hAnsi="Times New Roman"/>
          <w:color w:val="000000"/>
          <w:sz w:val="24"/>
          <w:szCs w:val="24"/>
          <w:shd w:val="clear" w:color="auto" w:fill="FFFFFF"/>
        </w:rPr>
        <w:softHyphen/>
        <w:t>го круга. Его общение становится вне ситуативным. Особенностью игры является ее условность. Содержанием игры: действия с игрушками и предметами-заместите</w:t>
      </w:r>
      <w:r w:rsidRPr="0045109D">
        <w:rPr>
          <w:rFonts w:ascii="Times New Roman" w:eastAsia="Times New Roman" w:hAnsi="Times New Roman"/>
          <w:color w:val="000000"/>
          <w:sz w:val="24"/>
          <w:szCs w:val="24"/>
          <w:shd w:val="clear" w:color="auto" w:fill="FFFFFF"/>
        </w:rPr>
        <w:softHyphen/>
        <w:t>лями. Продолжительность игры небольшая. Игры с правилами в этом возрасте только начинают формиро</w:t>
      </w:r>
      <w:r w:rsidRPr="0045109D">
        <w:rPr>
          <w:rFonts w:ascii="Times New Roman" w:eastAsia="Times New Roman" w:hAnsi="Times New Roman"/>
          <w:color w:val="000000"/>
          <w:sz w:val="24"/>
          <w:szCs w:val="24"/>
          <w:shd w:val="clear" w:color="auto" w:fill="FFFFFF"/>
        </w:rPr>
        <w:softHyphen/>
        <w:t xml:space="preserve">ваться. </w:t>
      </w:r>
      <w:r w:rsidRPr="0045109D">
        <w:rPr>
          <w:rFonts w:ascii="Times New Roman" w:eastAsia="Times New Roman" w:hAnsi="Times New Roman"/>
          <w:bCs/>
          <w:color w:val="000000"/>
          <w:sz w:val="24"/>
          <w:szCs w:val="24"/>
          <w:shd w:val="clear" w:color="auto" w:fill="FFFFFF"/>
        </w:rPr>
        <w:t>Изобразительная деятельность ребенка зависит от его представле</w:t>
      </w:r>
      <w:r w:rsidRPr="0045109D">
        <w:rPr>
          <w:rFonts w:ascii="Times New Roman" w:eastAsia="Times New Roman" w:hAnsi="Times New Roman"/>
          <w:bCs/>
          <w:color w:val="000000"/>
          <w:sz w:val="24"/>
          <w:szCs w:val="24"/>
          <w:shd w:val="clear" w:color="auto" w:fill="FFFFFF"/>
        </w:rPr>
        <w:softHyphen/>
        <w:t>ний о предмете.</w:t>
      </w:r>
      <w:r w:rsidRPr="0045109D">
        <w:rPr>
          <w:rFonts w:ascii="Times New Roman" w:eastAsia="Times New Roman" w:hAnsi="Times New Roman"/>
          <w:color w:val="000000"/>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вылепить простые предметы, доступны простейшие виды аппли</w:t>
      </w:r>
      <w:r w:rsidRPr="0045109D">
        <w:rPr>
          <w:rFonts w:ascii="Times New Roman" w:eastAsia="Times New Roman" w:hAnsi="Times New Roman"/>
          <w:color w:val="000000"/>
          <w:sz w:val="24"/>
          <w:szCs w:val="24"/>
          <w:shd w:val="clear" w:color="auto" w:fill="FFFFFF"/>
        </w:rPr>
        <w:softHyphen/>
        <w:t>кации. Конструктивная деятельность огра</w:t>
      </w:r>
      <w:r w:rsidRPr="0045109D">
        <w:rPr>
          <w:rFonts w:ascii="Times New Roman" w:eastAsia="Times New Roman" w:hAnsi="Times New Roman"/>
          <w:color w:val="000000"/>
          <w:sz w:val="24"/>
          <w:szCs w:val="24"/>
          <w:shd w:val="clear" w:color="auto" w:fill="FFFFFF"/>
        </w:rPr>
        <w:softHyphen/>
        <w:t xml:space="preserve">ничена возведением несложных построек по образцу и по замыслу. Развиваются восприятие, память, внимание и мелкая моторика рук. Продолжает развиваться наглядно-действенное мышление. </w:t>
      </w:r>
      <w:r w:rsidRPr="0045109D">
        <w:rPr>
          <w:rFonts w:ascii="Times New Roman" w:eastAsia="Times New Roman" w:hAnsi="Times New Roman"/>
          <w:bCs/>
          <w:color w:val="000000"/>
          <w:sz w:val="24"/>
          <w:szCs w:val="24"/>
          <w:shd w:val="clear" w:color="auto" w:fill="FFFFFF"/>
        </w:rPr>
        <w:t>Способны установить некоторые скрытые связи и отношения между предметами.</w:t>
      </w:r>
      <w:r w:rsidRPr="0045109D">
        <w:rPr>
          <w:rFonts w:ascii="Times New Roman" w:eastAsia="Times New Roman" w:hAnsi="Times New Roman"/>
          <w:color w:val="000000"/>
          <w:sz w:val="24"/>
          <w:szCs w:val="24"/>
          <w:shd w:val="clear" w:color="auto" w:fill="FFFFFF"/>
        </w:rPr>
        <w:t xml:space="preserve"> Начинает развиваться воображение, которое особенно наглядно проявляется в игре. Взаимоотношения детей обусловлены нормами и правилами. В игровой деятельности </w:t>
      </w:r>
      <w:r w:rsidRPr="0045109D">
        <w:rPr>
          <w:rFonts w:ascii="Times New Roman" w:eastAsia="Times New Roman" w:hAnsi="Times New Roman"/>
          <w:bCs/>
          <w:color w:val="000000"/>
          <w:sz w:val="24"/>
          <w:szCs w:val="24"/>
          <w:shd w:val="clear" w:color="auto" w:fill="FFFFFF"/>
        </w:rPr>
        <w:t xml:space="preserve">дети скорее играют рядом, чем активно вступают во взаимодействие. </w:t>
      </w:r>
      <w:r w:rsidRPr="0045109D">
        <w:rPr>
          <w:rFonts w:ascii="Times New Roman" w:eastAsia="Times New Roman" w:hAnsi="Times New Roman"/>
          <w:color w:val="000000"/>
          <w:sz w:val="24"/>
          <w:szCs w:val="24"/>
          <w:shd w:val="clear" w:color="auto" w:fill="FFFFFF"/>
        </w:rPr>
        <w:t>Могут наблюдаться устойчивые избиратель</w:t>
      </w:r>
      <w:r w:rsidRPr="0045109D">
        <w:rPr>
          <w:rFonts w:ascii="Times New Roman" w:eastAsia="Times New Roman" w:hAnsi="Times New Roman"/>
          <w:color w:val="000000"/>
          <w:sz w:val="24"/>
          <w:szCs w:val="24"/>
          <w:shd w:val="clear" w:color="auto" w:fill="FFFFFF"/>
        </w:rPr>
        <w:softHyphen/>
        <w:t xml:space="preserve">ные взаимоотношения. </w:t>
      </w:r>
      <w:r w:rsidRPr="0045109D">
        <w:rPr>
          <w:rFonts w:ascii="Times New Roman" w:eastAsia="Times New Roman" w:hAnsi="Times New Roman"/>
          <w:bCs/>
          <w:color w:val="000000"/>
          <w:sz w:val="24"/>
          <w:szCs w:val="24"/>
          <w:shd w:val="clear" w:color="auto" w:fill="FFFFFF"/>
        </w:rPr>
        <w:t xml:space="preserve">Положение ребенка в группе сверстников во многом определяется мнением </w:t>
      </w:r>
      <w:r w:rsidRPr="0045109D">
        <w:rPr>
          <w:rFonts w:ascii="Times New Roman" w:eastAsia="Times New Roman" w:hAnsi="Times New Roman"/>
          <w:bCs/>
          <w:color w:val="000000"/>
          <w:sz w:val="24"/>
          <w:szCs w:val="24"/>
          <w:shd w:val="clear" w:color="auto" w:fill="FFFFFF"/>
        </w:rPr>
        <w:lastRenderedPageBreak/>
        <w:t>воспитателя. Пове</w:t>
      </w:r>
      <w:r w:rsidRPr="0045109D">
        <w:rPr>
          <w:rFonts w:ascii="Times New Roman" w:eastAsia="Times New Roman" w:hAnsi="Times New Roman"/>
          <w:bCs/>
          <w:color w:val="000000"/>
          <w:sz w:val="24"/>
          <w:szCs w:val="24"/>
          <w:shd w:val="clear" w:color="auto" w:fill="FFFFFF"/>
        </w:rPr>
        <w:softHyphen/>
        <w:t xml:space="preserve">дение ребенка еще ситуативно. </w:t>
      </w:r>
      <w:r w:rsidRPr="0045109D">
        <w:rPr>
          <w:rFonts w:ascii="Times New Roman" w:eastAsia="Times New Roman" w:hAnsi="Times New Roman"/>
          <w:color w:val="000000"/>
          <w:sz w:val="24"/>
          <w:szCs w:val="24"/>
          <w:shd w:val="clear" w:color="auto" w:fill="FFFFFF"/>
        </w:rPr>
        <w:t>Начинает развиваться самооценка, при этом дети в значительной мере ориентируются на оценку воспитателя. Про</w:t>
      </w:r>
      <w:r w:rsidRPr="0045109D">
        <w:rPr>
          <w:rFonts w:ascii="Times New Roman" w:eastAsia="Times New Roman" w:hAnsi="Times New Roman"/>
          <w:color w:val="000000"/>
          <w:sz w:val="24"/>
          <w:szCs w:val="24"/>
          <w:shd w:val="clear" w:color="auto" w:fill="FFFFFF"/>
        </w:rPr>
        <w:softHyphen/>
        <w:t>должает развиваться также их половая идентификация.</w:t>
      </w:r>
    </w:p>
    <w:p w:rsidR="003C22AE" w:rsidRPr="0045109D" w:rsidRDefault="003C22AE" w:rsidP="003C22AE">
      <w:pPr>
        <w:spacing w:before="120"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4 – 5 лет (средняя группа). </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shd w:val="clear" w:color="auto" w:fill="FFFFFF"/>
          <w:lang w:eastAsia="ru-RU"/>
        </w:rPr>
      </w:pPr>
      <w:r w:rsidRPr="0045109D">
        <w:rPr>
          <w:rFonts w:ascii="Times New Roman" w:eastAsia="Times New Roman" w:hAnsi="Times New Roman"/>
          <w:color w:val="000000"/>
          <w:sz w:val="24"/>
          <w:szCs w:val="24"/>
          <w:shd w:val="clear" w:color="auto" w:fill="FFFFFF"/>
          <w:lang w:eastAsia="ru-RU"/>
        </w:rPr>
        <w:t>В игровой деятельности у детей появляют</w:t>
      </w:r>
      <w:r w:rsidRPr="0045109D">
        <w:rPr>
          <w:rFonts w:ascii="Times New Roman" w:eastAsia="Times New Roman" w:hAnsi="Times New Roman"/>
          <w:color w:val="000000"/>
          <w:sz w:val="24"/>
          <w:szCs w:val="24"/>
          <w:shd w:val="clear" w:color="auto" w:fill="FFFFFF"/>
          <w:lang w:eastAsia="ru-RU"/>
        </w:rPr>
        <w:softHyphen/>
        <w:t>ся ролевые взаимодействия. В процессе игры роли могут меняться. Игро</w:t>
      </w:r>
      <w:r w:rsidRPr="0045109D">
        <w:rPr>
          <w:rFonts w:ascii="Times New Roman" w:eastAsia="Times New Roman" w:hAnsi="Times New Roman"/>
          <w:color w:val="000000"/>
          <w:sz w:val="24"/>
          <w:szCs w:val="24"/>
          <w:shd w:val="clear" w:color="auto" w:fill="FFFFFF"/>
          <w:lang w:eastAsia="ru-RU"/>
        </w:rPr>
        <w:softHyphen/>
        <w:t>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изобразительная деятельность. Рису</w:t>
      </w:r>
      <w:r w:rsidRPr="0045109D">
        <w:rPr>
          <w:rFonts w:ascii="Times New Roman" w:eastAsia="Times New Roman" w:hAnsi="Times New Roman"/>
          <w:color w:val="000000"/>
          <w:sz w:val="24"/>
          <w:szCs w:val="24"/>
          <w:shd w:val="clear" w:color="auto" w:fill="FFFFFF"/>
          <w:lang w:eastAsia="ru-RU"/>
        </w:rPr>
        <w:softHyphen/>
        <w:t xml:space="preserve">нок становится предметным и детализированным. </w:t>
      </w:r>
      <w:r w:rsidRPr="0045109D">
        <w:rPr>
          <w:rFonts w:ascii="Times New Roman" w:eastAsia="Times New Roman" w:hAnsi="Times New Roman"/>
          <w:bCs/>
          <w:color w:val="000000"/>
          <w:sz w:val="24"/>
          <w:szCs w:val="24"/>
          <w:shd w:val="clear" w:color="auto" w:fill="FFFFFF"/>
          <w:lang w:eastAsia="ru-RU"/>
        </w:rPr>
        <w:t>Совершенствуется техническая сторона изобрази</w:t>
      </w:r>
      <w:r w:rsidRPr="0045109D">
        <w:rPr>
          <w:rFonts w:ascii="Times New Roman" w:eastAsia="Times New Roman" w:hAnsi="Times New Roman"/>
          <w:bCs/>
          <w:color w:val="000000"/>
          <w:sz w:val="24"/>
          <w:szCs w:val="24"/>
          <w:shd w:val="clear" w:color="auto" w:fill="FFFFFF"/>
          <w:lang w:eastAsia="ru-RU"/>
        </w:rPr>
        <w:softHyphen/>
        <w:t xml:space="preserve">тельной деятельности. </w:t>
      </w:r>
      <w:r w:rsidRPr="0045109D">
        <w:rPr>
          <w:rFonts w:ascii="Times New Roman" w:eastAsia="Times New Roman" w:hAnsi="Times New Roman"/>
          <w:color w:val="000000"/>
          <w:sz w:val="24"/>
          <w:szCs w:val="24"/>
          <w:shd w:val="clear" w:color="auto" w:fill="FFFFFF"/>
          <w:lang w:eastAsia="ru-RU"/>
        </w:rPr>
        <w:t xml:space="preserve">Усложняется конструирование. Формируются навыки конструирования по собственному замыслу, а также планирование последовательности действий. </w:t>
      </w:r>
      <w:r w:rsidRPr="0045109D">
        <w:rPr>
          <w:rFonts w:ascii="Times New Roman" w:eastAsia="Times New Roman" w:hAnsi="Times New Roman"/>
          <w:bCs/>
          <w:color w:val="000000"/>
          <w:sz w:val="24"/>
          <w:szCs w:val="24"/>
          <w:shd w:val="clear" w:color="auto" w:fill="FFFFFF"/>
          <w:lang w:eastAsia="ru-RU"/>
        </w:rPr>
        <w:t>Двигательная сфера ребенка характеризуется позитивными изме</w:t>
      </w:r>
      <w:r w:rsidRPr="0045109D">
        <w:rPr>
          <w:rFonts w:ascii="Times New Roman" w:eastAsia="Times New Roman" w:hAnsi="Times New Roman"/>
          <w:bCs/>
          <w:color w:val="000000"/>
          <w:sz w:val="24"/>
          <w:szCs w:val="24"/>
          <w:shd w:val="clear" w:color="auto" w:fill="FFFFFF"/>
          <w:lang w:eastAsia="ru-RU"/>
        </w:rPr>
        <w:softHyphen/>
        <w:t>нениями мелкой и крупной моторики.</w:t>
      </w:r>
      <w:r w:rsidRPr="0045109D">
        <w:rPr>
          <w:rFonts w:ascii="Times New Roman" w:eastAsia="Times New Roman" w:hAnsi="Times New Roman"/>
          <w:color w:val="000000"/>
          <w:sz w:val="24"/>
          <w:szCs w:val="24"/>
          <w:shd w:val="clear" w:color="auto" w:fill="FFFFFF"/>
          <w:lang w:eastAsia="ru-RU"/>
        </w:rPr>
        <w:t xml:space="preserve"> Развиваются ловкость, коорди</w:t>
      </w:r>
      <w:r w:rsidRPr="0045109D">
        <w:rPr>
          <w:rFonts w:ascii="Times New Roman" w:eastAsia="Times New Roman" w:hAnsi="Times New Roman"/>
          <w:color w:val="000000"/>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 Восприятие детей становится более развитым. Дети способны упорядочить группы предметов по сенсорному признаку - ве</w:t>
      </w:r>
      <w:r w:rsidRPr="0045109D">
        <w:rPr>
          <w:rFonts w:ascii="Times New Roman" w:eastAsia="Times New Roman" w:hAnsi="Times New Roman"/>
          <w:color w:val="000000"/>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rPr>
      </w:pPr>
      <w:r w:rsidRPr="0045109D">
        <w:rPr>
          <w:rFonts w:ascii="Times New Roman" w:eastAsia="Times New Roman" w:hAnsi="Times New Roman"/>
          <w:color w:val="000000"/>
          <w:sz w:val="24"/>
          <w:szCs w:val="24"/>
          <w:shd w:val="clear" w:color="auto" w:fill="FFFFFF"/>
          <w:lang w:eastAsia="ru-RU"/>
        </w:rPr>
        <w:t xml:space="preserve">Возрастает объем памяти. </w:t>
      </w:r>
      <w:r w:rsidRPr="0045109D">
        <w:rPr>
          <w:rFonts w:ascii="Times New Roman" w:eastAsia="Times New Roman" w:hAnsi="Times New Roman"/>
          <w:bCs/>
          <w:color w:val="000000"/>
          <w:sz w:val="24"/>
          <w:szCs w:val="24"/>
          <w:shd w:val="clear" w:color="auto" w:fill="FFFFFF"/>
          <w:lang w:eastAsia="ru-RU"/>
        </w:rPr>
        <w:t>Начинает складываться произвольное запоминание:</w:t>
      </w:r>
      <w:r w:rsidRPr="0045109D">
        <w:rPr>
          <w:rFonts w:ascii="Times New Roman" w:eastAsia="Times New Roman" w:hAnsi="Times New Roman"/>
          <w:color w:val="000000"/>
          <w:sz w:val="24"/>
          <w:szCs w:val="24"/>
          <w:shd w:val="clear" w:color="auto" w:fill="FFFFFF"/>
          <w:lang w:eastAsia="ru-RU"/>
        </w:rPr>
        <w:t xml:space="preserve"> дети способны принять задачу на запоминание, помнят поручения взрослых, могут вы</w:t>
      </w:r>
      <w:r w:rsidRPr="0045109D">
        <w:rPr>
          <w:rFonts w:ascii="Times New Roman" w:eastAsia="Times New Roman" w:hAnsi="Times New Roman"/>
          <w:color w:val="000000"/>
          <w:sz w:val="24"/>
          <w:szCs w:val="24"/>
          <w:shd w:val="clear" w:color="auto" w:fill="FFFFFF"/>
          <w:lang w:eastAsia="ru-RU"/>
        </w:rPr>
        <w:softHyphen/>
        <w:t>учить небольшое стихотворение и т.д.</w:t>
      </w:r>
      <w:r w:rsidRPr="0045109D">
        <w:rPr>
          <w:rFonts w:ascii="Times New Roman" w:eastAsia="Times New Roman" w:hAnsi="Times New Roman"/>
          <w:bCs/>
          <w:color w:val="000000"/>
          <w:sz w:val="24"/>
          <w:szCs w:val="24"/>
          <w:shd w:val="clear" w:color="auto" w:fill="FFFFFF"/>
          <w:lang w:eastAsia="ru-RU"/>
        </w:rPr>
        <w:t>Начинает развиваться образное мышление.</w:t>
      </w:r>
      <w:r w:rsidRPr="0045109D">
        <w:rPr>
          <w:rFonts w:ascii="Times New Roman" w:eastAsia="Times New Roman" w:hAnsi="Times New Roman"/>
          <w:color w:val="000000"/>
          <w:sz w:val="24"/>
          <w:szCs w:val="24"/>
          <w:shd w:val="clear" w:color="auto" w:fill="FFFFFF"/>
          <w:lang w:eastAsia="ru-RU"/>
        </w:rPr>
        <w:t xml:space="preserve"> Дети способны исполь</w:t>
      </w:r>
      <w:r w:rsidRPr="0045109D">
        <w:rPr>
          <w:rFonts w:ascii="Times New Roman" w:eastAsia="Times New Roman" w:hAnsi="Times New Roman"/>
          <w:color w:val="000000"/>
          <w:sz w:val="24"/>
          <w:szCs w:val="24"/>
          <w:shd w:val="clear" w:color="auto" w:fill="FFFFFF"/>
          <w:lang w:eastAsia="ru-RU"/>
        </w:rPr>
        <w:softHyphen/>
        <w:t>зовать простые схематизированные изображения для решения неслож</w:t>
      </w:r>
      <w:r w:rsidRPr="0045109D">
        <w:rPr>
          <w:rFonts w:ascii="Times New Roman" w:eastAsia="Times New Roman" w:hAnsi="Times New Roman"/>
          <w:color w:val="000000"/>
          <w:sz w:val="24"/>
          <w:szCs w:val="24"/>
          <w:shd w:val="clear" w:color="auto" w:fill="FFFFFF"/>
          <w:lang w:eastAsia="ru-RU"/>
        </w:rPr>
        <w:softHyphen/>
        <w:t>ных задач. Развивается предвосхищение. Продолжает развиваться воображение. Формируются такие его осо</w:t>
      </w:r>
      <w:r w:rsidRPr="0045109D">
        <w:rPr>
          <w:rFonts w:ascii="Times New Roman" w:eastAsia="Times New Roman" w:hAnsi="Times New Roman"/>
          <w:color w:val="000000"/>
          <w:sz w:val="24"/>
          <w:szCs w:val="24"/>
          <w:shd w:val="clear" w:color="auto" w:fill="FFFFFF"/>
          <w:lang w:eastAsia="ru-RU"/>
        </w:rPr>
        <w:softHyphen/>
        <w:t>бенности, как оригинальность и произвольность. Увеличивается устойчивость внимания.</w:t>
      </w:r>
      <w:r w:rsidRPr="0045109D">
        <w:rPr>
          <w:rFonts w:ascii="Times New Roman" w:eastAsia="Times New Roman" w:hAnsi="Times New Roman"/>
          <w:bCs/>
          <w:color w:val="000000"/>
          <w:sz w:val="24"/>
          <w:szCs w:val="24"/>
          <w:shd w:val="clear" w:color="auto" w:fill="FFFFFF"/>
          <w:lang w:eastAsia="ru-RU"/>
        </w:rPr>
        <w:t xml:space="preserve"> Речь становится предметом активности детей.</w:t>
      </w:r>
      <w:r w:rsidRPr="0045109D">
        <w:rPr>
          <w:rFonts w:ascii="Times New Roman" w:eastAsia="Times New Roman" w:hAnsi="Times New Roman"/>
          <w:color w:val="000000"/>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45109D">
        <w:rPr>
          <w:rFonts w:ascii="Times New Roman" w:eastAsia="Times New Roman" w:hAnsi="Times New Roman"/>
          <w:color w:val="000000"/>
          <w:sz w:val="24"/>
          <w:szCs w:val="24"/>
          <w:shd w:val="clear" w:color="auto" w:fill="FFFFFF"/>
          <w:lang w:eastAsia="ru-RU"/>
        </w:rPr>
        <w:softHyphen/>
        <w:t xml:space="preserve">нии с взрослым становится вне ситуативной. </w:t>
      </w:r>
      <w:r w:rsidRPr="0045109D">
        <w:rPr>
          <w:rFonts w:ascii="Times New Roman" w:eastAsia="Times New Roman" w:hAnsi="Times New Roman"/>
          <w:bCs/>
          <w:color w:val="000000"/>
          <w:sz w:val="24"/>
          <w:szCs w:val="24"/>
          <w:shd w:val="clear" w:color="auto" w:fill="FFFFFF"/>
          <w:lang w:eastAsia="ru-RU"/>
        </w:rPr>
        <w:t>Изменяется содержание общения ребенка и взрослого. Ведущим становится познавательный мотив.</w:t>
      </w:r>
      <w:r w:rsidRPr="0045109D">
        <w:rPr>
          <w:rFonts w:ascii="Times New Roman" w:eastAsia="Times New Roman" w:hAnsi="Times New Roman"/>
          <w:color w:val="000000"/>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45109D">
        <w:rPr>
          <w:rFonts w:ascii="Times New Roman" w:eastAsia="Times New Roman" w:hAnsi="Times New Roman"/>
          <w:bCs/>
          <w:color w:val="000000"/>
          <w:sz w:val="24"/>
          <w:szCs w:val="24"/>
          <w:shd w:val="clear" w:color="auto" w:fill="FFFFFF"/>
          <w:lang w:eastAsia="ru-RU"/>
        </w:rPr>
        <w:t xml:space="preserve">У детей повышенная обидчивость - возрастной феномен. </w:t>
      </w:r>
      <w:r w:rsidRPr="0045109D">
        <w:rPr>
          <w:rFonts w:ascii="Times New Roman" w:eastAsia="Times New Roman" w:hAnsi="Times New Roman"/>
          <w:color w:val="000000"/>
          <w:sz w:val="24"/>
          <w:szCs w:val="24"/>
          <w:shd w:val="clear" w:color="auto" w:fill="FFFFFF"/>
          <w:lang w:eastAsia="ru-RU"/>
        </w:rPr>
        <w:t>Взаимоотношения со сверстниками характеризуются избирательностью. Появляются посто</w:t>
      </w:r>
      <w:r w:rsidRPr="0045109D">
        <w:rPr>
          <w:rFonts w:ascii="Times New Roman" w:eastAsia="Times New Roman" w:hAnsi="Times New Roman"/>
          <w:color w:val="000000"/>
          <w:sz w:val="24"/>
          <w:szCs w:val="24"/>
          <w:shd w:val="clear" w:color="auto" w:fill="FFFFFF"/>
          <w:lang w:eastAsia="ru-RU"/>
        </w:rPr>
        <w:softHyphen/>
        <w:t xml:space="preserve">янные партнеры по играм. </w:t>
      </w:r>
      <w:r w:rsidRPr="0045109D">
        <w:rPr>
          <w:rFonts w:ascii="Times New Roman" w:eastAsia="Times New Roman" w:hAnsi="Times New Roman"/>
          <w:bCs/>
          <w:color w:val="000000"/>
          <w:sz w:val="24"/>
          <w:szCs w:val="24"/>
          <w:shd w:val="clear" w:color="auto" w:fill="FFFFFF"/>
          <w:lang w:eastAsia="ru-RU"/>
        </w:rPr>
        <w:t>В группах начинают выделяться лидеры. Появля</w:t>
      </w:r>
      <w:r w:rsidRPr="0045109D">
        <w:rPr>
          <w:rFonts w:ascii="Times New Roman" w:eastAsia="Times New Roman" w:hAnsi="Times New Roman"/>
          <w:bCs/>
          <w:color w:val="000000"/>
          <w:sz w:val="24"/>
          <w:szCs w:val="24"/>
          <w:shd w:val="clear" w:color="auto" w:fill="FFFFFF"/>
          <w:lang w:eastAsia="ru-RU"/>
        </w:rPr>
        <w:softHyphen/>
        <w:t>ются конкурентность,  соревновательность.</w:t>
      </w:r>
    </w:p>
    <w:p w:rsidR="003C22AE" w:rsidRPr="0045109D" w:rsidRDefault="003C22AE" w:rsidP="003C22AE">
      <w:pPr>
        <w:spacing w:before="120" w:after="0" w:line="240" w:lineRule="auto"/>
        <w:ind w:left="-993" w:right="-1"/>
        <w:jc w:val="both"/>
        <w:rPr>
          <w:rFonts w:ascii="Times New Roman" w:eastAsia="Times New Roman" w:hAnsi="Times New Roman"/>
          <w:b/>
          <w:color w:val="000000"/>
          <w:sz w:val="24"/>
          <w:szCs w:val="24"/>
        </w:rPr>
      </w:pPr>
      <w:r w:rsidRPr="0045109D">
        <w:rPr>
          <w:rFonts w:ascii="Times New Roman" w:eastAsia="Times New Roman" w:hAnsi="Times New Roman"/>
          <w:b/>
          <w:color w:val="000000"/>
          <w:sz w:val="24"/>
          <w:szCs w:val="24"/>
        </w:rPr>
        <w:t xml:space="preserve">Возраст 5 – 6 лет (старшая группа). </w:t>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shd w:val="clear" w:color="auto" w:fill="FFFFFF"/>
          <w:lang w:eastAsia="ru-RU"/>
        </w:rPr>
      </w:pPr>
      <w:r w:rsidRPr="0045109D">
        <w:rPr>
          <w:rFonts w:ascii="Times New Roman" w:eastAsia="Times New Roman" w:hAnsi="Times New Roman"/>
          <w:color w:val="000000"/>
          <w:sz w:val="24"/>
          <w:szCs w:val="24"/>
          <w:shd w:val="clear" w:color="auto" w:fill="FFFFFF"/>
          <w:lang w:eastAsia="ru-RU"/>
        </w:rPr>
        <w:t>Действия детей в играх становятся разнообразными. 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45109D">
        <w:rPr>
          <w:rFonts w:ascii="Times New Roman" w:eastAsia="Times New Roman" w:hAnsi="Times New Roman"/>
          <w:color w:val="000000"/>
          <w:sz w:val="24"/>
          <w:szCs w:val="24"/>
          <w:shd w:val="clear" w:color="auto" w:fill="FFFFFF"/>
          <w:lang w:eastAsia="ru-RU"/>
        </w:rPr>
        <w:softHyphen/>
        <w:t>действие сопровождается речью. Дети начинают осваивать социаль</w:t>
      </w:r>
      <w:r w:rsidRPr="0045109D">
        <w:rPr>
          <w:rFonts w:ascii="Times New Roman" w:eastAsia="Times New Roman" w:hAnsi="Times New Roman"/>
          <w:color w:val="000000"/>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45109D">
        <w:rPr>
          <w:rFonts w:ascii="Times New Roman" w:eastAsia="Times New Roman" w:hAnsi="Times New Roman"/>
          <w:bCs/>
          <w:color w:val="000000"/>
          <w:sz w:val="24"/>
          <w:szCs w:val="24"/>
          <w:shd w:val="clear" w:color="auto" w:fill="FFFFFF"/>
          <w:lang w:eastAsia="ru-RU"/>
        </w:rPr>
        <w:t xml:space="preserve"> возраст на</w:t>
      </w:r>
      <w:r w:rsidRPr="0045109D">
        <w:rPr>
          <w:rFonts w:ascii="Times New Roman" w:eastAsia="Times New Roman" w:hAnsi="Times New Roman"/>
          <w:bCs/>
          <w:color w:val="000000"/>
          <w:sz w:val="24"/>
          <w:szCs w:val="24"/>
          <w:shd w:val="clear" w:color="auto" w:fill="FFFFFF"/>
          <w:lang w:eastAsia="ru-RU"/>
        </w:rPr>
        <w:softHyphen/>
        <w:t>иболее активного рисования.</w:t>
      </w:r>
      <w:r w:rsidRPr="0045109D">
        <w:rPr>
          <w:rFonts w:ascii="Times New Roman" w:eastAsia="Times New Roman" w:hAnsi="Times New Roman"/>
          <w:color w:val="000000"/>
          <w:sz w:val="24"/>
          <w:szCs w:val="24"/>
          <w:shd w:val="clear" w:color="auto" w:fill="FFFFFF"/>
          <w:lang w:eastAsia="ru-RU"/>
        </w:rPr>
        <w:t xml:space="preserve">  Рисунки разные по содержанию. Рисунки приобретают сюжетный характер. Изображение человека становится более детализированным и пропорциональным. По рисунку можно судить о половой принадлежности и эмоциональном со</w:t>
      </w:r>
      <w:r w:rsidRPr="0045109D">
        <w:rPr>
          <w:rFonts w:ascii="Times New Roman" w:eastAsia="Times New Roman" w:hAnsi="Times New Roman"/>
          <w:color w:val="000000"/>
          <w:sz w:val="24"/>
          <w:szCs w:val="24"/>
          <w:shd w:val="clear" w:color="auto" w:fill="FFFFFF"/>
          <w:lang w:eastAsia="ru-RU"/>
        </w:rPr>
        <w:softHyphen/>
        <w:t xml:space="preserve">стоянии изображенного человека. </w:t>
      </w:r>
      <w:r w:rsidRPr="0045109D">
        <w:rPr>
          <w:rFonts w:ascii="Times New Roman" w:eastAsia="Times New Roman" w:hAnsi="Times New Roman"/>
          <w:bCs/>
          <w:color w:val="000000"/>
          <w:sz w:val="24"/>
          <w:szCs w:val="24"/>
          <w:shd w:val="clear" w:color="auto" w:fill="FFFFFF"/>
          <w:lang w:eastAsia="ru-RU"/>
        </w:rPr>
        <w:t>Конструктивная деятельность может осуществляться на основе схемы, по замыслу и по условиям</w:t>
      </w:r>
      <w:r w:rsidRPr="0045109D">
        <w:rPr>
          <w:rFonts w:ascii="Times New Roman" w:eastAsia="Times New Roman" w:hAnsi="Times New Roman"/>
          <w:color w:val="000000"/>
          <w:sz w:val="24"/>
          <w:szCs w:val="24"/>
          <w:shd w:val="clear" w:color="auto" w:fill="FFFFFF"/>
          <w:lang w:eastAsia="ru-RU"/>
        </w:rPr>
        <w:t>. Дети используют и называют различные детали конструктора. Появляется конструирование в ходе совместной деятельности. Могут конструировать из бумаги, природного материала. Развиваются чувства к со</w:t>
      </w:r>
      <w:r w:rsidR="002D3D98" w:rsidRPr="0045109D">
        <w:rPr>
          <w:rFonts w:ascii="Times New Roman" w:eastAsia="Times New Roman" w:hAnsi="Times New Roman"/>
          <w:color w:val="000000"/>
          <w:sz w:val="24"/>
          <w:szCs w:val="24"/>
          <w:shd w:val="clear" w:color="auto" w:fill="FFFFFF"/>
          <w:lang w:eastAsia="ru-RU"/>
        </w:rPr>
        <w:t xml:space="preserve"> </w:t>
      </w:r>
      <w:r w:rsidRPr="0045109D">
        <w:rPr>
          <w:rFonts w:ascii="Times New Roman" w:eastAsia="Times New Roman" w:hAnsi="Times New Roman"/>
          <w:color w:val="000000"/>
          <w:sz w:val="24"/>
          <w:szCs w:val="24"/>
          <w:shd w:val="clear" w:color="auto" w:fill="FFFFFF"/>
          <w:lang w:eastAsia="ru-RU"/>
        </w:rPr>
        <w:t>причастию общего дела. Продолжает совершенствоваться восприятие цвета, формы и величи</w:t>
      </w:r>
      <w:r w:rsidRPr="0045109D">
        <w:rPr>
          <w:rFonts w:ascii="Times New Roman" w:eastAsia="Times New Roman" w:hAnsi="Times New Roman"/>
          <w:color w:val="000000"/>
          <w:sz w:val="24"/>
          <w:szCs w:val="24"/>
          <w:shd w:val="clear" w:color="auto" w:fill="FFFFFF"/>
          <w:lang w:eastAsia="ru-RU"/>
        </w:rPr>
        <w:softHyphen/>
        <w:t xml:space="preserve">ны, строения предметов; систематизируются представления детей. Восприятие в этом возрасте характеризуется анализом сложных форм объектов. Развиваться образное мышление. Использую наглядное моделирование. </w:t>
      </w:r>
      <w:r w:rsidRPr="0045109D">
        <w:rPr>
          <w:rFonts w:ascii="Times New Roman" w:eastAsia="Times New Roman" w:hAnsi="Times New Roman"/>
          <w:bCs/>
          <w:color w:val="000000"/>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45109D">
        <w:rPr>
          <w:rFonts w:ascii="Times New Roman" w:eastAsia="Times New Roman" w:hAnsi="Times New Roman"/>
          <w:color w:val="000000"/>
          <w:sz w:val="24"/>
          <w:szCs w:val="24"/>
          <w:shd w:val="clear" w:color="auto" w:fill="FFFFFF"/>
          <w:lang w:eastAsia="ru-RU"/>
        </w:rPr>
        <w:t>Дети группируют объекты по признакам. Используя свой наглядный опыт – дети могут давать адекватные причинные объяснения, способны рассуждать. Воображение в этом возрасте будет</w:t>
      </w:r>
      <w:r w:rsidRPr="0045109D">
        <w:rPr>
          <w:rFonts w:ascii="Times New Roman" w:eastAsia="Times New Roman" w:hAnsi="Times New Roman"/>
          <w:bCs/>
          <w:color w:val="000000"/>
          <w:sz w:val="24"/>
          <w:szCs w:val="24"/>
          <w:shd w:val="clear" w:color="auto" w:fill="FFFFFF"/>
          <w:lang w:eastAsia="ru-RU"/>
        </w:rPr>
        <w:t xml:space="preserve"> активно развиваться лишь при условии проведения специальной работы по его активизации. </w:t>
      </w:r>
      <w:r w:rsidRPr="0045109D">
        <w:rPr>
          <w:rFonts w:ascii="Times New Roman" w:eastAsia="Times New Roman" w:hAnsi="Times New Roman"/>
          <w:color w:val="000000"/>
          <w:sz w:val="24"/>
          <w:szCs w:val="24"/>
          <w:shd w:val="clear" w:color="auto" w:fill="FFFFFF"/>
          <w:lang w:eastAsia="ru-RU"/>
        </w:rPr>
        <w:t>Продолжают развиваться устойчивость, распределение, переключаемость внимания. Наблюдается переход от непроизвольного к произволь</w:t>
      </w:r>
      <w:r w:rsidRPr="0045109D">
        <w:rPr>
          <w:rFonts w:ascii="Times New Roman" w:eastAsia="Times New Roman" w:hAnsi="Times New Roman"/>
          <w:color w:val="000000"/>
          <w:sz w:val="24"/>
          <w:szCs w:val="24"/>
          <w:shd w:val="clear" w:color="auto" w:fill="FFFFFF"/>
          <w:lang w:eastAsia="ru-RU"/>
        </w:rPr>
        <w:softHyphen/>
        <w:t xml:space="preserve">ному вниманию. Совершенствуется речь, в том числе ее </w:t>
      </w:r>
      <w:r w:rsidRPr="0045109D">
        <w:rPr>
          <w:rFonts w:ascii="Times New Roman" w:eastAsia="Times New Roman" w:hAnsi="Times New Roman"/>
          <w:color w:val="000000"/>
          <w:sz w:val="24"/>
          <w:szCs w:val="24"/>
          <w:shd w:val="clear" w:color="auto" w:fill="FFFFFF"/>
          <w:lang w:eastAsia="ru-RU"/>
        </w:rPr>
        <w:lastRenderedPageBreak/>
        <w:t>звуковая сторона. Развиваются фонематический слух, интонационная выразитель</w:t>
      </w:r>
      <w:r w:rsidRPr="0045109D">
        <w:rPr>
          <w:rFonts w:ascii="Times New Roman" w:eastAsia="Times New Roman" w:hAnsi="Times New Roman"/>
          <w:color w:val="000000"/>
          <w:sz w:val="24"/>
          <w:szCs w:val="24"/>
          <w:shd w:val="clear" w:color="auto" w:fill="FFFFFF"/>
          <w:lang w:eastAsia="ru-RU"/>
        </w:rPr>
        <w:softHyphen/>
        <w:t xml:space="preserve">ность речи. Совершенствуется грамматический строй речи. </w:t>
      </w:r>
    </w:p>
    <w:p w:rsidR="003C22AE" w:rsidRPr="0045109D" w:rsidRDefault="003C22AE" w:rsidP="003C22AE">
      <w:pPr>
        <w:tabs>
          <w:tab w:val="right" w:pos="9356"/>
        </w:tabs>
        <w:spacing w:before="120" w:after="0" w:line="240" w:lineRule="auto"/>
        <w:ind w:left="-993" w:right="-1"/>
        <w:jc w:val="both"/>
        <w:rPr>
          <w:rFonts w:ascii="Times New Roman" w:eastAsia="Times New Roman" w:hAnsi="Times New Roman"/>
          <w:b/>
          <w:bCs/>
          <w:iCs/>
          <w:color w:val="000000"/>
          <w:sz w:val="24"/>
          <w:szCs w:val="24"/>
          <w:lang w:eastAsia="ru-RU"/>
        </w:rPr>
      </w:pPr>
      <w:r w:rsidRPr="0045109D">
        <w:rPr>
          <w:rFonts w:ascii="Times New Roman" w:eastAsia="Times New Roman" w:hAnsi="Times New Roman"/>
          <w:b/>
          <w:bCs/>
          <w:iCs/>
          <w:color w:val="000000"/>
          <w:sz w:val="24"/>
          <w:szCs w:val="24"/>
          <w:lang w:eastAsia="ru-RU"/>
        </w:rPr>
        <w:t>Возраст 6-7 лет (подготовительная к школе  группа).</w:t>
      </w:r>
      <w:r w:rsidRPr="0045109D">
        <w:rPr>
          <w:rFonts w:ascii="Times New Roman" w:eastAsia="Times New Roman" w:hAnsi="Times New Roman"/>
          <w:b/>
          <w:bCs/>
          <w:iCs/>
          <w:color w:val="000000"/>
          <w:sz w:val="24"/>
          <w:szCs w:val="24"/>
          <w:lang w:eastAsia="ru-RU"/>
        </w:rPr>
        <w:tab/>
      </w:r>
    </w:p>
    <w:p w:rsidR="003C22AE" w:rsidRPr="0045109D" w:rsidRDefault="003C22AE" w:rsidP="003C22AE">
      <w:pPr>
        <w:spacing w:after="0" w:line="240" w:lineRule="auto"/>
        <w:ind w:left="-993" w:right="-1"/>
        <w:jc w:val="both"/>
        <w:rPr>
          <w:rFonts w:ascii="Times New Roman" w:eastAsia="Times New Roman" w:hAnsi="Times New Roman"/>
          <w:color w:val="000000"/>
          <w:sz w:val="24"/>
          <w:szCs w:val="24"/>
          <w:shd w:val="clear" w:color="auto" w:fill="FFFFFF"/>
          <w:lang w:eastAsia="ru-RU"/>
        </w:rPr>
      </w:pPr>
      <w:r w:rsidRPr="0045109D">
        <w:rPr>
          <w:rFonts w:ascii="Times New Roman" w:eastAsia="Times New Roman" w:hAnsi="Times New Roman"/>
          <w:bCs/>
          <w:color w:val="000000"/>
          <w:sz w:val="24"/>
          <w:szCs w:val="24"/>
          <w:shd w:val="clear" w:color="auto" w:fill="FFFFFF"/>
          <w:lang w:eastAsia="ru-RU"/>
        </w:rPr>
        <w:t>Игровые действия детей становятся более сложными.</w:t>
      </w:r>
      <w:r w:rsidRPr="0045109D">
        <w:rPr>
          <w:rFonts w:ascii="Times New Roman" w:eastAsia="Times New Roman" w:hAnsi="Times New Roman"/>
          <w:color w:val="000000"/>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45109D">
        <w:rPr>
          <w:rFonts w:ascii="Times New Roman" w:eastAsia="Times New Roman" w:hAnsi="Times New Roman"/>
          <w:bCs/>
          <w:color w:val="000000"/>
          <w:sz w:val="24"/>
          <w:szCs w:val="24"/>
          <w:shd w:val="clear" w:color="auto" w:fill="FFFFFF"/>
          <w:lang w:eastAsia="ru-RU"/>
        </w:rPr>
        <w:t>Рисунки приобретают более детализированный характер, обогащается их цветовая гамма.</w:t>
      </w:r>
      <w:r w:rsidRPr="0045109D">
        <w:rPr>
          <w:rFonts w:ascii="Times New Roman" w:eastAsia="Times New Roman" w:hAnsi="Times New Roman"/>
          <w:color w:val="000000"/>
          <w:sz w:val="24"/>
          <w:szCs w:val="24"/>
          <w:shd w:val="clear" w:color="auto" w:fill="FFFFFF"/>
          <w:lang w:eastAsia="ru-RU"/>
        </w:rPr>
        <w:t xml:space="preserve"> Более явными становятся различия между рисунка</w:t>
      </w:r>
      <w:r w:rsidRPr="0045109D">
        <w:rPr>
          <w:rFonts w:ascii="Times New Roman" w:eastAsia="Times New Roman" w:hAnsi="Times New Roman"/>
          <w:color w:val="000000"/>
          <w:sz w:val="24"/>
          <w:szCs w:val="24"/>
          <w:shd w:val="clear" w:color="auto" w:fill="FFFFFF"/>
          <w:lang w:eastAsia="ru-RU"/>
        </w:rPr>
        <w:softHyphen/>
        <w:t>ми мальчиков и девочек. При правильном педагогическом подходе у дошкольников формиру</w:t>
      </w:r>
      <w:r w:rsidRPr="0045109D">
        <w:rPr>
          <w:rFonts w:ascii="Times New Roman" w:eastAsia="Times New Roman" w:hAnsi="Times New Roman"/>
          <w:color w:val="000000"/>
          <w:sz w:val="24"/>
          <w:szCs w:val="24"/>
          <w:shd w:val="clear" w:color="auto" w:fill="FFFFFF"/>
          <w:lang w:eastAsia="ru-RU"/>
        </w:rPr>
        <w:softHyphen/>
        <w:t>ются художественно-творческие способности в изобразительной деятель</w:t>
      </w:r>
      <w:r w:rsidRPr="0045109D">
        <w:rPr>
          <w:rFonts w:ascii="Times New Roman" w:eastAsia="Times New Roman" w:hAnsi="Times New Roman"/>
          <w:color w:val="000000"/>
          <w:sz w:val="24"/>
          <w:szCs w:val="24"/>
          <w:shd w:val="clear" w:color="auto" w:fill="FFFFFF"/>
          <w:lang w:eastAsia="ru-RU"/>
        </w:rPr>
        <w:softHyphen/>
        <w:t>ности. Конструирование из строительного материал становится симметричными и пропорциональными, их строительство осуществляет</w:t>
      </w:r>
      <w:r w:rsidRPr="0045109D">
        <w:rPr>
          <w:rFonts w:ascii="Times New Roman" w:eastAsia="Times New Roman" w:hAnsi="Times New Roman"/>
          <w:color w:val="000000"/>
          <w:sz w:val="24"/>
          <w:szCs w:val="24"/>
          <w:shd w:val="clear" w:color="auto" w:fill="FFFFFF"/>
          <w:lang w:eastAsia="ru-RU"/>
        </w:rPr>
        <w:softHyphen/>
        <w:t>ся на основе зрительной ориентировки.</w:t>
      </w:r>
      <w:r w:rsidRPr="0045109D">
        <w:rPr>
          <w:rFonts w:ascii="Times New Roman" w:eastAsia="Times New Roman" w:hAnsi="Times New Roman"/>
          <w:bCs/>
          <w:color w:val="000000"/>
          <w:sz w:val="24"/>
          <w:szCs w:val="24"/>
          <w:shd w:val="clear" w:color="auto" w:fill="FFFFFF"/>
          <w:lang w:eastAsia="ru-RU"/>
        </w:rPr>
        <w:t xml:space="preserve"> Дети способны выполнять различные по степени сложности пост</w:t>
      </w:r>
      <w:r w:rsidRPr="0045109D">
        <w:rPr>
          <w:rFonts w:ascii="Times New Roman" w:eastAsia="Times New Roman" w:hAnsi="Times New Roman"/>
          <w:bCs/>
          <w:color w:val="000000"/>
          <w:sz w:val="24"/>
          <w:szCs w:val="24"/>
          <w:shd w:val="clear" w:color="auto" w:fill="FFFFFF"/>
          <w:lang w:eastAsia="ru-RU"/>
        </w:rPr>
        <w:softHyphen/>
        <w:t xml:space="preserve">ройки как по собственному замыслу, так и по условиям. </w:t>
      </w:r>
      <w:r w:rsidRPr="0045109D">
        <w:rPr>
          <w:rFonts w:ascii="Times New Roman" w:eastAsia="Times New Roman" w:hAnsi="Times New Roman"/>
          <w:color w:val="000000"/>
          <w:sz w:val="24"/>
          <w:szCs w:val="24"/>
          <w:shd w:val="clear" w:color="auto" w:fill="FFFFFF"/>
          <w:lang w:eastAsia="ru-RU"/>
        </w:rPr>
        <w:t>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детей продолжает развиваться восприятие. Знает основные цвета и оттенки каждого, разновидности геометрических форм. Может сопоставлять по величине 10 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w:t>
      </w:r>
      <w:r w:rsidRPr="0045109D">
        <w:rPr>
          <w:rFonts w:ascii="Times New Roman" w:eastAsia="Times New Roman" w:hAnsi="Times New Roman"/>
          <w:color w:val="000000"/>
          <w:sz w:val="24"/>
          <w:szCs w:val="24"/>
          <w:shd w:val="clear" w:color="auto" w:fill="FFFFFF"/>
          <w:lang w:eastAsia="ru-RU"/>
        </w:rPr>
        <w:softHyphen/>
        <w:t xml:space="preserve">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w:t>
      </w:r>
      <w:r w:rsidRPr="0045109D">
        <w:rPr>
          <w:rFonts w:ascii="Times New Roman" w:eastAsia="Times New Roman" w:hAnsi="Times New Roman"/>
          <w:bCs/>
          <w:color w:val="000000"/>
          <w:sz w:val="24"/>
          <w:szCs w:val="24"/>
          <w:shd w:val="clear" w:color="auto" w:fill="FFFFFF"/>
          <w:lang w:eastAsia="ru-RU"/>
        </w:rPr>
        <w:t>Продолжает развиваться внимание дошкольников,</w:t>
      </w:r>
      <w:r w:rsidRPr="0045109D">
        <w:rPr>
          <w:rFonts w:ascii="Times New Roman" w:eastAsia="Times New Roman" w:hAnsi="Times New Roman"/>
          <w:color w:val="000000"/>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У дошкольников</w:t>
      </w:r>
      <w:r w:rsidRPr="0045109D">
        <w:rPr>
          <w:rFonts w:ascii="Times New Roman" w:eastAsia="Times New Roman" w:hAnsi="Times New Roman"/>
          <w:bCs/>
          <w:color w:val="000000"/>
          <w:sz w:val="24"/>
          <w:szCs w:val="24"/>
          <w:shd w:val="clear" w:color="auto" w:fill="FFFFFF"/>
          <w:lang w:eastAsia="ru-RU"/>
        </w:rPr>
        <w:t xml:space="preserve"> продолжает развиваться речь:</w:t>
      </w:r>
      <w:r w:rsidRPr="0045109D">
        <w:rPr>
          <w:rFonts w:ascii="Times New Roman" w:eastAsia="Times New Roman" w:hAnsi="Times New Roman"/>
          <w:color w:val="000000"/>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45109D">
        <w:rPr>
          <w:rFonts w:ascii="Times New Roman" w:eastAsia="Times New Roman" w:hAnsi="Times New Roman"/>
          <w:color w:val="000000"/>
          <w:sz w:val="24"/>
          <w:szCs w:val="24"/>
          <w:shd w:val="clear" w:color="auto" w:fill="FFFFFF"/>
          <w:lang w:eastAsia="ru-RU"/>
        </w:rPr>
        <w:softHyphen/>
        <w:t>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w:t>
      </w:r>
      <w:r w:rsidRPr="0045109D">
        <w:rPr>
          <w:rFonts w:ascii="Times New Roman" w:eastAsia="Times New Roman" w:hAnsi="Times New Roman"/>
          <w:color w:val="000000"/>
          <w:sz w:val="24"/>
          <w:szCs w:val="24"/>
          <w:shd w:val="clear" w:color="auto" w:fill="FFFFFF"/>
          <w:lang w:eastAsia="ru-RU"/>
        </w:rPr>
        <w:softHyphen/>
        <w:t xml:space="preserve">шем успешно учиться в школе.    </w:t>
      </w:r>
    </w:p>
    <w:p w:rsidR="003C22AE" w:rsidRPr="0045109D" w:rsidRDefault="003C22AE" w:rsidP="003C22AE">
      <w:pPr>
        <w:spacing w:after="0" w:line="240" w:lineRule="auto"/>
        <w:ind w:left="-709" w:right="-1"/>
        <w:jc w:val="both"/>
        <w:rPr>
          <w:rFonts w:ascii="Times New Roman" w:eastAsia="Times New Roman" w:hAnsi="Times New Roman"/>
          <w:sz w:val="24"/>
          <w:szCs w:val="24"/>
          <w:shd w:val="clear" w:color="auto" w:fill="FFFFFF"/>
        </w:rPr>
      </w:pPr>
    </w:p>
    <w:p w:rsidR="009D0AE8" w:rsidRPr="0045109D" w:rsidRDefault="009D0AE8" w:rsidP="009D0AE8">
      <w:pPr>
        <w:spacing w:after="0" w:line="278" w:lineRule="exact"/>
        <w:ind w:left="-993" w:right="-1"/>
        <w:jc w:val="center"/>
        <w:rPr>
          <w:rFonts w:ascii="Times New Roman" w:eastAsia="Times New Roman" w:hAnsi="Times New Roman"/>
          <w:b/>
          <w:color w:val="000000"/>
          <w:sz w:val="24"/>
          <w:szCs w:val="24"/>
          <w:shd w:val="clear" w:color="auto" w:fill="FFFFFF"/>
        </w:rPr>
      </w:pPr>
      <w:r w:rsidRPr="0045109D">
        <w:rPr>
          <w:rFonts w:ascii="Times New Roman" w:eastAsia="Times New Roman" w:hAnsi="Times New Roman"/>
          <w:b/>
          <w:color w:val="000000"/>
          <w:sz w:val="24"/>
          <w:szCs w:val="24"/>
          <w:shd w:val="clear" w:color="auto" w:fill="FFFFFF"/>
        </w:rPr>
        <w:t>ПЛАНИРУЕМЫЕ РЕЗУЛЬТАТЫ</w:t>
      </w:r>
    </w:p>
    <w:p w:rsidR="009D0AE8" w:rsidRPr="0045109D" w:rsidRDefault="009D0AE8" w:rsidP="009D0AE8">
      <w:pPr>
        <w:spacing w:after="0" w:line="278" w:lineRule="exact"/>
        <w:ind w:left="-993" w:right="-1"/>
        <w:jc w:val="center"/>
        <w:rPr>
          <w:rFonts w:ascii="Times New Roman" w:eastAsia="Times New Roman" w:hAnsi="Times New Roman"/>
          <w:b/>
          <w:color w:val="000000"/>
          <w:sz w:val="24"/>
          <w:szCs w:val="24"/>
          <w:shd w:val="clear" w:color="auto" w:fill="FFFFFF"/>
        </w:rPr>
      </w:pPr>
      <w:r w:rsidRPr="0045109D">
        <w:rPr>
          <w:rFonts w:ascii="Times New Roman" w:eastAsia="Times New Roman" w:hAnsi="Times New Roman"/>
          <w:b/>
          <w:color w:val="000000"/>
          <w:sz w:val="24"/>
          <w:szCs w:val="24"/>
          <w:shd w:val="clear" w:color="auto" w:fill="FFFFFF"/>
        </w:rPr>
        <w:t>ОСВОЕНИЯ ПРОГРАММНОГО МАТЕРИАЛА</w:t>
      </w:r>
    </w:p>
    <w:p w:rsidR="009D0AE8" w:rsidRPr="0045109D" w:rsidRDefault="009D0AE8" w:rsidP="009D0AE8">
      <w:pPr>
        <w:spacing w:after="0" w:line="360" w:lineRule="auto"/>
        <w:ind w:left="-993" w:right="-1"/>
        <w:jc w:val="center"/>
        <w:rPr>
          <w:rFonts w:ascii="Times New Roman" w:eastAsia="Times New Roman" w:hAnsi="Times New Roman"/>
          <w:b/>
          <w:color w:val="000000"/>
          <w:sz w:val="24"/>
          <w:szCs w:val="24"/>
          <w:shd w:val="clear" w:color="auto" w:fill="FFFFFF"/>
        </w:rPr>
      </w:pPr>
      <w:r w:rsidRPr="0045109D">
        <w:rPr>
          <w:rFonts w:ascii="Times New Roman" w:eastAsia="Times New Roman" w:hAnsi="Times New Roman"/>
          <w:b/>
          <w:color w:val="000000"/>
          <w:sz w:val="24"/>
          <w:szCs w:val="24"/>
          <w:shd w:val="clear" w:color="auto" w:fill="FFFFFF"/>
        </w:rPr>
        <w:t>(п.4.6.ФГОС дошкольного образования)</w:t>
      </w:r>
    </w:p>
    <w:p w:rsidR="009D0AE8" w:rsidRPr="0045109D" w:rsidRDefault="009D0AE8" w:rsidP="009D0AE8">
      <w:pPr>
        <w:spacing w:after="0" w:line="240" w:lineRule="auto"/>
        <w:ind w:left="-993" w:right="-1"/>
        <w:jc w:val="both"/>
        <w:rPr>
          <w:rFonts w:ascii="Times New Roman" w:eastAsia="Times New Roman" w:hAnsi="Times New Roman"/>
          <w:sz w:val="24"/>
          <w:szCs w:val="24"/>
          <w:shd w:val="clear" w:color="auto" w:fill="FFFFFF"/>
        </w:rPr>
      </w:pPr>
      <w:r w:rsidRPr="0045109D">
        <w:rPr>
          <w:rFonts w:ascii="Times New Roman" w:eastAsia="Times New Roman" w:hAnsi="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9D0AE8" w:rsidRPr="0045109D" w:rsidRDefault="009D0AE8" w:rsidP="009D0AE8">
      <w:pPr>
        <w:spacing w:before="120" w:after="120" w:line="240" w:lineRule="auto"/>
        <w:ind w:left="-993" w:right="-1"/>
        <w:jc w:val="both"/>
        <w:rPr>
          <w:rFonts w:ascii="Times New Roman" w:eastAsia="Times New Roman" w:hAnsi="Times New Roman"/>
          <w:b/>
          <w:sz w:val="24"/>
          <w:szCs w:val="24"/>
          <w:shd w:val="clear" w:color="auto" w:fill="FFFFFF"/>
        </w:rPr>
      </w:pPr>
      <w:r w:rsidRPr="0045109D">
        <w:rPr>
          <w:rFonts w:ascii="Times New Roman" w:eastAsia="Times New Roman" w:hAnsi="Times New Roman"/>
          <w:b/>
          <w:sz w:val="24"/>
          <w:szCs w:val="24"/>
          <w:shd w:val="clear" w:color="auto" w:fill="FFFFFF"/>
        </w:rPr>
        <w:t>Целевые ориентиры образования в раннем возрасте:</w:t>
      </w:r>
    </w:p>
    <w:p w:rsidR="009D0AE8" w:rsidRPr="0045109D" w:rsidRDefault="009D0AE8"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D0AE8" w:rsidRPr="0045109D" w:rsidRDefault="009D0AE8"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9D0AE8" w:rsidRPr="0045109D" w:rsidRDefault="009D0AE8"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9D0AE8" w:rsidRPr="0045109D" w:rsidRDefault="009D0AE8"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D0AE8" w:rsidRPr="0045109D" w:rsidRDefault="009D0AE8"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lastRenderedPageBreak/>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9D0AE8" w:rsidRPr="0045109D" w:rsidRDefault="009D0AE8"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проявляет интерес к сверстникам; наблюдает за их действиями и подражает им;</w:t>
      </w:r>
    </w:p>
    <w:p w:rsidR="009D0AE8" w:rsidRPr="0045109D" w:rsidRDefault="009D0AE8"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D0AE8" w:rsidRPr="0045109D" w:rsidRDefault="009D0AE8" w:rsidP="00D20CFA">
      <w:pPr>
        <w:numPr>
          <w:ilvl w:val="0"/>
          <w:numId w:val="33"/>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у ребенка развита крупная моторика, он стремится осваивать различные виды движения (бег, лазанье, перешагивание и пр.).</w:t>
      </w:r>
    </w:p>
    <w:p w:rsidR="009D0AE8" w:rsidRPr="0045109D" w:rsidRDefault="009D0AE8" w:rsidP="009D0AE8">
      <w:pPr>
        <w:autoSpaceDE w:val="0"/>
        <w:autoSpaceDN w:val="0"/>
        <w:adjustRightInd w:val="0"/>
        <w:spacing w:before="120" w:after="120" w:line="240" w:lineRule="auto"/>
        <w:ind w:left="-993" w:right="-1"/>
        <w:jc w:val="both"/>
        <w:rPr>
          <w:rFonts w:ascii="Times New Roman" w:eastAsia="Times New Roman" w:hAnsi="Times New Roman"/>
          <w:b/>
          <w:bCs/>
          <w:iCs/>
          <w:sz w:val="24"/>
          <w:szCs w:val="24"/>
          <w:lang w:eastAsia="ru-RU"/>
        </w:rPr>
      </w:pPr>
      <w:r w:rsidRPr="0045109D">
        <w:rPr>
          <w:rFonts w:ascii="Times New Roman" w:eastAsia="Times New Roman" w:hAnsi="Times New Roman"/>
          <w:b/>
          <w:bCs/>
          <w:iCs/>
          <w:sz w:val="24"/>
          <w:szCs w:val="24"/>
          <w:lang w:eastAsia="ru-RU"/>
        </w:rPr>
        <w:t>Целевые ориентиры на этапе завершения дошкольного образования</w:t>
      </w:r>
    </w:p>
    <w:p w:rsidR="009D0AE8" w:rsidRPr="0045109D" w:rsidRDefault="009D0AE8"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9D0AE8" w:rsidRPr="0045109D" w:rsidRDefault="009D0AE8"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D0AE8" w:rsidRPr="0045109D" w:rsidRDefault="009D0AE8"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D0AE8" w:rsidRPr="0045109D" w:rsidRDefault="009D0AE8"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D0AE8" w:rsidRPr="0045109D" w:rsidRDefault="009D0AE8"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D0AE8" w:rsidRPr="0045109D" w:rsidRDefault="009D0AE8" w:rsidP="00D20CFA">
      <w:pPr>
        <w:numPr>
          <w:ilvl w:val="0"/>
          <w:numId w:val="34"/>
        </w:numPr>
        <w:spacing w:after="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9D0AE8" w:rsidRPr="0045109D" w:rsidRDefault="009D0AE8" w:rsidP="00D20CFA">
      <w:pPr>
        <w:numPr>
          <w:ilvl w:val="0"/>
          <w:numId w:val="34"/>
        </w:numPr>
        <w:spacing w:after="120" w:line="240" w:lineRule="auto"/>
        <w:ind w:left="-993" w:right="-1" w:firstLine="0"/>
        <w:jc w:val="both"/>
        <w:rPr>
          <w:rFonts w:ascii="Times New Roman" w:eastAsia="Times New Roman" w:hAnsi="Times New Roman"/>
          <w:sz w:val="24"/>
          <w:szCs w:val="24"/>
        </w:rPr>
      </w:pPr>
      <w:r w:rsidRPr="0045109D">
        <w:rPr>
          <w:rFonts w:ascii="Times New Roman" w:eastAsia="Times New Roman" w:hAnsi="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D0AE8" w:rsidRPr="0045109D" w:rsidRDefault="009D0AE8" w:rsidP="009D0AE8">
      <w:pPr>
        <w:autoSpaceDE w:val="0"/>
        <w:autoSpaceDN w:val="0"/>
        <w:adjustRightInd w:val="0"/>
        <w:spacing w:after="0" w:line="240" w:lineRule="auto"/>
        <w:ind w:left="-993" w:right="-1"/>
        <w:jc w:val="both"/>
        <w:rPr>
          <w:rFonts w:ascii="Times New Roman" w:eastAsia="Times New Roman" w:hAnsi="Times New Roman"/>
          <w:b/>
          <w:bCs/>
          <w:iCs/>
          <w:color w:val="000000"/>
          <w:sz w:val="24"/>
          <w:szCs w:val="24"/>
          <w:lang w:eastAsia="ru-RU"/>
        </w:rPr>
      </w:pPr>
      <w:r w:rsidRPr="0045109D">
        <w:rPr>
          <w:rFonts w:ascii="Times New Roman" w:eastAsia="Times New Roman" w:hAnsi="Times New Roman"/>
          <w:b/>
          <w:bCs/>
          <w:iCs/>
          <w:color w:val="000000"/>
          <w:sz w:val="24"/>
          <w:szCs w:val="24"/>
          <w:lang w:eastAsia="ru-RU"/>
        </w:rPr>
        <w:t>Целевые ориентиры  на этапе завершения реализации части формируемой участниками образовательных отношений:</w:t>
      </w:r>
    </w:p>
    <w:p w:rsidR="009D0AE8" w:rsidRPr="0045109D" w:rsidRDefault="009D0AE8" w:rsidP="009D0AE8">
      <w:pPr>
        <w:autoSpaceDE w:val="0"/>
        <w:autoSpaceDN w:val="0"/>
        <w:adjustRightInd w:val="0"/>
        <w:spacing w:after="0" w:line="240" w:lineRule="auto"/>
        <w:ind w:left="-993" w:right="-1"/>
        <w:jc w:val="both"/>
        <w:rPr>
          <w:rFonts w:ascii="Times New Roman" w:eastAsia="Times New Roman" w:hAnsi="Times New Roman"/>
          <w:bCs/>
          <w:iCs/>
          <w:color w:val="000000"/>
          <w:sz w:val="24"/>
          <w:szCs w:val="24"/>
          <w:lang w:eastAsia="ru-RU"/>
        </w:rPr>
      </w:pPr>
      <w:r w:rsidRPr="0045109D">
        <w:rPr>
          <w:rFonts w:ascii="Times New Roman" w:eastAsia="Times New Roman" w:hAnsi="Times New Roman"/>
          <w:bCs/>
          <w:iCs/>
          <w:color w:val="000000"/>
          <w:sz w:val="24"/>
          <w:szCs w:val="24"/>
          <w:lang w:eastAsia="ru-RU"/>
        </w:rPr>
        <w:t>(Региональная программа дошкольного образования (авт.Р.К.Шаехова, стр 87-89)</w:t>
      </w:r>
    </w:p>
    <w:p w:rsidR="009D0AE8" w:rsidRPr="0045109D" w:rsidRDefault="009D0AE8" w:rsidP="009D0AE8">
      <w:pPr>
        <w:autoSpaceDE w:val="0"/>
        <w:autoSpaceDN w:val="0"/>
        <w:adjustRightInd w:val="0"/>
        <w:spacing w:after="0" w:line="240" w:lineRule="auto"/>
        <w:ind w:left="-993" w:right="-1"/>
        <w:jc w:val="both"/>
        <w:rPr>
          <w:rFonts w:ascii="Times New Roman" w:eastAsia="Times New Roman" w:hAnsi="Times New Roman"/>
          <w:bCs/>
          <w:iCs/>
          <w:color w:val="000000"/>
          <w:sz w:val="24"/>
          <w:szCs w:val="24"/>
          <w:lang w:eastAsia="ru-RU"/>
        </w:rPr>
      </w:pP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1.Физический развитый, овладевший основными культурно- гигиеническими навыками.</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Ребенок достиг максимально возможного уровня гармоничного физического развития ( с учетом индивидуальных данных). У него сформированы основные физические качества и потребность в двигательной активности. Самостоятельно выполняет доступные возрасту гигиенические процедуры, соблюдает элементарные правила здорового образа жизни.</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2.Любознательный , активный.</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Интересуется новым, неизвестным в окружающем мире (Мире предметов и вещей, мире отношений и своем внутреннем мире). Задает вопросы взрослому, любит экспериментировать. Способен самостоятельно действовать ( в повседневной жизни, в различных видах детской деятельности). Принимает живое, заинтересованное участие в образовательном процессе.</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3.Эмоционально отзывчивый.</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lastRenderedPageBreak/>
        <w:t>Откликается на эмоции близких людей и друзей.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4. Овладевший  средствами общения и способами взаимодействия со взрослыми и сверстниками.</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Ребенок адекватно использует вербальные и невербальные средства общения, владеет диалогической речью и конструктивными способами взаимодействия с детьми и взрослыми  (договаривается, обменивается предметами, распределяет действия при сотрудничестве). Способен изменять стиль общения со взрослым или сверстником в зависимости от ситуации.</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5.Способный управлять своим поведением и планировать свои действия на основе первичных ценностных представлений, соблюдающий элементарные общепринятые нормы и правила поведения.</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Поведения ребенка преимущественно определяется не сиюминутными желаниями и потребностями, а требованиями со стороны взрослых и первичными ценностными представлениями о том , что хорошо и что плохо (например, нельзя драться, обижать  маленьких, нехорошо ябедничать). Ребенок  способен планировать свои действия,  направленные на достижение конкретной цели. Соблюдает правила поведения на улице (дорожные правила), в общественных местах ( в транспорте, магазине, поликлинике и др.)</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6.Способный решать интеллектуальные и личностные задачи (проблемы), адекватные возрасту.</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Ребенок может принять самостоятельно усвоенные знания и способы деятельности для решения новых задач (проблем ) поставленных как взрослым, так и им самим; в зависимости от ситуации может  преобразовывать способы решения задач (проблем) . Ребенок способен предложить собственный замысел и воплотить его в рисунке,   постройке, рассказе и т.д.</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7.Имеющий первичные представления о себе, семье, обществе (ближайшем социуме), государстве (стране),  мире и природе.</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Ребенок имеет представление:</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 себе, собственной принадлежности и принадлежности других людей к определенному полу;</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 составе семьи, родственных отношениях и взаимосвязях, распределении семейных обязанностей, семейных традициях;</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-об обществе (ближайшем социуме), его культурных ценностях  и своем месте в нем;</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-о государстве ( в том числе его символах, малой и большой  родине, ее природе)  и принадлежности к нему;</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-мире (планете Земля, многообразии стран и государств, населения, природы планеты)</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8.Овладевший универсальными предпосылками учебной деятельности: умениями работать по правилу и по образцу, слушать взрослого и выполнять его инструкции.</w:t>
      </w:r>
    </w:p>
    <w:p w:rsidR="009D0AE8" w:rsidRPr="0045109D" w:rsidRDefault="009D0AE8" w:rsidP="009D0AE8">
      <w:pPr>
        <w:autoSpaceDE w:val="0"/>
        <w:autoSpaceDN w:val="0"/>
        <w:adjustRightInd w:val="0"/>
        <w:spacing w:after="0" w:line="0" w:lineRule="atLeast"/>
        <w:ind w:left="-993" w:right="-1"/>
        <w:jc w:val="both"/>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 xml:space="preserve">9.Овладевший  необходимыми умениями и навыками (речевыми, изобразительными, музыкальными, конструктивными и др., необходимыми для осуществления различных видов детской деятельности)     </w:t>
      </w:r>
    </w:p>
    <w:p w:rsidR="009D0AE8" w:rsidRPr="0045109D" w:rsidRDefault="009D0AE8" w:rsidP="009D0AE8">
      <w:pPr>
        <w:autoSpaceDE w:val="0"/>
        <w:autoSpaceDN w:val="0"/>
        <w:adjustRightInd w:val="0"/>
        <w:spacing w:after="120" w:line="240" w:lineRule="auto"/>
        <w:ind w:left="-993" w:right="-1"/>
        <w:rPr>
          <w:rFonts w:ascii="Times New Roman" w:eastAsia="Times New Roman" w:hAnsi="Times New Roman"/>
          <w:bCs/>
          <w:iCs/>
          <w:sz w:val="24"/>
          <w:szCs w:val="24"/>
          <w:lang w:eastAsia="ru-RU"/>
        </w:rPr>
      </w:pPr>
      <w:r w:rsidRPr="0045109D">
        <w:rPr>
          <w:rFonts w:ascii="Times New Roman" w:eastAsia="Times New Roman" w:hAnsi="Times New Roman"/>
          <w:bCs/>
          <w:iCs/>
          <w:sz w:val="24"/>
          <w:szCs w:val="24"/>
          <w:lang w:eastAsia="ru-RU"/>
        </w:rPr>
        <w:t>Целевые ориентиры  на этапе завершения дошкольного образования по обучению детей  русскому языку:</w:t>
      </w:r>
    </w:p>
    <w:p w:rsidR="009D0AE8" w:rsidRPr="0045109D" w:rsidRDefault="009D0AE8" w:rsidP="00BB7035">
      <w:pPr>
        <w:autoSpaceDE w:val="0"/>
        <w:autoSpaceDN w:val="0"/>
        <w:adjustRightInd w:val="0"/>
        <w:spacing w:after="0" w:line="240" w:lineRule="auto"/>
        <w:ind w:right="-1"/>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val="en-US" w:eastAsia="ru-RU"/>
        </w:rPr>
        <w:t>II</w:t>
      </w:r>
      <w:r w:rsidRPr="0045109D">
        <w:rPr>
          <w:rFonts w:ascii="Times New Roman" w:eastAsia="Times New Roman" w:hAnsi="Times New Roman"/>
          <w:b/>
          <w:sz w:val="24"/>
          <w:szCs w:val="24"/>
          <w:lang w:eastAsia="ru-RU"/>
        </w:rPr>
        <w:t>. СОДЕРЖАТЕЛЬНЫЙ РАЗДЕЛ ПРОГРАММЫ</w:t>
      </w:r>
    </w:p>
    <w:p w:rsidR="009D0AE8" w:rsidRPr="0045109D" w:rsidRDefault="009D0AE8" w:rsidP="009D0AE8">
      <w:pPr>
        <w:spacing w:after="0" w:line="240" w:lineRule="auto"/>
        <w:ind w:left="-709" w:right="-1"/>
        <w:jc w:val="center"/>
        <w:rPr>
          <w:rFonts w:ascii="Times New Roman" w:eastAsia="Times New Roman" w:hAnsi="Times New Roman"/>
          <w:b/>
          <w:sz w:val="24"/>
          <w:szCs w:val="24"/>
        </w:rPr>
      </w:pPr>
      <w:r w:rsidRPr="0045109D">
        <w:rPr>
          <w:rFonts w:ascii="Times New Roman" w:eastAsia="Times New Roman" w:hAnsi="Times New Roman"/>
          <w:b/>
          <w:sz w:val="24"/>
          <w:szCs w:val="24"/>
        </w:rPr>
        <w:t xml:space="preserve">Описание образовательной деятельности в соответствии с направлениями </w:t>
      </w:r>
    </w:p>
    <w:p w:rsidR="009D0AE8" w:rsidRPr="0045109D" w:rsidRDefault="009D0AE8" w:rsidP="009D0AE8">
      <w:pPr>
        <w:spacing w:after="0" w:line="240" w:lineRule="auto"/>
        <w:ind w:left="-709" w:right="-1"/>
        <w:jc w:val="center"/>
        <w:rPr>
          <w:rFonts w:ascii="Times New Roman" w:eastAsia="Times New Roman" w:hAnsi="Times New Roman"/>
          <w:b/>
          <w:sz w:val="24"/>
          <w:szCs w:val="24"/>
        </w:rPr>
      </w:pPr>
      <w:r w:rsidRPr="0045109D">
        <w:rPr>
          <w:rFonts w:ascii="Times New Roman" w:eastAsia="Times New Roman" w:hAnsi="Times New Roman"/>
          <w:b/>
          <w:sz w:val="24"/>
          <w:szCs w:val="24"/>
        </w:rPr>
        <w:t>развития ребенка.</w:t>
      </w:r>
    </w:p>
    <w:p w:rsidR="009D0AE8" w:rsidRPr="0045109D" w:rsidRDefault="009D0AE8" w:rsidP="009D0AE8">
      <w:pPr>
        <w:spacing w:before="120" w:after="0" w:line="240" w:lineRule="auto"/>
        <w:ind w:left="-709" w:right="-1"/>
        <w:jc w:val="both"/>
        <w:rPr>
          <w:rFonts w:ascii="Times New Roman" w:eastAsia="Times New Roman" w:hAnsi="Times New Roman"/>
          <w:sz w:val="24"/>
          <w:szCs w:val="24"/>
        </w:rPr>
      </w:pPr>
      <w:r w:rsidRPr="0045109D">
        <w:rPr>
          <w:rFonts w:ascii="Times New Roman" w:eastAsia="Times New Roman" w:hAnsi="Times New Roman"/>
          <w:sz w:val="24"/>
          <w:szCs w:val="24"/>
        </w:rPr>
        <w:t xml:space="preserve">Общие положения. </w:t>
      </w:r>
    </w:p>
    <w:p w:rsidR="009D0AE8" w:rsidRPr="0045109D" w:rsidRDefault="009D0AE8" w:rsidP="009D0AE8">
      <w:pPr>
        <w:spacing w:after="0" w:line="240" w:lineRule="auto"/>
        <w:ind w:left="-709" w:right="-1" w:firstLine="709"/>
        <w:jc w:val="both"/>
        <w:rPr>
          <w:rFonts w:ascii="Times New Roman" w:eastAsia="Times New Roman" w:hAnsi="Times New Roman"/>
          <w:sz w:val="24"/>
          <w:szCs w:val="24"/>
        </w:rPr>
      </w:pPr>
      <w:r w:rsidRPr="0045109D">
        <w:rPr>
          <w:rFonts w:ascii="Times New Roman" w:eastAsia="Times New Roman" w:hAnsi="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9D0AE8" w:rsidRPr="0045109D" w:rsidRDefault="009D0AE8" w:rsidP="009D0AE8">
      <w:pPr>
        <w:spacing w:after="0" w:line="240" w:lineRule="auto"/>
        <w:ind w:left="-709" w:right="-1" w:firstLine="709"/>
        <w:jc w:val="both"/>
        <w:rPr>
          <w:rFonts w:ascii="Times New Roman" w:eastAsia="Times New Roman" w:hAnsi="Times New Roman"/>
          <w:sz w:val="24"/>
          <w:szCs w:val="24"/>
        </w:rPr>
      </w:pPr>
      <w:r w:rsidRPr="0045109D">
        <w:rPr>
          <w:rFonts w:ascii="Times New Roman" w:eastAsia="Times New Roman" w:hAnsi="Times New Roman"/>
          <w:sz w:val="24"/>
          <w:szCs w:val="24"/>
        </w:rPr>
        <w:t>В содержательном разделе представлены:</w:t>
      </w:r>
    </w:p>
    <w:p w:rsidR="009D0AE8" w:rsidRPr="0045109D" w:rsidRDefault="009D0AE8" w:rsidP="009D0AE8">
      <w:pPr>
        <w:spacing w:after="0" w:line="240" w:lineRule="auto"/>
        <w:ind w:left="-709" w:right="-1"/>
        <w:jc w:val="both"/>
        <w:rPr>
          <w:rFonts w:ascii="Times New Roman" w:eastAsia="Times New Roman" w:hAnsi="Times New Roman"/>
          <w:sz w:val="24"/>
          <w:szCs w:val="24"/>
        </w:rPr>
      </w:pPr>
      <w:r w:rsidRPr="0045109D">
        <w:rPr>
          <w:rFonts w:ascii="Times New Roman" w:eastAsia="Times New Roman" w:hAnsi="Times New Roman"/>
          <w:sz w:val="24"/>
          <w:szCs w:val="24"/>
        </w:rPr>
        <w:t xml:space="preserve">-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w:t>
      </w:r>
      <w:r w:rsidRPr="0045109D">
        <w:rPr>
          <w:rFonts w:ascii="Times New Roman" w:eastAsia="Times New Roman" w:hAnsi="Times New Roman"/>
          <w:sz w:val="24"/>
          <w:szCs w:val="24"/>
        </w:rPr>
        <w:lastRenderedPageBreak/>
        <w:t>вариативных программ дошкольного образования и методических пособий, обеспечивающих реализацию данного содержания;</w:t>
      </w:r>
    </w:p>
    <w:p w:rsidR="009D0AE8" w:rsidRPr="0045109D" w:rsidRDefault="009D0AE8" w:rsidP="009D0AE8">
      <w:pPr>
        <w:spacing w:after="0" w:line="240" w:lineRule="auto"/>
        <w:ind w:left="-709" w:right="-1"/>
        <w:jc w:val="both"/>
        <w:rPr>
          <w:rFonts w:ascii="Times New Roman" w:eastAsia="Times New Roman" w:hAnsi="Times New Roman"/>
          <w:sz w:val="24"/>
          <w:szCs w:val="24"/>
        </w:rPr>
      </w:pPr>
      <w:r w:rsidRPr="0045109D">
        <w:rPr>
          <w:rFonts w:ascii="Times New Roman" w:eastAsia="Times New Roman" w:hAnsi="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9D0AE8" w:rsidRPr="0045109D" w:rsidRDefault="009D0AE8" w:rsidP="009D0AE8">
      <w:pPr>
        <w:spacing w:after="0" w:line="240" w:lineRule="auto"/>
        <w:ind w:left="-709" w:right="-1" w:firstLine="709"/>
        <w:jc w:val="both"/>
        <w:rPr>
          <w:rFonts w:ascii="Times New Roman" w:eastAsia="Times New Roman" w:hAnsi="Times New Roman"/>
          <w:sz w:val="24"/>
          <w:szCs w:val="24"/>
        </w:rPr>
      </w:pPr>
      <w:r w:rsidRPr="0045109D">
        <w:rPr>
          <w:rFonts w:ascii="Times New Roman" w:eastAsia="Times New Roman" w:hAnsi="Times New Roman"/>
          <w:sz w:val="24"/>
          <w:szCs w:val="24"/>
        </w:rPr>
        <w:t>Деятельность взрослых и детей по реализации основной образовательной программы, организуется в двух основных моделях – совместной деятельности взрослого и детей и самостоятельной деятельности детей. Решение образовательных задач в рамках совместной деятельности взрослого и детей осуществляется как в  образовательной деятельности (не связанной с одновременным проведением режимных моментов), так и в образовательной деятельности, осуществляемой в ходе режимных моментов (во время утреннего прихода детей, прогулки, подготовки к приему пищи, дневному сну и т.п.).</w:t>
      </w:r>
    </w:p>
    <w:p w:rsidR="009D0AE8" w:rsidRPr="0045109D" w:rsidRDefault="009D0AE8" w:rsidP="009D0AE8">
      <w:pPr>
        <w:spacing w:after="0" w:line="240" w:lineRule="auto"/>
        <w:ind w:left="-709" w:right="-1" w:firstLine="709"/>
        <w:jc w:val="both"/>
        <w:rPr>
          <w:rFonts w:ascii="Times New Roman" w:eastAsia="Times New Roman" w:hAnsi="Times New Roman"/>
          <w:sz w:val="24"/>
          <w:szCs w:val="24"/>
        </w:rPr>
      </w:pPr>
      <w:r w:rsidRPr="0045109D">
        <w:rPr>
          <w:rFonts w:ascii="Times New Roman" w:eastAsia="Times New Roman" w:hAnsi="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9D0AE8" w:rsidRPr="0045109D" w:rsidRDefault="009D0AE8" w:rsidP="009D0AE8">
      <w:pPr>
        <w:spacing w:after="0" w:line="240" w:lineRule="auto"/>
        <w:ind w:left="-709" w:right="-1" w:firstLine="709"/>
        <w:jc w:val="both"/>
        <w:rPr>
          <w:rFonts w:ascii="Times New Roman" w:eastAsia="Times New Roman" w:hAnsi="Times New Roman"/>
          <w:sz w:val="24"/>
          <w:szCs w:val="24"/>
        </w:rPr>
      </w:pPr>
      <w:r w:rsidRPr="0045109D">
        <w:rPr>
          <w:rFonts w:ascii="Times New Roman" w:eastAsia="Times New Roman" w:hAnsi="Times New Roman"/>
          <w:sz w:val="24"/>
          <w:szCs w:val="24"/>
        </w:rPr>
        <w:t>Реализация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w:t>
      </w:r>
      <w:r w:rsidR="00EA151A" w:rsidRPr="0045109D">
        <w:rPr>
          <w:rFonts w:ascii="Times New Roman" w:eastAsia="Times New Roman" w:hAnsi="Times New Roman"/>
          <w:sz w:val="24"/>
          <w:szCs w:val="24"/>
        </w:rPr>
        <w:t xml:space="preserve"> </w:t>
      </w:r>
      <w:r w:rsidRPr="0045109D">
        <w:rPr>
          <w:rFonts w:ascii="Times New Roman" w:eastAsia="Times New Roman" w:hAnsi="Times New Roman"/>
          <w:sz w:val="24"/>
          <w:szCs w:val="24"/>
        </w:rPr>
        <w:t>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9D0AE8" w:rsidRPr="0045109D" w:rsidRDefault="009D0AE8" w:rsidP="009D0AE8">
      <w:pPr>
        <w:spacing w:after="0" w:line="240" w:lineRule="auto"/>
        <w:ind w:left="-709" w:right="-1"/>
        <w:jc w:val="both"/>
        <w:rPr>
          <w:rFonts w:ascii="Times New Roman" w:eastAsia="Times New Roman" w:hAnsi="Times New Roman"/>
          <w:sz w:val="24"/>
          <w:szCs w:val="24"/>
          <w:highlight w:val="cyan"/>
        </w:rPr>
      </w:pPr>
      <w:r w:rsidRPr="0045109D">
        <w:rPr>
          <w:rFonts w:ascii="Times New Roman" w:eastAsia="Times New Roman" w:hAnsi="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3F203A" w:rsidRPr="0045109D" w:rsidRDefault="003F203A" w:rsidP="003F203A">
      <w:pPr>
        <w:spacing w:before="120" w:after="0" w:line="240" w:lineRule="auto"/>
        <w:ind w:left="-709" w:right="-1"/>
        <w:jc w:val="center"/>
        <w:rPr>
          <w:rFonts w:ascii="Times New Roman" w:eastAsia="Times New Roman" w:hAnsi="Times New Roman"/>
          <w:b/>
          <w:sz w:val="24"/>
          <w:szCs w:val="24"/>
        </w:rPr>
      </w:pPr>
      <w:r w:rsidRPr="0045109D">
        <w:rPr>
          <w:rFonts w:ascii="Times New Roman" w:eastAsia="Times New Roman" w:hAnsi="Times New Roman"/>
          <w:b/>
          <w:sz w:val="24"/>
          <w:szCs w:val="24"/>
        </w:rPr>
        <w:t xml:space="preserve">ОБРАЗОВАТЕЛЬНАЯ ОБЛАСТЬ </w:t>
      </w:r>
    </w:p>
    <w:p w:rsidR="003F203A" w:rsidRPr="0045109D" w:rsidRDefault="003F203A" w:rsidP="003F203A">
      <w:pPr>
        <w:spacing w:after="0" w:line="240" w:lineRule="auto"/>
        <w:ind w:left="-709" w:right="-1"/>
        <w:jc w:val="center"/>
        <w:rPr>
          <w:rFonts w:ascii="Times New Roman" w:eastAsia="Times New Roman" w:hAnsi="Times New Roman"/>
          <w:b/>
          <w:sz w:val="24"/>
          <w:szCs w:val="24"/>
        </w:rPr>
      </w:pPr>
      <w:r w:rsidRPr="0045109D">
        <w:rPr>
          <w:rFonts w:ascii="Times New Roman" w:eastAsia="Times New Roman" w:hAnsi="Times New Roman"/>
          <w:b/>
          <w:sz w:val="24"/>
          <w:szCs w:val="24"/>
        </w:rPr>
        <w:t>«СОЦИАЛЬНО-КОММУНИКАТИВНОЕ РАЗВИТИЕ»</w:t>
      </w:r>
    </w:p>
    <w:p w:rsidR="003F203A" w:rsidRPr="0045109D" w:rsidRDefault="003F203A" w:rsidP="003F203A">
      <w:pPr>
        <w:spacing w:after="0" w:line="240" w:lineRule="auto"/>
        <w:ind w:left="-709" w:right="-1" w:firstLine="709"/>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45109D">
        <w:rPr>
          <w:rFonts w:ascii="Times New Roman" w:eastAsia="Times New Roman" w:hAnsi="Times New Roman"/>
          <w:sz w:val="24"/>
          <w:szCs w:val="24"/>
          <w:lang w:eastAsia="ru-RU"/>
        </w:rPr>
        <w:softHyphen/>
        <w:t>ности; развитие общения и взаимодействия ребенка с взрослыми и сверс</w:t>
      </w:r>
      <w:r w:rsidRPr="0045109D">
        <w:rPr>
          <w:rFonts w:ascii="Times New Roman" w:eastAsia="Times New Roman" w:hAnsi="Times New Roman"/>
          <w:sz w:val="24"/>
          <w:szCs w:val="24"/>
          <w:lang w:eastAsia="ru-RU"/>
        </w:rPr>
        <w:softHyphen/>
        <w:t>тниками; становление самостоятельности, целенаправленности и саморе</w:t>
      </w:r>
      <w:r w:rsidRPr="0045109D">
        <w:rPr>
          <w:rFonts w:ascii="Times New Roman" w:eastAsia="Times New Roman" w:hAnsi="Times New Roman"/>
          <w:sz w:val="24"/>
          <w:szCs w:val="24"/>
          <w:lang w:eastAsia="ru-RU"/>
        </w:rPr>
        <w:softHyphen/>
        <w:t>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45109D">
        <w:rPr>
          <w:rFonts w:ascii="Times New Roman" w:eastAsia="Times New Roman" w:hAnsi="Times New Roman"/>
          <w:sz w:val="24"/>
          <w:szCs w:val="24"/>
          <w:lang w:eastAsia="ru-RU"/>
        </w:rPr>
        <w:softHyphen/>
        <w:t>обществу детей и взрослых в ДОО; формирование позитивных ус</w:t>
      </w:r>
      <w:r w:rsidRPr="0045109D">
        <w:rPr>
          <w:rFonts w:ascii="Times New Roman" w:eastAsia="Times New Roman" w:hAnsi="Times New Roman"/>
          <w:sz w:val="24"/>
          <w:szCs w:val="24"/>
          <w:lang w:eastAsia="ru-RU"/>
        </w:rPr>
        <w:softHyphen/>
        <w:t>тановок к различным видам труда и творчества; формирование основ безо</w:t>
      </w:r>
      <w:r w:rsidRPr="0045109D">
        <w:rPr>
          <w:rFonts w:ascii="Times New Roman" w:eastAsia="Times New Roman" w:hAnsi="Times New Roman"/>
          <w:sz w:val="24"/>
          <w:szCs w:val="24"/>
          <w:lang w:eastAsia="ru-RU"/>
        </w:rPr>
        <w:softHyphen/>
        <w:t>пасного поведения в быту, социуме, природе</w:t>
      </w:r>
      <w:r w:rsidRPr="0045109D">
        <w:rPr>
          <w:rFonts w:ascii="Times New Roman" w:eastAsia="Times New Roman" w:hAnsi="Times New Roman"/>
          <w:sz w:val="24"/>
          <w:szCs w:val="24"/>
          <w:vertAlign w:val="superscript"/>
          <w:lang w:eastAsia="ru-RU"/>
        </w:rPr>
        <w:footnoteReference w:id="9"/>
      </w:r>
      <w:r w:rsidRPr="0045109D">
        <w:rPr>
          <w:rFonts w:ascii="Times New Roman" w:eastAsia="Times New Roman" w:hAnsi="Times New Roman"/>
          <w:sz w:val="24"/>
          <w:szCs w:val="24"/>
          <w:lang w:eastAsia="ru-RU"/>
        </w:rPr>
        <w:t>».</w:t>
      </w:r>
    </w:p>
    <w:p w:rsidR="003F203A" w:rsidRPr="0045109D" w:rsidRDefault="003F203A" w:rsidP="003F203A">
      <w:pPr>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Задачи в соответствии с РП:</w:t>
      </w:r>
    </w:p>
    <w:p w:rsidR="003F203A" w:rsidRPr="0045109D" w:rsidRDefault="003F203A" w:rsidP="003F203A">
      <w:pPr>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3F203A" w:rsidRPr="0045109D" w:rsidRDefault="003F203A" w:rsidP="003F203A">
      <w:pPr>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w:t>
      </w:r>
      <w:r w:rsidRPr="0045109D">
        <w:rPr>
          <w:rFonts w:ascii="Times New Roman" w:eastAsia="Times New Roman" w:hAnsi="Times New Roman"/>
          <w:sz w:val="24"/>
          <w:szCs w:val="24"/>
          <w:lang w:eastAsia="ru-RU"/>
        </w:rPr>
        <w:lastRenderedPageBreak/>
        <w:t>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45109D">
        <w:rPr>
          <w:rFonts w:ascii="Times New Roman" w:eastAsia="Times New Roman" w:hAnsi="Times New Roman"/>
          <w:sz w:val="24"/>
          <w:szCs w:val="24"/>
          <w:vertAlign w:val="superscript"/>
          <w:lang w:eastAsia="ru-RU"/>
        </w:rPr>
        <w:footnoteReference w:id="10"/>
      </w:r>
      <w:r w:rsidRPr="0045109D">
        <w:rPr>
          <w:rFonts w:ascii="Times New Roman" w:eastAsia="Times New Roman" w:hAnsi="Times New Roman"/>
          <w:sz w:val="24"/>
          <w:szCs w:val="24"/>
          <w:lang w:eastAsia="ru-RU"/>
        </w:rPr>
        <w:t>;</w:t>
      </w:r>
    </w:p>
    <w:p w:rsidR="003F203A" w:rsidRPr="0045109D" w:rsidRDefault="003F203A" w:rsidP="003F203A">
      <w:pPr>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Формирование элементарных представлений о правилах безопаснос</w:t>
      </w:r>
      <w:r w:rsidRPr="0045109D">
        <w:rPr>
          <w:rFonts w:ascii="Times New Roman" w:eastAsia="Times New Roman" w:hAnsi="Times New Roman"/>
          <w:sz w:val="24"/>
          <w:szCs w:val="24"/>
          <w:lang w:eastAsia="ru-RU"/>
        </w:rPr>
        <w:softHyphen/>
        <w:t>ти дорожного движения; воспитание осознанного отношения к необходи</w:t>
      </w:r>
      <w:r w:rsidRPr="0045109D">
        <w:rPr>
          <w:rFonts w:ascii="Times New Roman" w:eastAsia="Times New Roman" w:hAnsi="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45109D">
        <w:rPr>
          <w:rFonts w:ascii="Times New Roman" w:eastAsia="Times New Roman" w:hAnsi="Times New Roman"/>
          <w:sz w:val="24"/>
          <w:szCs w:val="24"/>
          <w:vertAlign w:val="superscript"/>
          <w:lang w:eastAsia="ru-RU"/>
        </w:rPr>
        <w:footnoteReference w:id="11"/>
      </w:r>
      <w:r w:rsidRPr="0045109D">
        <w:rPr>
          <w:rFonts w:ascii="Times New Roman" w:eastAsia="Times New Roman" w:hAnsi="Times New Roman"/>
          <w:sz w:val="24"/>
          <w:szCs w:val="24"/>
          <w:lang w:eastAsia="ru-RU"/>
        </w:rPr>
        <w:t>.</w:t>
      </w:r>
    </w:p>
    <w:p w:rsidR="003F203A" w:rsidRPr="0045109D" w:rsidRDefault="003F203A" w:rsidP="003F203A">
      <w:pPr>
        <w:widowControl w:val="0"/>
        <w:suppressAutoHyphens/>
        <w:autoSpaceDN w:val="0"/>
        <w:spacing w:after="120" w:line="240" w:lineRule="auto"/>
        <w:ind w:left="-709" w:right="-1"/>
        <w:contextualSpacing/>
        <w:jc w:val="center"/>
        <w:textAlignment w:val="baseline"/>
        <w:rPr>
          <w:rFonts w:ascii="Times New Roman" w:hAnsi="Times New Roman" w:cs="Tahoma"/>
          <w:b/>
          <w:kern w:val="3"/>
          <w:sz w:val="24"/>
          <w:szCs w:val="24"/>
          <w:lang w:eastAsia="ru-RU"/>
        </w:rPr>
      </w:pPr>
      <w:r w:rsidRPr="0045109D">
        <w:rPr>
          <w:rFonts w:ascii="Times New Roman" w:hAnsi="Times New Roman" w:cs="Tahoma"/>
          <w:b/>
          <w:kern w:val="3"/>
          <w:sz w:val="24"/>
          <w:szCs w:val="24"/>
          <w:lang w:eastAsia="ru-RU"/>
        </w:rPr>
        <w:t>ОБРАЗОВАТЕЛЬНАЯ ОБЛАСТЬ  «ПОЗНАВАТЕЛЬНОЕ РАЗВИТИЕ».</w:t>
      </w:r>
    </w:p>
    <w:p w:rsidR="003F203A" w:rsidRPr="0045109D" w:rsidRDefault="003F203A" w:rsidP="003F203A">
      <w:pPr>
        <w:spacing w:after="0" w:line="240" w:lineRule="auto"/>
        <w:ind w:left="-709" w:right="-1" w:firstLine="709"/>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45109D">
        <w:rPr>
          <w:rFonts w:ascii="Times New Roman" w:eastAsia="Times New Roman" w:hAnsi="Times New Roman"/>
          <w:sz w:val="24"/>
          <w:szCs w:val="24"/>
          <w:lang w:eastAsia="ru-RU"/>
        </w:rPr>
        <w:softHyphen/>
        <w:t>тельных действий, становление сознания; развитие воображения и твор</w:t>
      </w:r>
      <w:r w:rsidRPr="0045109D">
        <w:rPr>
          <w:rFonts w:ascii="Times New Roman" w:eastAsia="Times New Roman" w:hAnsi="Times New Roman"/>
          <w:sz w:val="24"/>
          <w:szCs w:val="24"/>
          <w:lang w:eastAsia="ru-RU"/>
        </w:rPr>
        <w:softHyphen/>
        <w:t>ческой активности; формирование первичных представлений о себе, дру</w:t>
      </w:r>
      <w:r w:rsidRPr="0045109D">
        <w:rPr>
          <w:rFonts w:ascii="Times New Roman" w:eastAsia="Times New Roman" w:hAnsi="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45109D">
        <w:rPr>
          <w:rFonts w:ascii="Times New Roman" w:eastAsia="Times New Roman" w:hAnsi="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45109D">
        <w:rPr>
          <w:rFonts w:ascii="Times New Roman" w:eastAsia="Times New Roman" w:hAnsi="Times New Roman"/>
          <w:sz w:val="24"/>
          <w:szCs w:val="24"/>
          <w:lang w:eastAsia="ru-RU"/>
        </w:rPr>
        <w:softHyphen/>
        <w:t>венных традициях и праздниках, о планете Земля какобщем доме людей, об особенностях ее природы, многообразии стран и народов мира»</w:t>
      </w:r>
      <w:r w:rsidRPr="0045109D">
        <w:rPr>
          <w:rFonts w:ascii="Times New Roman" w:eastAsia="Times New Roman" w:hAnsi="Times New Roman"/>
          <w:sz w:val="24"/>
          <w:szCs w:val="24"/>
          <w:vertAlign w:val="superscript"/>
          <w:lang w:eastAsia="ru-RU"/>
        </w:rPr>
        <w:footnoteReference w:id="12"/>
      </w:r>
      <w:r w:rsidRPr="0045109D">
        <w:rPr>
          <w:rFonts w:ascii="Times New Roman" w:eastAsia="Times New Roman" w:hAnsi="Times New Roman"/>
          <w:sz w:val="24"/>
          <w:szCs w:val="24"/>
          <w:lang w:eastAsia="ru-RU"/>
        </w:rPr>
        <w:t>.</w:t>
      </w:r>
    </w:p>
    <w:p w:rsidR="003F203A" w:rsidRPr="0045109D" w:rsidRDefault="003F203A" w:rsidP="003F203A">
      <w:pPr>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Задачи в соответствии с РП.</w:t>
      </w:r>
    </w:p>
    <w:p w:rsidR="003F203A" w:rsidRPr="0045109D" w:rsidRDefault="003F203A" w:rsidP="003F203A">
      <w:pPr>
        <w:spacing w:after="0" w:line="240" w:lineRule="auto"/>
        <w:ind w:left="-709" w:right="-1" w:firstLine="709"/>
        <w:jc w:val="both"/>
        <w:rPr>
          <w:rFonts w:ascii="Times New Roman" w:eastAsia="Times New Roman" w:hAnsi="Times New Roman"/>
          <w:b/>
          <w:sz w:val="24"/>
          <w:szCs w:val="24"/>
          <w:lang w:eastAsia="ru-RU"/>
        </w:rPr>
      </w:pPr>
      <w:r w:rsidRPr="0045109D">
        <w:rPr>
          <w:rFonts w:ascii="Times New Roman" w:eastAsia="Times New Roman" w:hAnsi="Times New Roman"/>
          <w:bCs/>
          <w:sz w:val="24"/>
          <w:szCs w:val="24"/>
          <w:lang w:eastAsia="ru-RU"/>
        </w:rPr>
        <w:t xml:space="preserve">Ознакомление с историей Республики Татарстан, расширение знаний детей о своем родном крае. </w:t>
      </w:r>
      <w:r w:rsidRPr="0045109D">
        <w:rPr>
          <w:rFonts w:ascii="Times New Roman" w:eastAsia="Times New Roman" w:hAnsi="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45109D">
        <w:rPr>
          <w:rFonts w:ascii="Times New Roman" w:eastAsia="Times New Roman" w:hAnsi="Times New Roman"/>
          <w:sz w:val="24"/>
          <w:szCs w:val="24"/>
          <w:vertAlign w:val="superscript"/>
          <w:lang w:eastAsia="ru-RU"/>
        </w:rPr>
        <w:footnoteReference w:id="13"/>
      </w:r>
      <w:r w:rsidRPr="0045109D">
        <w:rPr>
          <w:rFonts w:ascii="Times New Roman" w:eastAsia="Times New Roman" w:hAnsi="Times New Roman"/>
          <w:sz w:val="24"/>
          <w:szCs w:val="24"/>
          <w:lang w:eastAsia="ru-RU"/>
        </w:rPr>
        <w:t>.</w:t>
      </w:r>
    </w:p>
    <w:p w:rsidR="003F203A" w:rsidRPr="0045109D" w:rsidRDefault="003F203A" w:rsidP="003F203A">
      <w:pPr>
        <w:spacing w:before="120" w:after="0" w:line="240" w:lineRule="auto"/>
        <w:ind w:left="-709" w:right="-1"/>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eastAsia="ru-RU"/>
        </w:rPr>
        <w:t>ОБРАЗОВАТЕЛЬНАЯ ОБЛАСТЬ «РЕЧЕВОЕ РАЗВИТИЕ»</w:t>
      </w:r>
    </w:p>
    <w:p w:rsidR="003F203A" w:rsidRPr="0045109D" w:rsidRDefault="003F203A" w:rsidP="003F203A">
      <w:pPr>
        <w:spacing w:after="0" w:line="240" w:lineRule="auto"/>
        <w:ind w:left="-709" w:right="-1" w:firstLine="709"/>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45109D">
        <w:rPr>
          <w:rFonts w:ascii="Times New Roman" w:eastAsia="Times New Roman" w:hAnsi="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45109D">
        <w:rPr>
          <w:rFonts w:ascii="Times New Roman" w:eastAsia="Times New Roman" w:hAnsi="Times New Roman"/>
          <w:sz w:val="24"/>
          <w:szCs w:val="24"/>
          <w:lang w:eastAsia="ru-RU"/>
        </w:rPr>
        <w:softHyphen/>
        <w:t>ческого слуха; знакомство с книжной культурой, детской литературой, по</w:t>
      </w:r>
      <w:r w:rsidRPr="0045109D">
        <w:rPr>
          <w:rFonts w:ascii="Times New Roman" w:eastAsia="Times New Roman" w:hAnsi="Times New Roman"/>
          <w:sz w:val="24"/>
          <w:szCs w:val="24"/>
          <w:lang w:eastAsia="ru-RU"/>
        </w:rPr>
        <w:softHyphen/>
        <w:t>нимание на слух текстов различных жанров детской литературы; формиро</w:t>
      </w:r>
      <w:r w:rsidRPr="0045109D">
        <w:rPr>
          <w:rFonts w:ascii="Times New Roman" w:eastAsia="Times New Roman" w:hAnsi="Times New Roman"/>
          <w:sz w:val="24"/>
          <w:szCs w:val="24"/>
          <w:lang w:eastAsia="ru-RU"/>
        </w:rPr>
        <w:softHyphen/>
        <w:t>вание звуковой аналитико-синтетической активности как предпосылки обучения грамоте»</w:t>
      </w:r>
      <w:r w:rsidRPr="0045109D">
        <w:rPr>
          <w:rFonts w:ascii="Times New Roman" w:eastAsia="Times New Roman" w:hAnsi="Times New Roman"/>
          <w:sz w:val="24"/>
          <w:szCs w:val="24"/>
          <w:vertAlign w:val="superscript"/>
          <w:lang w:eastAsia="ru-RU"/>
        </w:rPr>
        <w:footnoteReference w:id="14"/>
      </w:r>
      <w:r w:rsidRPr="0045109D">
        <w:rPr>
          <w:rFonts w:ascii="Times New Roman" w:eastAsia="Times New Roman" w:hAnsi="Times New Roman"/>
          <w:sz w:val="24"/>
          <w:szCs w:val="24"/>
          <w:lang w:eastAsia="ru-RU"/>
        </w:rPr>
        <w:t>.</w:t>
      </w:r>
    </w:p>
    <w:p w:rsidR="003F203A" w:rsidRPr="0045109D" w:rsidRDefault="003F203A" w:rsidP="003F203A">
      <w:pPr>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Задачи в соответствии с РП.</w:t>
      </w:r>
    </w:p>
    <w:p w:rsidR="003F203A" w:rsidRPr="0045109D" w:rsidRDefault="003F203A" w:rsidP="003F203A">
      <w:pPr>
        <w:spacing w:after="0" w:line="240" w:lineRule="auto"/>
        <w:ind w:left="-709" w:right="-1" w:firstLine="709"/>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val="tt-RU" w:eastAsia="ru-RU"/>
        </w:rPr>
        <w:t>И</w:t>
      </w:r>
      <w:r w:rsidRPr="0045109D">
        <w:rPr>
          <w:rFonts w:ascii="Times New Roman" w:eastAsia="Times New Roman" w:hAnsi="Times New Roman"/>
          <w:sz w:val="24"/>
          <w:szCs w:val="24"/>
          <w:lang w:eastAsia="ru-RU"/>
        </w:rPr>
        <w:t>спользование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45109D">
        <w:rPr>
          <w:rFonts w:ascii="Times New Roman" w:eastAsia="Times New Roman" w:hAnsi="Times New Roman"/>
          <w:sz w:val="24"/>
          <w:szCs w:val="24"/>
          <w:vertAlign w:val="superscript"/>
          <w:lang w:eastAsia="ru-RU"/>
        </w:rPr>
        <w:footnoteReference w:id="15"/>
      </w:r>
      <w:r w:rsidRPr="0045109D">
        <w:rPr>
          <w:rFonts w:ascii="Times New Roman" w:eastAsia="Times New Roman" w:hAnsi="Times New Roman"/>
          <w:sz w:val="24"/>
          <w:szCs w:val="24"/>
          <w:lang w:eastAsia="ru-RU"/>
        </w:rPr>
        <w:t>.</w:t>
      </w:r>
    </w:p>
    <w:p w:rsidR="003F203A" w:rsidRPr="0045109D" w:rsidRDefault="003F203A" w:rsidP="003F203A">
      <w:pPr>
        <w:spacing w:before="120" w:after="0" w:line="240" w:lineRule="auto"/>
        <w:ind w:left="-709" w:right="-1"/>
        <w:jc w:val="center"/>
        <w:rPr>
          <w:rFonts w:ascii="Times New Roman" w:eastAsia="Times New Roman" w:hAnsi="Times New Roman"/>
          <w:b/>
          <w:sz w:val="24"/>
          <w:szCs w:val="24"/>
          <w:lang w:eastAsia="ru-RU"/>
        </w:rPr>
      </w:pPr>
    </w:p>
    <w:p w:rsidR="003F203A" w:rsidRPr="0045109D" w:rsidRDefault="003F203A" w:rsidP="003F203A">
      <w:pPr>
        <w:spacing w:before="120" w:after="0" w:line="240" w:lineRule="auto"/>
        <w:ind w:left="-709" w:right="-1"/>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eastAsia="ru-RU"/>
        </w:rPr>
        <w:t>ОБРАЗОВАТЕЛЬНАЯ ОБЛАСТЬ</w:t>
      </w:r>
    </w:p>
    <w:p w:rsidR="003F203A" w:rsidRPr="0045109D" w:rsidRDefault="003F203A" w:rsidP="003F203A">
      <w:pPr>
        <w:spacing w:after="0" w:line="240" w:lineRule="auto"/>
        <w:ind w:left="-709" w:right="-1"/>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eastAsia="ru-RU"/>
        </w:rPr>
        <w:t>«ХУДОЖЕСТВЕННО-ЭСТЕТИЧЕСКОЕ РАЗВИТИЕ»</w:t>
      </w:r>
    </w:p>
    <w:p w:rsidR="003F203A" w:rsidRPr="0045109D" w:rsidRDefault="003F203A" w:rsidP="003F203A">
      <w:pPr>
        <w:spacing w:after="0" w:line="240" w:lineRule="auto"/>
        <w:ind w:left="-709" w:right="-1" w:firstLine="709"/>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lastRenderedPageBreak/>
        <w:t>«Художественно-эстетическое развитие предполагает развитие пред</w:t>
      </w:r>
      <w:r w:rsidRPr="0045109D">
        <w:rPr>
          <w:rFonts w:ascii="Times New Roman" w:eastAsia="Times New Roman" w:hAnsi="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45109D">
        <w:rPr>
          <w:rFonts w:ascii="Times New Roman" w:eastAsia="Times New Roman" w:hAnsi="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45109D">
        <w:rPr>
          <w:rFonts w:ascii="Times New Roman" w:eastAsia="Times New Roman" w:hAnsi="Times New Roman"/>
          <w:sz w:val="24"/>
          <w:szCs w:val="24"/>
          <w:vertAlign w:val="superscript"/>
          <w:lang w:eastAsia="ru-RU"/>
        </w:rPr>
        <w:footnoteReference w:id="16"/>
      </w:r>
      <w:r w:rsidRPr="0045109D">
        <w:rPr>
          <w:rFonts w:ascii="Times New Roman" w:eastAsia="Times New Roman" w:hAnsi="Times New Roman"/>
          <w:sz w:val="24"/>
          <w:szCs w:val="24"/>
          <w:lang w:eastAsia="ru-RU"/>
        </w:rPr>
        <w:t>».</w:t>
      </w:r>
    </w:p>
    <w:p w:rsidR="003F203A" w:rsidRPr="0045109D" w:rsidRDefault="003F203A" w:rsidP="003F203A">
      <w:pPr>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Задачи в соответствии с РП:</w:t>
      </w:r>
    </w:p>
    <w:p w:rsidR="003F203A" w:rsidRPr="0045109D" w:rsidRDefault="003F203A" w:rsidP="003F203A">
      <w:pPr>
        <w:spacing w:after="0" w:line="240" w:lineRule="auto"/>
        <w:ind w:left="-709" w:right="-1" w:firstLine="709"/>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Развитие детского музыкально-художественного творчества, реали</w:t>
      </w:r>
      <w:r w:rsidRPr="0045109D">
        <w:rPr>
          <w:rFonts w:ascii="Times New Roman" w:eastAsia="Times New Roman" w:hAnsi="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Pr="0045109D">
        <w:rPr>
          <w:rFonts w:ascii="Times New Roman" w:eastAsia="Times New Roman" w:hAnsi="Times New Roman"/>
          <w:bCs/>
          <w:iCs/>
          <w:sz w:val="24"/>
          <w:szCs w:val="24"/>
          <w:lang w:eastAsia="ru-RU"/>
        </w:rPr>
        <w:t xml:space="preserve">Приобщение к музыкальной культуре татарского народа; </w:t>
      </w:r>
      <w:r w:rsidRPr="0045109D">
        <w:rPr>
          <w:rFonts w:ascii="Times New Roman" w:eastAsia="Times New Roman" w:hAnsi="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45109D">
        <w:rPr>
          <w:rFonts w:ascii="Times New Roman" w:eastAsia="Times New Roman" w:hAnsi="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45109D">
        <w:rPr>
          <w:rFonts w:ascii="Times New Roman" w:eastAsia="Times New Roman" w:hAnsi="Times New Roman"/>
          <w:sz w:val="24"/>
          <w:szCs w:val="24"/>
          <w:vertAlign w:val="superscript"/>
          <w:lang w:eastAsia="ru-RU"/>
        </w:rPr>
        <w:footnoteReference w:id="17"/>
      </w:r>
      <w:r w:rsidRPr="0045109D">
        <w:rPr>
          <w:rFonts w:ascii="Times New Roman" w:eastAsia="Times New Roman" w:hAnsi="Times New Roman"/>
          <w:sz w:val="24"/>
          <w:szCs w:val="24"/>
          <w:lang w:eastAsia="ru-RU"/>
        </w:rPr>
        <w:t>.</w:t>
      </w:r>
    </w:p>
    <w:p w:rsidR="003F203A" w:rsidRPr="0045109D" w:rsidRDefault="003F203A" w:rsidP="003F203A">
      <w:pPr>
        <w:spacing w:before="120" w:after="0" w:line="240" w:lineRule="auto"/>
        <w:ind w:left="-709" w:right="-1"/>
        <w:jc w:val="center"/>
        <w:rPr>
          <w:rFonts w:ascii="Times New Roman" w:eastAsia="Times New Roman" w:hAnsi="Times New Roman"/>
          <w:b/>
          <w:i/>
          <w:sz w:val="24"/>
          <w:szCs w:val="24"/>
          <w:lang w:eastAsia="ru-RU"/>
        </w:rPr>
      </w:pPr>
      <w:r w:rsidRPr="0045109D">
        <w:rPr>
          <w:rFonts w:ascii="Times New Roman" w:eastAsia="Times New Roman" w:hAnsi="Times New Roman"/>
          <w:b/>
          <w:sz w:val="24"/>
          <w:szCs w:val="24"/>
          <w:lang w:eastAsia="ru-RU"/>
        </w:rPr>
        <w:t>ОБРАЗОВАТЕЛЬНАЯ ОБЛАСТЬ «ФИЗИЧЕСКОЕ РАЗВИТИЕ»</w:t>
      </w:r>
    </w:p>
    <w:p w:rsidR="003F203A" w:rsidRPr="0045109D" w:rsidRDefault="003F203A" w:rsidP="003F203A">
      <w:pPr>
        <w:tabs>
          <w:tab w:val="left" w:pos="142"/>
        </w:tabs>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ab/>
        <w:t>«Физическое развитие включает приобретение опыта в следующих ви</w:t>
      </w:r>
      <w:r w:rsidRPr="0045109D">
        <w:rPr>
          <w:rFonts w:ascii="Times New Roman" w:eastAsia="Times New Roman" w:hAnsi="Times New Roman"/>
          <w:sz w:val="24"/>
          <w:szCs w:val="24"/>
          <w:lang w:eastAsia="ru-RU"/>
        </w:rPr>
        <w:softHyphen/>
        <w:t>дах деятельности детей: двигательной, в том числе связанной с выполнени</w:t>
      </w:r>
      <w:r w:rsidRPr="0045109D">
        <w:rPr>
          <w:rFonts w:ascii="Times New Roman" w:eastAsia="Times New Roman" w:hAnsi="Times New Roman"/>
          <w:sz w:val="24"/>
          <w:szCs w:val="24"/>
          <w:lang w:eastAsia="ru-RU"/>
        </w:rPr>
        <w:softHyphen/>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w:t>
      </w:r>
      <w:r w:rsidRPr="0045109D">
        <w:rPr>
          <w:rFonts w:ascii="Times New Roman" w:eastAsia="Times New Roman" w:hAnsi="Times New Roman"/>
          <w:sz w:val="24"/>
          <w:szCs w:val="24"/>
          <w:lang w:eastAsia="ru-RU"/>
        </w:rPr>
        <w:softHyphen/>
        <w:t>нации движения, крупной и мелкой моторики обеих рук, а также с правиль</w:t>
      </w:r>
      <w:r w:rsidRPr="0045109D">
        <w:rPr>
          <w:rFonts w:ascii="Times New Roman" w:eastAsia="Times New Roman" w:hAnsi="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45109D">
        <w:rPr>
          <w:rFonts w:ascii="Times New Roman" w:eastAsia="Times New Roman" w:hAnsi="Times New Roman"/>
          <w:sz w:val="24"/>
          <w:szCs w:val="24"/>
          <w:lang w:eastAsia="ru-RU"/>
        </w:rPr>
        <w:softHyphen/>
        <w:t>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w:t>
      </w:r>
      <w:r w:rsidRPr="0045109D">
        <w:rPr>
          <w:rFonts w:ascii="Times New Roman" w:eastAsia="Times New Roman" w:hAnsi="Times New Roman"/>
          <w:sz w:val="24"/>
          <w:szCs w:val="24"/>
          <w:lang w:eastAsia="ru-RU"/>
        </w:rPr>
        <w:softHyphen/>
        <w:t>ладение его элементарными нормами и правилами (в питании, двигатель</w:t>
      </w:r>
      <w:r w:rsidRPr="0045109D">
        <w:rPr>
          <w:rFonts w:ascii="Times New Roman" w:eastAsia="Times New Roman" w:hAnsi="Times New Roman"/>
          <w:sz w:val="24"/>
          <w:szCs w:val="24"/>
          <w:lang w:eastAsia="ru-RU"/>
        </w:rPr>
        <w:softHyphen/>
        <w:t>ном режиме, закаливании, при формировании полезных привычек и др.)</w:t>
      </w:r>
      <w:r w:rsidRPr="0045109D">
        <w:rPr>
          <w:rFonts w:ascii="Times New Roman" w:eastAsia="Times New Roman" w:hAnsi="Times New Roman"/>
          <w:sz w:val="24"/>
          <w:szCs w:val="24"/>
          <w:vertAlign w:val="superscript"/>
          <w:lang w:eastAsia="ru-RU"/>
        </w:rPr>
        <w:footnoteReference w:id="18"/>
      </w:r>
      <w:r w:rsidRPr="0045109D">
        <w:rPr>
          <w:rFonts w:ascii="Times New Roman" w:eastAsia="Times New Roman" w:hAnsi="Times New Roman"/>
          <w:sz w:val="24"/>
          <w:szCs w:val="24"/>
          <w:lang w:eastAsia="ru-RU"/>
        </w:rPr>
        <w:t>».</w:t>
      </w:r>
    </w:p>
    <w:p w:rsidR="003F203A" w:rsidRPr="0045109D" w:rsidRDefault="003F203A" w:rsidP="003F203A">
      <w:pPr>
        <w:tabs>
          <w:tab w:val="left" w:pos="142"/>
        </w:tabs>
        <w:spacing w:after="0" w:line="240" w:lineRule="auto"/>
        <w:ind w:left="-709" w:right="-1"/>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Задачи в соответствии с РП:</w:t>
      </w:r>
    </w:p>
    <w:p w:rsidR="003F203A" w:rsidRPr="0045109D" w:rsidRDefault="003F203A" w:rsidP="003F203A">
      <w:pPr>
        <w:autoSpaceDE w:val="0"/>
        <w:autoSpaceDN w:val="0"/>
        <w:spacing w:after="0" w:line="240" w:lineRule="auto"/>
        <w:ind w:left="-709" w:right="-1" w:firstLine="709"/>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 игры</w:t>
      </w:r>
      <w:r w:rsidRPr="0045109D">
        <w:rPr>
          <w:rFonts w:ascii="Times New Roman" w:eastAsia="Times New Roman" w:hAnsi="Times New Roman"/>
          <w:sz w:val="24"/>
          <w:szCs w:val="24"/>
          <w:vertAlign w:val="superscript"/>
          <w:lang w:eastAsia="ru-RU"/>
        </w:rPr>
        <w:footnoteReference w:id="19"/>
      </w:r>
      <w:r w:rsidRPr="0045109D">
        <w:rPr>
          <w:rFonts w:ascii="Times New Roman" w:eastAsia="Times New Roman" w:hAnsi="Times New Roman"/>
          <w:sz w:val="24"/>
          <w:szCs w:val="24"/>
          <w:lang w:eastAsia="ru-RU"/>
        </w:rPr>
        <w:t>.</w:t>
      </w:r>
    </w:p>
    <w:p w:rsidR="003F203A" w:rsidRPr="0045109D" w:rsidRDefault="003F203A" w:rsidP="003F203A">
      <w:pPr>
        <w:spacing w:after="0" w:line="240" w:lineRule="auto"/>
        <w:ind w:right="-1"/>
        <w:rPr>
          <w:rFonts w:ascii="Times New Roman" w:hAnsi="Times New Roman"/>
          <w:b/>
          <w:color w:val="000000"/>
          <w:sz w:val="24"/>
          <w:szCs w:val="24"/>
        </w:rPr>
      </w:pPr>
    </w:p>
    <w:p w:rsidR="004A53C9" w:rsidRPr="0045109D" w:rsidRDefault="004A53C9" w:rsidP="004A53C9">
      <w:pPr>
        <w:spacing w:after="0" w:line="240" w:lineRule="auto"/>
        <w:ind w:right="-1"/>
        <w:rPr>
          <w:rFonts w:ascii="Times New Roman" w:hAnsi="Times New Roman"/>
          <w:b/>
          <w:color w:val="000000"/>
          <w:sz w:val="24"/>
          <w:szCs w:val="24"/>
        </w:rPr>
      </w:pPr>
      <w:r w:rsidRPr="0045109D">
        <w:rPr>
          <w:rFonts w:ascii="Times New Roman" w:hAnsi="Times New Roman"/>
          <w:b/>
          <w:color w:val="000000"/>
          <w:sz w:val="24"/>
          <w:szCs w:val="24"/>
        </w:rPr>
        <w:t>ЧАСТЬ ФОРМИРУЕМАЯ УЧАСТНИКАМИ ОБРАЗОВАТЕЛЬНЫХ ОТНОШЕНИЙ</w:t>
      </w:r>
    </w:p>
    <w:p w:rsidR="004A53C9" w:rsidRPr="0045109D" w:rsidRDefault="004A53C9" w:rsidP="004A53C9">
      <w:pPr>
        <w:spacing w:after="0" w:line="240" w:lineRule="auto"/>
        <w:ind w:right="-1"/>
        <w:jc w:val="both"/>
        <w:rPr>
          <w:rFonts w:ascii="Times New Roman" w:hAnsi="Times New Roman"/>
          <w:b/>
          <w:color w:val="000000"/>
          <w:sz w:val="24"/>
          <w:szCs w:val="24"/>
        </w:rPr>
      </w:pPr>
      <w:r w:rsidRPr="0045109D">
        <w:rPr>
          <w:rFonts w:ascii="Times New Roman" w:hAnsi="Times New Roman"/>
          <w:b/>
          <w:color w:val="000000"/>
          <w:sz w:val="24"/>
          <w:szCs w:val="24"/>
        </w:rPr>
        <w:t>Образовательная деятельность формируется в соответствии:</w:t>
      </w:r>
    </w:p>
    <w:p w:rsidR="004A53C9" w:rsidRPr="0045109D" w:rsidRDefault="004A53C9" w:rsidP="004A53C9">
      <w:pPr>
        <w:spacing w:after="0" w:line="240" w:lineRule="auto"/>
        <w:ind w:left="27" w:right="-1"/>
        <w:jc w:val="both"/>
        <w:rPr>
          <w:rFonts w:ascii="Times New Roman" w:hAnsi="Times New Roman"/>
          <w:b/>
          <w:color w:val="000000"/>
          <w:sz w:val="24"/>
          <w:szCs w:val="24"/>
        </w:rPr>
      </w:pPr>
      <w:r w:rsidRPr="0045109D">
        <w:rPr>
          <w:rFonts w:ascii="Times New Roman" w:hAnsi="Times New Roman"/>
          <w:b/>
          <w:color w:val="000000"/>
          <w:sz w:val="24"/>
          <w:szCs w:val="24"/>
        </w:rPr>
        <w:t xml:space="preserve">   </w:t>
      </w:r>
    </w:p>
    <w:p w:rsidR="004A53C9" w:rsidRPr="0045109D" w:rsidRDefault="004A53C9" w:rsidP="004A53C9">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1.Региональная программа дошкольного образования (авт. Р.К. Шаехова);</w:t>
      </w:r>
    </w:p>
    <w:p w:rsidR="004A53C9" w:rsidRPr="0045109D" w:rsidRDefault="004A53C9" w:rsidP="004A53C9">
      <w:pPr>
        <w:spacing w:after="0" w:line="240" w:lineRule="auto"/>
        <w:ind w:left="-993" w:right="-1"/>
        <w:jc w:val="both"/>
        <w:rPr>
          <w:rFonts w:ascii="Times New Roman" w:hAnsi="Times New Roman"/>
          <w:b/>
          <w:sz w:val="24"/>
          <w:szCs w:val="24"/>
        </w:rPr>
      </w:pPr>
      <w:r w:rsidRPr="0045109D">
        <w:rPr>
          <w:rFonts w:ascii="Times New Roman" w:eastAsia="Times New Roman" w:hAnsi="Times New Roman"/>
          <w:sz w:val="24"/>
          <w:szCs w:val="24"/>
        </w:rPr>
        <w:t>2.Сөенеч- Радость познания: региональная образовательная программа дошкольного образования  ( авт. Р.К.Шаехова);</w:t>
      </w:r>
    </w:p>
    <w:p w:rsidR="004A53C9" w:rsidRPr="0045109D" w:rsidRDefault="004A53C9" w:rsidP="004A53C9">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3.УМК «</w:t>
      </w:r>
      <w:r w:rsidRPr="0045109D">
        <w:rPr>
          <w:rFonts w:ascii="Times New Roman" w:eastAsia="Times New Roman" w:hAnsi="Times New Roman"/>
          <w:sz w:val="24"/>
          <w:szCs w:val="24"/>
          <w:lang w:val="tt-RU"/>
        </w:rPr>
        <w:t>Минем өем</w:t>
      </w:r>
      <w:r w:rsidRPr="0045109D">
        <w:rPr>
          <w:rFonts w:ascii="Times New Roman" w:eastAsia="Times New Roman" w:hAnsi="Times New Roman"/>
          <w:sz w:val="24"/>
          <w:szCs w:val="24"/>
        </w:rPr>
        <w:t xml:space="preserve">» (авт. </w:t>
      </w:r>
      <w:r w:rsidRPr="0045109D">
        <w:rPr>
          <w:rFonts w:ascii="Times New Roman" w:eastAsia="Times New Roman" w:hAnsi="Times New Roman"/>
          <w:sz w:val="24"/>
          <w:szCs w:val="24"/>
          <w:lang w:val="tt-RU"/>
        </w:rPr>
        <w:t>З</w:t>
      </w:r>
      <w:r w:rsidRPr="0045109D">
        <w:rPr>
          <w:rFonts w:ascii="Times New Roman" w:eastAsia="Times New Roman" w:hAnsi="Times New Roman"/>
          <w:sz w:val="24"/>
          <w:szCs w:val="24"/>
        </w:rPr>
        <w:t>.М.</w:t>
      </w:r>
      <w:r w:rsidRPr="0045109D">
        <w:rPr>
          <w:rFonts w:ascii="Times New Roman" w:eastAsia="Times New Roman" w:hAnsi="Times New Roman"/>
          <w:sz w:val="24"/>
          <w:szCs w:val="24"/>
          <w:lang w:val="tt-RU"/>
        </w:rPr>
        <w:t>Зарип</w:t>
      </w:r>
      <w:r w:rsidRPr="0045109D">
        <w:rPr>
          <w:rFonts w:ascii="Times New Roman" w:eastAsia="Times New Roman" w:hAnsi="Times New Roman"/>
          <w:sz w:val="24"/>
          <w:szCs w:val="24"/>
        </w:rPr>
        <w:t xml:space="preserve">ова, </w:t>
      </w:r>
      <w:r w:rsidRPr="0045109D">
        <w:rPr>
          <w:rFonts w:ascii="Times New Roman" w:eastAsia="Times New Roman" w:hAnsi="Times New Roman"/>
          <w:sz w:val="24"/>
          <w:szCs w:val="24"/>
          <w:lang w:val="tt-RU"/>
        </w:rPr>
        <w:t>Р</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Г</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Кидрәч</w:t>
      </w:r>
      <w:r w:rsidRPr="0045109D">
        <w:rPr>
          <w:rFonts w:ascii="Times New Roman" w:eastAsia="Times New Roman" w:hAnsi="Times New Roman"/>
          <w:sz w:val="24"/>
          <w:szCs w:val="24"/>
        </w:rPr>
        <w:t>ева и др.);</w:t>
      </w:r>
    </w:p>
    <w:p w:rsidR="004A53C9" w:rsidRPr="0045109D" w:rsidRDefault="004A53C9" w:rsidP="004A53C9">
      <w:pPr>
        <w:spacing w:after="0" w:line="240" w:lineRule="auto"/>
        <w:ind w:left="-993" w:right="-1"/>
        <w:jc w:val="both"/>
        <w:rPr>
          <w:rFonts w:ascii="Times New Roman" w:eastAsia="Times New Roman" w:hAnsi="Times New Roman"/>
          <w:sz w:val="24"/>
          <w:szCs w:val="24"/>
        </w:rPr>
      </w:pPr>
      <w:r w:rsidRPr="0045109D">
        <w:rPr>
          <w:rFonts w:ascii="Times New Roman" w:eastAsia="Times New Roman" w:hAnsi="Times New Roman"/>
          <w:sz w:val="24"/>
          <w:szCs w:val="24"/>
        </w:rPr>
        <w:t>4.УМК «</w:t>
      </w:r>
      <w:r w:rsidRPr="0045109D">
        <w:rPr>
          <w:rFonts w:ascii="Times New Roman" w:eastAsia="Times New Roman" w:hAnsi="Times New Roman"/>
          <w:sz w:val="24"/>
          <w:szCs w:val="24"/>
          <w:lang w:val="tt-RU"/>
        </w:rPr>
        <w:t>Уйный-уйный үсәбез</w:t>
      </w:r>
      <w:r w:rsidRPr="0045109D">
        <w:rPr>
          <w:rFonts w:ascii="Times New Roman" w:eastAsia="Times New Roman" w:hAnsi="Times New Roman"/>
          <w:sz w:val="24"/>
          <w:szCs w:val="24"/>
        </w:rPr>
        <w:t xml:space="preserve">», (авт. </w:t>
      </w:r>
      <w:r w:rsidRPr="0045109D">
        <w:rPr>
          <w:rFonts w:ascii="Times New Roman" w:eastAsia="Times New Roman" w:hAnsi="Times New Roman"/>
          <w:sz w:val="24"/>
          <w:szCs w:val="24"/>
          <w:lang w:val="tt-RU"/>
        </w:rPr>
        <w:t>З</w:t>
      </w:r>
      <w:r w:rsidRPr="0045109D">
        <w:rPr>
          <w:rFonts w:ascii="Times New Roman" w:eastAsia="Times New Roman" w:hAnsi="Times New Roman"/>
          <w:sz w:val="24"/>
          <w:szCs w:val="24"/>
        </w:rPr>
        <w:t>.М.</w:t>
      </w:r>
      <w:r w:rsidRPr="0045109D">
        <w:rPr>
          <w:rFonts w:ascii="Times New Roman" w:eastAsia="Times New Roman" w:hAnsi="Times New Roman"/>
          <w:sz w:val="24"/>
          <w:szCs w:val="24"/>
          <w:lang w:val="tt-RU"/>
        </w:rPr>
        <w:t>Зарип</w:t>
      </w:r>
      <w:r w:rsidRPr="0045109D">
        <w:rPr>
          <w:rFonts w:ascii="Times New Roman" w:eastAsia="Times New Roman" w:hAnsi="Times New Roman"/>
          <w:sz w:val="24"/>
          <w:szCs w:val="24"/>
        </w:rPr>
        <w:t xml:space="preserve">ова, </w:t>
      </w:r>
      <w:r w:rsidRPr="0045109D">
        <w:rPr>
          <w:rFonts w:ascii="Times New Roman" w:eastAsia="Times New Roman" w:hAnsi="Times New Roman"/>
          <w:sz w:val="24"/>
          <w:szCs w:val="24"/>
          <w:lang w:val="tt-RU"/>
        </w:rPr>
        <w:t>Р</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Г</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Кидрәч</w:t>
      </w:r>
      <w:r w:rsidRPr="0045109D">
        <w:rPr>
          <w:rFonts w:ascii="Times New Roman" w:eastAsia="Times New Roman" w:hAnsi="Times New Roman"/>
          <w:sz w:val="24"/>
          <w:szCs w:val="24"/>
        </w:rPr>
        <w:t>ева и др.);</w:t>
      </w:r>
    </w:p>
    <w:p w:rsidR="004A53C9" w:rsidRPr="0045109D" w:rsidRDefault="004A53C9" w:rsidP="004A53C9">
      <w:pPr>
        <w:spacing w:after="0" w:line="240" w:lineRule="auto"/>
        <w:ind w:left="-993" w:right="-1"/>
        <w:jc w:val="both"/>
        <w:rPr>
          <w:rFonts w:ascii="Times New Roman" w:eastAsia="Times New Roman" w:hAnsi="Times New Roman"/>
          <w:sz w:val="24"/>
          <w:szCs w:val="24"/>
          <w:lang w:val="tt-RU"/>
        </w:rPr>
      </w:pPr>
      <w:r w:rsidRPr="0045109D">
        <w:rPr>
          <w:rFonts w:ascii="Times New Roman" w:eastAsia="Times New Roman" w:hAnsi="Times New Roman"/>
          <w:sz w:val="24"/>
          <w:szCs w:val="24"/>
        </w:rPr>
        <w:t xml:space="preserve">5.УМК  </w:t>
      </w:r>
      <w:r w:rsidRPr="0045109D">
        <w:rPr>
          <w:rFonts w:ascii="Times New Roman" w:eastAsia="Times New Roman" w:hAnsi="Times New Roman"/>
          <w:sz w:val="24"/>
          <w:szCs w:val="24"/>
          <w:lang w:val="tt-RU" w:eastAsia="ru-RU"/>
        </w:rPr>
        <w:t>“Без инде хәзер зурлар – мәктәпкә илтә юллар”  (</w:t>
      </w:r>
      <w:r w:rsidRPr="0045109D">
        <w:rPr>
          <w:rFonts w:ascii="Times New Roman" w:eastAsia="Times New Roman" w:hAnsi="Times New Roman"/>
          <w:sz w:val="24"/>
          <w:szCs w:val="24"/>
        </w:rPr>
        <w:t xml:space="preserve">авт. </w:t>
      </w:r>
      <w:r w:rsidRPr="0045109D">
        <w:rPr>
          <w:rFonts w:ascii="Times New Roman" w:eastAsia="Times New Roman" w:hAnsi="Times New Roman"/>
          <w:sz w:val="24"/>
          <w:szCs w:val="24"/>
          <w:lang w:val="tt-RU"/>
        </w:rPr>
        <w:t>З</w:t>
      </w:r>
      <w:r w:rsidRPr="0045109D">
        <w:rPr>
          <w:rFonts w:ascii="Times New Roman" w:eastAsia="Times New Roman" w:hAnsi="Times New Roman"/>
          <w:sz w:val="24"/>
          <w:szCs w:val="24"/>
        </w:rPr>
        <w:t>.М.</w:t>
      </w:r>
      <w:r w:rsidRPr="0045109D">
        <w:rPr>
          <w:rFonts w:ascii="Times New Roman" w:eastAsia="Times New Roman" w:hAnsi="Times New Roman"/>
          <w:sz w:val="24"/>
          <w:szCs w:val="24"/>
          <w:lang w:val="tt-RU"/>
        </w:rPr>
        <w:t>Зарип</w:t>
      </w:r>
      <w:r w:rsidRPr="0045109D">
        <w:rPr>
          <w:rFonts w:ascii="Times New Roman" w:eastAsia="Times New Roman" w:hAnsi="Times New Roman"/>
          <w:sz w:val="24"/>
          <w:szCs w:val="24"/>
        </w:rPr>
        <w:t xml:space="preserve">ова, </w:t>
      </w:r>
      <w:r w:rsidRPr="0045109D">
        <w:rPr>
          <w:rFonts w:ascii="Times New Roman" w:eastAsia="Times New Roman" w:hAnsi="Times New Roman"/>
          <w:sz w:val="24"/>
          <w:szCs w:val="24"/>
          <w:lang w:val="tt-RU"/>
        </w:rPr>
        <w:t>Р</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Г</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Кидрәч</w:t>
      </w:r>
      <w:r w:rsidRPr="0045109D">
        <w:rPr>
          <w:rFonts w:ascii="Times New Roman" w:eastAsia="Times New Roman" w:hAnsi="Times New Roman"/>
          <w:sz w:val="24"/>
          <w:szCs w:val="24"/>
        </w:rPr>
        <w:t>ева и др.)</w:t>
      </w:r>
      <w:r w:rsidRPr="0045109D">
        <w:rPr>
          <w:rFonts w:ascii="Times New Roman" w:eastAsia="Times New Roman" w:hAnsi="Times New Roman"/>
          <w:sz w:val="24"/>
          <w:szCs w:val="24"/>
          <w:lang w:val="tt-RU"/>
        </w:rPr>
        <w:t>.</w:t>
      </w:r>
    </w:p>
    <w:p w:rsidR="00D26159" w:rsidRPr="0045109D" w:rsidRDefault="00D26159" w:rsidP="004A53C9">
      <w:pPr>
        <w:spacing w:after="0" w:line="240" w:lineRule="auto"/>
        <w:ind w:left="-993" w:right="-1"/>
        <w:jc w:val="both"/>
        <w:rPr>
          <w:rFonts w:ascii="Times New Roman" w:eastAsia="Times New Roman" w:hAnsi="Times New Roman"/>
          <w:sz w:val="24"/>
          <w:szCs w:val="24"/>
          <w:lang w:val="tt-RU" w:eastAsia="ru-RU"/>
        </w:rPr>
      </w:pPr>
      <w:r w:rsidRPr="0045109D">
        <w:rPr>
          <w:rFonts w:ascii="Times New Roman" w:eastAsia="Times New Roman" w:hAnsi="Times New Roman"/>
          <w:sz w:val="24"/>
          <w:szCs w:val="24"/>
          <w:lang w:val="tt-RU"/>
        </w:rPr>
        <w:lastRenderedPageBreak/>
        <w:t>6.УМК “Изучаем русский язык”(З.М.Зарипова,З.Г.Шәрәфетдинова)</w:t>
      </w:r>
    </w:p>
    <w:p w:rsidR="004A53C9" w:rsidRPr="0045109D" w:rsidRDefault="004A53C9" w:rsidP="004A53C9">
      <w:pPr>
        <w:spacing w:after="0" w:line="240" w:lineRule="auto"/>
        <w:ind w:left="-993" w:right="-1"/>
        <w:jc w:val="both"/>
        <w:rPr>
          <w:rFonts w:ascii="Times New Roman" w:eastAsia="Times New Roman" w:hAnsi="Times New Roman"/>
          <w:sz w:val="24"/>
          <w:szCs w:val="24"/>
          <w:lang w:val="tt-RU" w:eastAsia="ru-RU"/>
        </w:rPr>
      </w:pPr>
      <w:r w:rsidRPr="0045109D">
        <w:rPr>
          <w:rFonts w:ascii="Times New Roman" w:eastAsia="Times New Roman" w:hAnsi="Times New Roman"/>
          <w:sz w:val="24"/>
          <w:szCs w:val="24"/>
          <w:lang w:val="tt-RU" w:eastAsia="ru-RU"/>
        </w:rPr>
        <w:t xml:space="preserve">     Программа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обеспечивает преемственность с примерными основными образовательными программами дошкольного образования. Программа  направлена на всестороннее развитие и предусматривает обогащение детского развития посредством приобщения к истокам национальной культуры, краеведения , изучения татарского языка. “Освоения  национальной культуры, духовности своего народа,  обогощение ее культурой  народов совместного проживания,  ориентация ребенка  на культуру как на ценность позволит ему в дальнейшем понять и культуру мировую. Лишь такой широкий взгляд на культуру собственного народа, восприятие ее  в контексте  более масштабных культурных процессов может стать  основной формирования и развития  творческой личности, позволяющей ей не просто пассивно созерцать национальную культуру, а вносить в нее свой индивидуальный вклад, включаться в культуросозидающий процесс.</w:t>
      </w:r>
    </w:p>
    <w:p w:rsidR="004A53C9" w:rsidRPr="0045109D" w:rsidRDefault="004A53C9" w:rsidP="004A53C9">
      <w:pPr>
        <w:spacing w:after="0" w:line="240" w:lineRule="auto"/>
        <w:ind w:left="-993" w:right="-1"/>
        <w:jc w:val="both"/>
        <w:rPr>
          <w:rFonts w:ascii="Times New Roman" w:eastAsia="Times New Roman" w:hAnsi="Times New Roman"/>
          <w:sz w:val="24"/>
          <w:szCs w:val="24"/>
          <w:shd w:val="clear" w:color="auto" w:fill="FFFFFF"/>
          <w:lang w:eastAsia="ru-RU"/>
        </w:rPr>
      </w:pPr>
      <w:r w:rsidRPr="0045109D">
        <w:rPr>
          <w:rFonts w:ascii="Times New Roman" w:eastAsia="Times New Roman" w:hAnsi="Times New Roman"/>
          <w:sz w:val="24"/>
          <w:szCs w:val="24"/>
          <w:lang w:val="tt-RU" w:eastAsia="ru-RU"/>
        </w:rPr>
        <w:t xml:space="preserve">   </w:t>
      </w:r>
      <w:r w:rsidR="00D26159" w:rsidRPr="0045109D">
        <w:rPr>
          <w:rFonts w:ascii="Times New Roman" w:eastAsia="Times New Roman" w:hAnsi="Times New Roman"/>
          <w:sz w:val="24"/>
          <w:szCs w:val="24"/>
          <w:shd w:val="clear" w:color="auto" w:fill="FFFFFF"/>
          <w:lang w:eastAsia="ru-RU"/>
        </w:rPr>
        <w:t>УМК «</w:t>
      </w:r>
      <w:r w:rsidR="00D26159" w:rsidRPr="0045109D">
        <w:rPr>
          <w:rFonts w:ascii="Times New Roman" w:eastAsia="Times New Roman" w:hAnsi="Times New Roman"/>
          <w:sz w:val="24"/>
          <w:szCs w:val="24"/>
          <w:shd w:val="clear" w:color="auto" w:fill="FFFFFF"/>
          <w:lang w:val="tt-RU" w:eastAsia="ru-RU"/>
        </w:rPr>
        <w:t>Изучаем русский язык</w:t>
      </w:r>
      <w:r w:rsidRPr="0045109D">
        <w:rPr>
          <w:rFonts w:ascii="Times New Roman" w:eastAsia="Times New Roman" w:hAnsi="Times New Roman"/>
          <w:sz w:val="24"/>
          <w:szCs w:val="24"/>
          <w:shd w:val="clear" w:color="auto" w:fill="FFFFFF"/>
          <w:lang w:eastAsia="ru-RU"/>
        </w:rPr>
        <w:t xml:space="preserve">»: </w:t>
      </w:r>
    </w:p>
    <w:p w:rsidR="004A53C9" w:rsidRPr="0045109D" w:rsidRDefault="004A53C9" w:rsidP="004A53C9">
      <w:pPr>
        <w:spacing w:after="0" w:line="240" w:lineRule="auto"/>
        <w:ind w:left="-993" w:right="-1"/>
        <w:jc w:val="both"/>
        <w:rPr>
          <w:rFonts w:ascii="Times New Roman" w:eastAsia="Times New Roman" w:hAnsi="Times New Roman"/>
          <w:sz w:val="24"/>
          <w:szCs w:val="24"/>
          <w:shd w:val="clear" w:color="auto" w:fill="FFFFFF"/>
          <w:lang w:eastAsia="ru-RU"/>
        </w:rPr>
      </w:pPr>
      <w:r w:rsidRPr="0045109D">
        <w:rPr>
          <w:rFonts w:ascii="Times New Roman" w:eastAsia="Times New Roman" w:hAnsi="Times New Roman"/>
          <w:sz w:val="24"/>
          <w:szCs w:val="24"/>
          <w:shd w:val="clear" w:color="auto" w:fill="FFFFFF"/>
          <w:lang w:eastAsia="ru-RU"/>
        </w:rPr>
        <w:t xml:space="preserve"> Основной целью обучения второму языку в детском саду является развитие языковой способности, ознакомление с </w:t>
      </w:r>
      <w:r w:rsidR="00D26159" w:rsidRPr="0045109D">
        <w:rPr>
          <w:rFonts w:ascii="Times New Roman" w:eastAsia="Times New Roman" w:hAnsi="Times New Roman"/>
          <w:sz w:val="24"/>
          <w:szCs w:val="24"/>
          <w:shd w:val="clear" w:color="auto" w:fill="FFFFFF"/>
          <w:lang w:val="tt-RU" w:eastAsia="ru-RU"/>
        </w:rPr>
        <w:t>рус</w:t>
      </w:r>
      <w:r w:rsidRPr="0045109D">
        <w:rPr>
          <w:rFonts w:ascii="Times New Roman" w:eastAsia="Times New Roman" w:hAnsi="Times New Roman"/>
          <w:sz w:val="24"/>
          <w:szCs w:val="24"/>
          <w:shd w:val="clear" w:color="auto" w:fill="FFFFFF"/>
          <w:lang w:eastAsia="ru-RU"/>
        </w:rPr>
        <w:t xml:space="preserve">ским языком как средством общения и с культурой </w:t>
      </w:r>
      <w:r w:rsidR="00D26159" w:rsidRPr="0045109D">
        <w:rPr>
          <w:rFonts w:ascii="Times New Roman" w:eastAsia="Times New Roman" w:hAnsi="Times New Roman"/>
          <w:sz w:val="24"/>
          <w:szCs w:val="24"/>
          <w:shd w:val="clear" w:color="auto" w:fill="FFFFFF"/>
          <w:lang w:val="tt-RU" w:eastAsia="ru-RU"/>
        </w:rPr>
        <w:t>рус</w:t>
      </w:r>
      <w:r w:rsidRPr="0045109D">
        <w:rPr>
          <w:rFonts w:ascii="Times New Roman" w:eastAsia="Times New Roman" w:hAnsi="Times New Roman"/>
          <w:sz w:val="24"/>
          <w:szCs w:val="24"/>
          <w:shd w:val="clear" w:color="auto" w:fill="FFFFFF"/>
          <w:lang w:eastAsia="ru-RU"/>
        </w:rPr>
        <w:t xml:space="preserve">ского народа. В ходе усвоения  второго языка в детском саду дети проходят  подготовку к дальнейшему изучению этого языка в школе. </w:t>
      </w:r>
    </w:p>
    <w:p w:rsidR="004A53C9" w:rsidRPr="0045109D" w:rsidRDefault="004A53C9" w:rsidP="004A53C9">
      <w:pPr>
        <w:spacing w:after="0" w:line="240" w:lineRule="auto"/>
        <w:ind w:left="-993" w:right="-1"/>
        <w:jc w:val="both"/>
        <w:rPr>
          <w:rFonts w:ascii="Times New Roman" w:eastAsia="Times New Roman" w:hAnsi="Times New Roman"/>
          <w:sz w:val="24"/>
          <w:szCs w:val="24"/>
          <w:shd w:val="clear" w:color="auto" w:fill="FFFFFF"/>
          <w:lang w:eastAsia="ru-RU"/>
        </w:rPr>
      </w:pPr>
      <w:r w:rsidRPr="0045109D">
        <w:rPr>
          <w:rFonts w:ascii="Times New Roman" w:eastAsia="Times New Roman" w:hAnsi="Times New Roman"/>
          <w:sz w:val="24"/>
          <w:szCs w:val="24"/>
          <w:shd w:val="clear" w:color="auto" w:fill="FFFFFF"/>
          <w:lang w:eastAsia="ru-RU"/>
        </w:rPr>
        <w:t xml:space="preserve">   Формирование  элементарных умений и навыков аудирования (слушания и понимания)  отчетливой </w:t>
      </w:r>
      <w:r w:rsidR="00D26159" w:rsidRPr="0045109D">
        <w:rPr>
          <w:rFonts w:ascii="Times New Roman" w:eastAsia="Times New Roman" w:hAnsi="Times New Roman"/>
          <w:sz w:val="24"/>
          <w:szCs w:val="24"/>
          <w:shd w:val="clear" w:color="auto" w:fill="FFFFFF"/>
          <w:lang w:val="tt-RU" w:eastAsia="ru-RU"/>
        </w:rPr>
        <w:t>рус</w:t>
      </w:r>
      <w:r w:rsidRPr="0045109D">
        <w:rPr>
          <w:rFonts w:ascii="Times New Roman" w:eastAsia="Times New Roman" w:hAnsi="Times New Roman"/>
          <w:sz w:val="24"/>
          <w:szCs w:val="24"/>
          <w:shd w:val="clear" w:color="auto" w:fill="FFFFFF"/>
          <w:lang w:eastAsia="ru-RU"/>
        </w:rPr>
        <w:t>ской устной речи и говорения в игровых и учебных ситуациях. Основное  внимание   обучения уделяется пониманию  слов, выражений и фраз,  повторению  их вместе с воспитателем и вместе  с другими детьми. Выработка и закрепление умений и навыков преобразовывать  предложения.</w:t>
      </w:r>
    </w:p>
    <w:p w:rsidR="004A53C9" w:rsidRPr="0045109D" w:rsidRDefault="004A53C9" w:rsidP="004A53C9">
      <w:pPr>
        <w:spacing w:after="0" w:line="240" w:lineRule="auto"/>
        <w:ind w:left="-993" w:right="-1"/>
        <w:jc w:val="both"/>
        <w:rPr>
          <w:rFonts w:ascii="Times New Roman" w:eastAsia="Times New Roman" w:hAnsi="Times New Roman"/>
          <w:sz w:val="24"/>
          <w:szCs w:val="24"/>
          <w:shd w:val="clear" w:color="auto" w:fill="FFFFFF"/>
          <w:lang w:eastAsia="ru-RU"/>
        </w:rPr>
      </w:pPr>
      <w:r w:rsidRPr="0045109D">
        <w:rPr>
          <w:rFonts w:ascii="Times New Roman" w:eastAsia="Times New Roman" w:hAnsi="Times New Roman"/>
          <w:sz w:val="24"/>
          <w:szCs w:val="24"/>
          <w:shd w:val="clear" w:color="auto" w:fill="FFFFFF"/>
          <w:lang w:eastAsia="ru-RU"/>
        </w:rPr>
        <w:t xml:space="preserve">Формирование умений согласовывать вопросительные  местоимения.  Закрепление и активизация усвоенных ранее глаголов. Индивидуальная работа по устранению дефектов в произношении детей. Усвоение в словарном порядке формы множественного числа имен существительных,  совершенствование умений и навыков различать, употреблять в речи формы единственного и множественного числа имен существительных. Совершенствование умений составлять по ситуативным картинкам  или без них описание или рассказ  из 4-5 предложений о знакомых  предметах , об окружающей действительности , о себе,  о семье, о работе старших. Разучивание стихотворений, песен загадок, считалок, скороговорок на </w:t>
      </w:r>
      <w:r w:rsidR="00D26159" w:rsidRPr="0045109D">
        <w:rPr>
          <w:rFonts w:ascii="Times New Roman" w:eastAsia="Times New Roman" w:hAnsi="Times New Roman"/>
          <w:sz w:val="24"/>
          <w:szCs w:val="24"/>
          <w:shd w:val="clear" w:color="auto" w:fill="FFFFFF"/>
          <w:lang w:val="tt-RU" w:eastAsia="ru-RU"/>
        </w:rPr>
        <w:t>рус</w:t>
      </w:r>
      <w:r w:rsidRPr="0045109D">
        <w:rPr>
          <w:rFonts w:ascii="Times New Roman" w:eastAsia="Times New Roman" w:hAnsi="Times New Roman"/>
          <w:sz w:val="24"/>
          <w:szCs w:val="24"/>
          <w:shd w:val="clear" w:color="auto" w:fill="FFFFFF"/>
          <w:lang w:eastAsia="ru-RU"/>
        </w:rPr>
        <w:t>ском языке.</w:t>
      </w:r>
    </w:p>
    <w:p w:rsidR="004A53C9" w:rsidRPr="0045109D" w:rsidRDefault="004A53C9" w:rsidP="004A53C9">
      <w:pPr>
        <w:spacing w:after="0" w:line="240" w:lineRule="auto"/>
        <w:ind w:left="-993" w:right="-1"/>
        <w:jc w:val="both"/>
        <w:rPr>
          <w:rFonts w:ascii="Times New Roman" w:eastAsia="Times New Roman" w:hAnsi="Times New Roman"/>
          <w:sz w:val="24"/>
          <w:szCs w:val="24"/>
          <w:lang w:val="tt-RU" w:eastAsia="ru-RU"/>
        </w:rPr>
      </w:pPr>
    </w:p>
    <w:p w:rsidR="004A53C9" w:rsidRPr="0045109D" w:rsidRDefault="004A53C9" w:rsidP="004A53C9">
      <w:pPr>
        <w:spacing w:after="0" w:line="240" w:lineRule="auto"/>
        <w:ind w:left="-993" w:right="-1" w:firstLine="993"/>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УМК «Т</w:t>
      </w:r>
      <w:r w:rsidRPr="0045109D">
        <w:rPr>
          <w:rFonts w:ascii="Times New Roman" w:eastAsia="Times New Roman" w:hAnsi="Times New Roman"/>
          <w:sz w:val="24"/>
          <w:szCs w:val="24"/>
          <w:lang w:val="tt-RU" w:eastAsia="ru-RU"/>
        </w:rPr>
        <w:t xml:space="preserve">атарча </w:t>
      </w:r>
      <w:r w:rsidRPr="0045109D">
        <w:rPr>
          <w:rFonts w:ascii="Times New Roman" w:eastAsia="Times New Roman" w:hAnsi="Times New Roman"/>
          <w:sz w:val="24"/>
          <w:szCs w:val="24"/>
          <w:lang w:eastAsia="ru-RU"/>
        </w:rPr>
        <w:t xml:space="preserve"> сөйләшәбез»: </w:t>
      </w:r>
    </w:p>
    <w:p w:rsidR="004A53C9" w:rsidRPr="0045109D" w:rsidRDefault="004A53C9" w:rsidP="004A53C9">
      <w:pPr>
        <w:spacing w:after="0" w:line="240" w:lineRule="auto"/>
        <w:ind w:left="-993" w:right="-1" w:firstLine="993"/>
        <w:jc w:val="both"/>
        <w:rPr>
          <w:rFonts w:ascii="Times New Roman" w:eastAsia="Times New Roman" w:hAnsi="Times New Roman"/>
          <w:sz w:val="24"/>
          <w:szCs w:val="24"/>
          <w:lang w:eastAsia="ru-RU"/>
        </w:rPr>
      </w:pPr>
      <w:r w:rsidRPr="0045109D">
        <w:rPr>
          <w:rFonts w:ascii="Times New Roman" w:eastAsia="Times New Roman" w:hAnsi="Times New Roman"/>
          <w:sz w:val="24"/>
          <w:szCs w:val="24"/>
          <w:lang w:eastAsia="ru-RU"/>
        </w:rPr>
        <w:t xml:space="preserve">Способствовать развитию речи как средство  общения. Совершенствовать диалогическую речь: учить  участвовать в беседе,  понятно для слушателей отвечать на вопросы и задавать их. Учить детей рассказывать : описывать предмет, картинку;  упражнять в составлении рассказов по картине созданной ребенком с использованием  раздаточного дидактического материала.  Упражнять детей в умении пересказывать наиболее выразительные и динамичные отрывки  из сказок. </w:t>
      </w:r>
    </w:p>
    <w:p w:rsidR="004A53C9" w:rsidRPr="0045109D" w:rsidRDefault="004A53C9" w:rsidP="004A53C9">
      <w:pPr>
        <w:spacing w:after="0" w:line="240" w:lineRule="auto"/>
        <w:ind w:left="-993" w:right="-1" w:firstLine="993"/>
        <w:jc w:val="both"/>
        <w:rPr>
          <w:rFonts w:ascii="Times New Roman" w:eastAsia="Times New Roman" w:hAnsi="Times New Roman"/>
          <w:iCs/>
          <w:color w:val="000000"/>
          <w:sz w:val="24"/>
          <w:szCs w:val="24"/>
          <w:lang w:eastAsia="ru-RU"/>
        </w:rPr>
      </w:pPr>
      <w:r w:rsidRPr="0045109D">
        <w:rPr>
          <w:rFonts w:ascii="Times New Roman" w:eastAsia="Times New Roman" w:hAnsi="Times New Roman"/>
          <w:sz w:val="24"/>
          <w:szCs w:val="24"/>
        </w:rPr>
        <w:t xml:space="preserve">УМК  </w:t>
      </w:r>
      <w:r w:rsidRPr="0045109D">
        <w:rPr>
          <w:rFonts w:ascii="Times New Roman" w:eastAsia="Times New Roman" w:hAnsi="Times New Roman"/>
          <w:sz w:val="24"/>
          <w:szCs w:val="24"/>
          <w:lang w:val="tt-RU" w:eastAsia="ru-RU"/>
        </w:rPr>
        <w:t>“Без инде хәзер зурлар – мәктәпкә илтә юллар”  (</w:t>
      </w:r>
      <w:r w:rsidRPr="0045109D">
        <w:rPr>
          <w:rFonts w:ascii="Times New Roman" w:eastAsia="Times New Roman" w:hAnsi="Times New Roman"/>
          <w:sz w:val="24"/>
          <w:szCs w:val="24"/>
        </w:rPr>
        <w:t xml:space="preserve">авт. </w:t>
      </w:r>
      <w:r w:rsidRPr="0045109D">
        <w:rPr>
          <w:rFonts w:ascii="Times New Roman" w:eastAsia="Times New Roman" w:hAnsi="Times New Roman"/>
          <w:sz w:val="24"/>
          <w:szCs w:val="24"/>
          <w:lang w:val="tt-RU"/>
        </w:rPr>
        <w:t>З</w:t>
      </w:r>
      <w:r w:rsidRPr="0045109D">
        <w:rPr>
          <w:rFonts w:ascii="Times New Roman" w:eastAsia="Times New Roman" w:hAnsi="Times New Roman"/>
          <w:sz w:val="24"/>
          <w:szCs w:val="24"/>
        </w:rPr>
        <w:t>.М.</w:t>
      </w:r>
      <w:r w:rsidRPr="0045109D">
        <w:rPr>
          <w:rFonts w:ascii="Times New Roman" w:eastAsia="Times New Roman" w:hAnsi="Times New Roman"/>
          <w:sz w:val="24"/>
          <w:szCs w:val="24"/>
          <w:lang w:val="tt-RU"/>
        </w:rPr>
        <w:t>Зарип</w:t>
      </w:r>
      <w:r w:rsidRPr="0045109D">
        <w:rPr>
          <w:rFonts w:ascii="Times New Roman" w:eastAsia="Times New Roman" w:hAnsi="Times New Roman"/>
          <w:sz w:val="24"/>
          <w:szCs w:val="24"/>
        </w:rPr>
        <w:t xml:space="preserve">ова, </w:t>
      </w:r>
      <w:r w:rsidRPr="0045109D">
        <w:rPr>
          <w:rFonts w:ascii="Times New Roman" w:eastAsia="Times New Roman" w:hAnsi="Times New Roman"/>
          <w:sz w:val="24"/>
          <w:szCs w:val="24"/>
          <w:lang w:val="tt-RU"/>
        </w:rPr>
        <w:t>Р</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Г</w:t>
      </w:r>
      <w:r w:rsidRPr="0045109D">
        <w:rPr>
          <w:rFonts w:ascii="Times New Roman" w:eastAsia="Times New Roman" w:hAnsi="Times New Roman"/>
          <w:sz w:val="24"/>
          <w:szCs w:val="24"/>
        </w:rPr>
        <w:t>.</w:t>
      </w:r>
      <w:r w:rsidRPr="0045109D">
        <w:rPr>
          <w:rFonts w:ascii="Times New Roman" w:eastAsia="Times New Roman" w:hAnsi="Times New Roman"/>
          <w:sz w:val="24"/>
          <w:szCs w:val="24"/>
          <w:lang w:val="tt-RU"/>
        </w:rPr>
        <w:t>Кидрәч</w:t>
      </w:r>
      <w:r w:rsidRPr="0045109D">
        <w:rPr>
          <w:rFonts w:ascii="Times New Roman" w:eastAsia="Times New Roman" w:hAnsi="Times New Roman"/>
          <w:sz w:val="24"/>
          <w:szCs w:val="24"/>
        </w:rPr>
        <w:t>ева и др.)</w:t>
      </w:r>
      <w:r w:rsidRPr="0045109D">
        <w:rPr>
          <w:rFonts w:ascii="Times New Roman" w:eastAsia="Times New Roman" w:hAnsi="Times New Roman"/>
          <w:sz w:val="24"/>
          <w:szCs w:val="24"/>
          <w:lang w:val="tt-RU"/>
        </w:rPr>
        <w:t>.</w:t>
      </w:r>
      <w:r w:rsidRPr="0045109D">
        <w:rPr>
          <w:rFonts w:ascii="Times New Roman" w:eastAsia="Times New Roman" w:hAnsi="Times New Roman"/>
          <w:iCs/>
          <w:color w:val="000000"/>
          <w:sz w:val="24"/>
          <w:szCs w:val="24"/>
          <w:lang w:val="tt-RU" w:eastAsia="ru-RU"/>
        </w:rPr>
        <w:t xml:space="preserve"> Ф</w:t>
      </w:r>
      <w:r w:rsidRPr="0045109D">
        <w:rPr>
          <w:rFonts w:ascii="Times New Roman" w:eastAsia="Times New Roman" w:hAnsi="Times New Roman"/>
          <w:iCs/>
          <w:color w:val="000000"/>
          <w:sz w:val="24"/>
          <w:szCs w:val="24"/>
          <w:lang w:eastAsia="ru-RU"/>
        </w:rPr>
        <w:t>ормирование первоначальных представлений о звуках, о слогах, о словах, о предложении и знакомство с написанием печатных букв. Учить детей делить двусложные и трехсложные слова с открытыми  слогами на части. Учить составлять слова из слогов.  Учить выделять последовательность звуков в простых словах.</w:t>
      </w:r>
    </w:p>
    <w:p w:rsidR="004A53C9" w:rsidRPr="0045109D" w:rsidRDefault="004A53C9" w:rsidP="004A53C9">
      <w:pPr>
        <w:spacing w:after="0" w:line="240" w:lineRule="auto"/>
        <w:ind w:left="-993" w:right="-1"/>
        <w:jc w:val="both"/>
        <w:rPr>
          <w:rFonts w:ascii="Times New Roman" w:hAnsi="Times New Roman"/>
          <w:b/>
          <w:sz w:val="24"/>
          <w:szCs w:val="24"/>
          <w:lang w:val="tt-RU"/>
        </w:rPr>
      </w:pPr>
      <w:r w:rsidRPr="0045109D">
        <w:rPr>
          <w:rFonts w:ascii="Times New Roman" w:hAnsi="Times New Roman"/>
          <w:b/>
          <w:sz w:val="24"/>
          <w:szCs w:val="24"/>
          <w:lang w:val="tt-RU"/>
        </w:rPr>
        <w:t xml:space="preserve">                                        </w:t>
      </w:r>
      <w:r w:rsidRPr="0045109D">
        <w:rPr>
          <w:rFonts w:ascii="Times New Roman" w:hAnsi="Times New Roman"/>
          <w:b/>
          <w:sz w:val="24"/>
          <w:szCs w:val="24"/>
        </w:rPr>
        <w:t xml:space="preserve">ИНКЛЮЗИВНАЯ РАБОТА </w:t>
      </w:r>
    </w:p>
    <w:p w:rsidR="004A53C9" w:rsidRPr="0045109D" w:rsidRDefault="004A53C9" w:rsidP="004A53C9">
      <w:pPr>
        <w:spacing w:after="0" w:line="240" w:lineRule="auto"/>
        <w:ind w:left="-709" w:right="-1"/>
        <w:jc w:val="both"/>
        <w:rPr>
          <w:rFonts w:ascii="Times New Roman" w:hAnsi="Times New Roman"/>
          <w:sz w:val="24"/>
          <w:szCs w:val="24"/>
        </w:rPr>
      </w:pPr>
      <w:r w:rsidRPr="0045109D">
        <w:rPr>
          <w:rFonts w:ascii="Times New Roman" w:hAnsi="Times New Roman"/>
          <w:sz w:val="24"/>
          <w:szCs w:val="24"/>
        </w:rPr>
        <w:t xml:space="preserve"> </w:t>
      </w:r>
      <w:r w:rsidRPr="0045109D">
        <w:rPr>
          <w:rFonts w:ascii="Times New Roman" w:hAnsi="Times New Roman"/>
          <w:sz w:val="24"/>
          <w:szCs w:val="24"/>
        </w:rPr>
        <w:tab/>
        <w:t xml:space="preserve"> Инклюзивное  образование – обеспечение равного доступа к образованию для  всех обучающихся с учетом разнообразия особых образовательных потребностей индивидуальных  возможностей.</w:t>
      </w:r>
    </w:p>
    <w:p w:rsidR="004A53C9" w:rsidRPr="0045109D" w:rsidRDefault="004A53C9" w:rsidP="004A53C9">
      <w:pPr>
        <w:spacing w:after="0" w:line="240" w:lineRule="auto"/>
        <w:ind w:left="-709" w:right="-1"/>
        <w:jc w:val="both"/>
        <w:rPr>
          <w:rFonts w:ascii="Times New Roman" w:hAnsi="Times New Roman"/>
          <w:sz w:val="24"/>
          <w:szCs w:val="24"/>
        </w:rPr>
      </w:pPr>
      <w:r w:rsidRPr="0045109D">
        <w:rPr>
          <w:rFonts w:ascii="Times New Roman" w:hAnsi="Times New Roman"/>
          <w:sz w:val="24"/>
          <w:szCs w:val="24"/>
        </w:rPr>
        <w:t xml:space="preserve"> </w:t>
      </w:r>
      <w:r w:rsidRPr="0045109D">
        <w:rPr>
          <w:rFonts w:ascii="Times New Roman" w:hAnsi="Times New Roman"/>
          <w:sz w:val="24"/>
          <w:szCs w:val="24"/>
        </w:rPr>
        <w:tab/>
        <w:t xml:space="preserve"> Обучающийся с ограниченными возможностями здоровья (ОВЗ) физическое лицо, имеющее недостатки в физическом и (или) психологическом развитии, подтвержденные </w:t>
      </w:r>
      <w:r w:rsidRPr="0045109D">
        <w:rPr>
          <w:rFonts w:ascii="Times New Roman" w:hAnsi="Times New Roman"/>
          <w:sz w:val="24"/>
          <w:szCs w:val="24"/>
        </w:rPr>
        <w:lastRenderedPageBreak/>
        <w:t>психолого – медико – педагогической комиссией и препятствующие получению образования без создания специальных условий.</w:t>
      </w:r>
    </w:p>
    <w:p w:rsidR="004A53C9" w:rsidRPr="0045109D" w:rsidRDefault="004A53C9" w:rsidP="004A53C9">
      <w:pPr>
        <w:spacing w:after="0" w:line="240" w:lineRule="auto"/>
        <w:ind w:left="-709" w:right="-1"/>
        <w:jc w:val="both"/>
        <w:rPr>
          <w:rFonts w:ascii="Times New Roman" w:hAnsi="Times New Roman"/>
          <w:sz w:val="24"/>
          <w:szCs w:val="24"/>
        </w:rPr>
      </w:pPr>
      <w:r w:rsidRPr="0045109D">
        <w:rPr>
          <w:rFonts w:ascii="Times New Roman" w:hAnsi="Times New Roman"/>
          <w:sz w:val="24"/>
          <w:szCs w:val="24"/>
        </w:rPr>
        <w:t xml:space="preserve"> </w:t>
      </w:r>
      <w:r w:rsidRPr="0045109D">
        <w:rPr>
          <w:rFonts w:ascii="Times New Roman" w:hAnsi="Times New Roman"/>
          <w:sz w:val="24"/>
          <w:szCs w:val="24"/>
        </w:rPr>
        <w:tab/>
        <w:t>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 индивидуальных возможностей и при необходимости  обеспечивающая коррекцию нарушений развития и социальную адаптацию указанных лиц.</w:t>
      </w:r>
    </w:p>
    <w:p w:rsidR="004A53C9" w:rsidRPr="0045109D" w:rsidRDefault="004A53C9" w:rsidP="004A53C9">
      <w:pPr>
        <w:spacing w:after="0" w:line="240" w:lineRule="auto"/>
        <w:ind w:left="-709" w:right="-1"/>
        <w:jc w:val="both"/>
        <w:rPr>
          <w:rFonts w:ascii="Times New Roman" w:hAnsi="Times New Roman"/>
          <w:sz w:val="24"/>
          <w:szCs w:val="24"/>
        </w:rPr>
      </w:pPr>
      <w:r w:rsidRPr="0045109D">
        <w:rPr>
          <w:rFonts w:ascii="Times New Roman" w:hAnsi="Times New Roman"/>
          <w:sz w:val="24"/>
          <w:szCs w:val="24"/>
        </w:rPr>
        <w:t xml:space="preserve">  </w:t>
      </w:r>
      <w:r w:rsidRPr="0045109D">
        <w:rPr>
          <w:rFonts w:ascii="Times New Roman" w:hAnsi="Times New Roman"/>
          <w:sz w:val="24"/>
          <w:szCs w:val="24"/>
        </w:rPr>
        <w:tab/>
        <w:t xml:space="preserve">К группе лиц с ОВЗ  относятся:  глухие, слабослышащие,  позднооглохшие, слепые, слабовидящие,  с тяжелыми нарушениями речи,  с нарушениями опорно – двигательного аппарата (ОДА),  с задержкой психического развития,  с умственной отсталостью, с расстройствами аутистического спектра (РАС), со сложными дефектами и др.  </w:t>
      </w:r>
    </w:p>
    <w:p w:rsidR="004A53C9" w:rsidRPr="0045109D" w:rsidRDefault="004A53C9" w:rsidP="004A53C9">
      <w:pPr>
        <w:spacing w:after="0" w:line="240" w:lineRule="auto"/>
        <w:ind w:left="-709" w:right="-1"/>
        <w:contextualSpacing/>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eastAsia="ru-RU"/>
        </w:rPr>
        <w:t>Система работы взаимодействия с семьями воспитанников</w:t>
      </w:r>
    </w:p>
    <w:p w:rsidR="004A53C9" w:rsidRPr="0045109D" w:rsidRDefault="004A53C9" w:rsidP="004A53C9">
      <w:pPr>
        <w:spacing w:after="0" w:line="240" w:lineRule="auto"/>
        <w:ind w:left="-709" w:right="-1" w:firstLine="709"/>
        <w:jc w:val="both"/>
        <w:rPr>
          <w:rFonts w:ascii="Times New Roman" w:eastAsia="Times New Roman" w:hAnsi="Times New Roman"/>
          <w:sz w:val="24"/>
          <w:szCs w:val="24"/>
        </w:rPr>
      </w:pPr>
      <w:r w:rsidRPr="0045109D">
        <w:rPr>
          <w:rFonts w:ascii="Times New Roman" w:eastAsia="Times New Roman" w:hAnsi="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4A53C9" w:rsidRPr="0045109D" w:rsidRDefault="004A53C9" w:rsidP="004A53C9">
      <w:pPr>
        <w:spacing w:after="0" w:line="240" w:lineRule="auto"/>
        <w:ind w:left="-709" w:right="-1"/>
        <w:jc w:val="both"/>
        <w:rPr>
          <w:rFonts w:ascii="Times New Roman" w:eastAsia="Times New Roman" w:hAnsi="Times New Roman"/>
          <w:sz w:val="24"/>
          <w:szCs w:val="24"/>
        </w:rPr>
      </w:pPr>
      <w:r w:rsidRPr="0045109D">
        <w:rPr>
          <w:rFonts w:ascii="Times New Roman" w:eastAsia="Times New Roman" w:hAnsi="Times New Roman"/>
          <w:sz w:val="24"/>
          <w:szCs w:val="24"/>
        </w:rPr>
        <w:t>Задачи работы с семьёй:</w:t>
      </w:r>
    </w:p>
    <w:p w:rsidR="004A53C9" w:rsidRPr="0045109D" w:rsidRDefault="004A53C9" w:rsidP="004A53C9">
      <w:pPr>
        <w:spacing w:after="0" w:line="240" w:lineRule="auto"/>
        <w:ind w:left="-709" w:right="-1"/>
        <w:jc w:val="both"/>
        <w:rPr>
          <w:rFonts w:ascii="Times New Roman" w:eastAsia="Times New Roman" w:hAnsi="Times New Roman"/>
          <w:sz w:val="24"/>
          <w:szCs w:val="24"/>
        </w:rPr>
      </w:pPr>
      <w:r w:rsidRPr="0045109D">
        <w:rPr>
          <w:rFonts w:ascii="Times New Roman" w:eastAsia="Times New Roman" w:hAnsi="Times New Roman"/>
          <w:sz w:val="24"/>
          <w:szCs w:val="24"/>
        </w:rPr>
        <w:t>1. Изучение интересов, мнений и запросов родителей воспитанников.</w:t>
      </w:r>
    </w:p>
    <w:p w:rsidR="004A53C9" w:rsidRPr="0045109D" w:rsidRDefault="004A53C9" w:rsidP="004A53C9">
      <w:pPr>
        <w:spacing w:after="0" w:line="240" w:lineRule="auto"/>
        <w:ind w:left="-709" w:right="-1"/>
        <w:jc w:val="both"/>
        <w:rPr>
          <w:rFonts w:ascii="Times New Roman" w:eastAsia="Times New Roman" w:hAnsi="Times New Roman"/>
          <w:sz w:val="24"/>
          <w:szCs w:val="24"/>
        </w:rPr>
      </w:pPr>
      <w:r w:rsidRPr="0045109D">
        <w:rPr>
          <w:rFonts w:ascii="Times New Roman" w:eastAsia="Times New Roman" w:hAnsi="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4A53C9" w:rsidRPr="0045109D" w:rsidRDefault="004A53C9" w:rsidP="004A53C9">
      <w:pPr>
        <w:spacing w:after="0" w:line="240" w:lineRule="auto"/>
        <w:ind w:left="-709" w:right="-1"/>
        <w:jc w:val="both"/>
        <w:rPr>
          <w:rFonts w:ascii="Times New Roman" w:eastAsia="Times New Roman" w:hAnsi="Times New Roman"/>
          <w:sz w:val="24"/>
          <w:szCs w:val="24"/>
        </w:rPr>
      </w:pPr>
      <w:r w:rsidRPr="0045109D">
        <w:rPr>
          <w:rFonts w:ascii="Times New Roman" w:eastAsia="Times New Roman" w:hAnsi="Times New Roman"/>
          <w:sz w:val="24"/>
          <w:szCs w:val="24"/>
        </w:rPr>
        <w:t>3.Выработка у педагогов уважительного отношения к традициям семейного воспитания детей.</w:t>
      </w:r>
    </w:p>
    <w:p w:rsidR="004A53C9" w:rsidRPr="0045109D" w:rsidRDefault="004A53C9" w:rsidP="004A53C9">
      <w:pPr>
        <w:spacing w:after="0" w:line="240" w:lineRule="auto"/>
        <w:ind w:left="-709" w:right="-1"/>
        <w:jc w:val="both"/>
        <w:rPr>
          <w:rFonts w:ascii="Times New Roman" w:eastAsia="Times New Roman" w:hAnsi="Times New Roman"/>
          <w:sz w:val="24"/>
          <w:szCs w:val="24"/>
        </w:rPr>
      </w:pPr>
      <w:r w:rsidRPr="0045109D">
        <w:rPr>
          <w:rFonts w:ascii="Times New Roman" w:eastAsia="Times New Roman" w:hAnsi="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2C5FB4" w:rsidRPr="0045109D" w:rsidRDefault="002C5FB4" w:rsidP="002C5FB4">
      <w:pPr>
        <w:autoSpaceDE w:val="0"/>
        <w:autoSpaceDN w:val="0"/>
        <w:adjustRightInd w:val="0"/>
        <w:spacing w:after="0" w:line="240" w:lineRule="auto"/>
        <w:jc w:val="center"/>
        <w:rPr>
          <w:rFonts w:ascii="Times New Roman" w:eastAsia="Calibri" w:hAnsi="Times New Roman" w:cs="Times New Roman"/>
          <w:b/>
          <w:bCs/>
          <w:color w:val="000000"/>
          <w:sz w:val="24"/>
          <w:szCs w:val="24"/>
          <w:u w:val="single"/>
        </w:rPr>
      </w:pPr>
      <w:r w:rsidRPr="0045109D">
        <w:rPr>
          <w:rFonts w:ascii="Times New Roman" w:eastAsia="Calibri" w:hAnsi="Times New Roman" w:cs="Times New Roman"/>
          <w:b/>
          <w:bCs/>
          <w:color w:val="000000"/>
          <w:sz w:val="24"/>
          <w:szCs w:val="24"/>
          <w:u w:val="single"/>
        </w:rPr>
        <w:t>Вариативные формы, способы, методы и средства реализации Программы</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i/>
          <w:color w:val="000000"/>
          <w:sz w:val="24"/>
          <w:szCs w:val="24"/>
        </w:rPr>
      </w:pPr>
      <w:r w:rsidRPr="0045109D">
        <w:rPr>
          <w:rFonts w:ascii="Times New Roman" w:eastAsia="Calibri" w:hAnsi="Times New Roman" w:cs="Times New Roman"/>
          <w:b/>
          <w:bCs/>
          <w:i/>
          <w:color w:val="000000"/>
          <w:sz w:val="24"/>
          <w:szCs w:val="24"/>
        </w:rPr>
        <w:t xml:space="preserve">Технологии личностно-ориентированного взаимодействия педагога с детьми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Характерные особенности</w:t>
      </w:r>
      <w:r w:rsidRPr="0045109D">
        <w:rPr>
          <w:rFonts w:ascii="Times New Roman" w:eastAsia="Calibri" w:hAnsi="Times New Roman" w:cs="Times New Roman"/>
          <w:color w:val="000000"/>
          <w:sz w:val="24"/>
          <w:szCs w:val="24"/>
        </w:rPr>
        <w:t xml:space="preserve">: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1) 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2) основной доминантой является выявление личностных особенностей каждого ребенка как индивидуального субъекта познания и других видов деятельности;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3) 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i/>
          <w:color w:val="000000"/>
          <w:sz w:val="24"/>
          <w:szCs w:val="24"/>
        </w:rPr>
      </w:pPr>
      <w:r w:rsidRPr="0045109D">
        <w:rPr>
          <w:rFonts w:ascii="Times New Roman" w:eastAsia="Calibri" w:hAnsi="Times New Roman" w:cs="Times New Roman"/>
          <w:b/>
          <w:bCs/>
          <w:i/>
          <w:color w:val="000000"/>
          <w:sz w:val="24"/>
          <w:szCs w:val="24"/>
        </w:rPr>
        <w:t xml:space="preserve">Технологии проектной деятельности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 xml:space="preserve">Этапы в развитии проектной деятельности: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1) </w:t>
      </w:r>
      <w:r w:rsidRPr="0045109D">
        <w:rPr>
          <w:rFonts w:ascii="Times New Roman" w:eastAsia="Calibri" w:hAnsi="Times New Roman" w:cs="Times New Roman"/>
          <w:i/>
          <w:iCs/>
          <w:color w:val="000000"/>
          <w:sz w:val="24"/>
          <w:szCs w:val="24"/>
        </w:rPr>
        <w:t xml:space="preserve">Подражателъско-исполнительский, </w:t>
      </w:r>
      <w:r w:rsidRPr="0045109D">
        <w:rPr>
          <w:rFonts w:ascii="Times New Roman" w:eastAsia="Calibri" w:hAnsi="Times New Roman" w:cs="Times New Roman"/>
          <w:color w:val="000000"/>
          <w:sz w:val="24"/>
          <w:szCs w:val="24"/>
        </w:rPr>
        <w:t xml:space="preserve">реализация которого возможна с детьми трех с половиной — пяти лет. На этом этапе дети участвуют в проекте «из вторых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сильна как потребность установить и сохранить положительное отношение к взрослому, так и подражательность.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2) </w:t>
      </w:r>
      <w:r w:rsidRPr="0045109D">
        <w:rPr>
          <w:rFonts w:ascii="Times New Roman" w:eastAsia="Calibri" w:hAnsi="Times New Roman" w:cs="Times New Roman"/>
          <w:i/>
          <w:iCs/>
          <w:color w:val="000000"/>
          <w:sz w:val="24"/>
          <w:szCs w:val="24"/>
        </w:rPr>
        <w:t xml:space="preserve">Общеразвивающий </w:t>
      </w:r>
      <w:r w:rsidRPr="0045109D">
        <w:rPr>
          <w:rFonts w:ascii="Times New Roman" w:eastAsia="Calibri" w:hAnsi="Times New Roman" w:cs="Times New Roman"/>
          <w:color w:val="000000"/>
          <w:sz w:val="24"/>
          <w:szCs w:val="24"/>
        </w:rPr>
        <w:t xml:space="preserve">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поступки </w:t>
      </w:r>
      <w:r w:rsidRPr="0045109D">
        <w:rPr>
          <w:rFonts w:ascii="Times New Roman" w:eastAsia="Calibri" w:hAnsi="Times New Roman" w:cs="Times New Roman"/>
          <w:color w:val="000000"/>
          <w:sz w:val="24"/>
          <w:szCs w:val="24"/>
        </w:rPr>
        <w:lastRenderedPageBreak/>
        <w:t xml:space="preserve">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3) Т</w:t>
      </w:r>
      <w:r w:rsidRPr="0045109D">
        <w:rPr>
          <w:rFonts w:ascii="Times New Roman" w:eastAsia="Calibri" w:hAnsi="Times New Roman" w:cs="Times New Roman"/>
          <w:i/>
          <w:iCs/>
          <w:color w:val="000000"/>
          <w:sz w:val="24"/>
          <w:szCs w:val="24"/>
        </w:rPr>
        <w:t xml:space="preserve">ворческий, </w:t>
      </w:r>
      <w:r w:rsidRPr="0045109D">
        <w:rPr>
          <w:rFonts w:ascii="Times New Roman" w:eastAsia="Calibri" w:hAnsi="Times New Roman" w:cs="Times New Roman"/>
          <w:color w:val="000000"/>
          <w:sz w:val="24"/>
          <w:szCs w:val="24"/>
        </w:rPr>
        <w:t xml:space="preserve">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Алгоритм деятельности педагога</w:t>
      </w:r>
      <w:r w:rsidRPr="0045109D">
        <w:rPr>
          <w:rFonts w:ascii="Times New Roman" w:eastAsia="Calibri" w:hAnsi="Times New Roman" w:cs="Times New Roman"/>
          <w:color w:val="000000"/>
          <w:sz w:val="24"/>
          <w:szCs w:val="24"/>
        </w:rPr>
        <w:t xml:space="preserve">: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педагог ставит перед собой цель, исходя из потребностей и интересов детей;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вовлекает дошкольников в решение проблемы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намечает план движения к цели (поддерживает интерес детей и родителей);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обсуждает план с семьями;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обращается за рекомендациями к специалистам ДОУ;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вместе с детьми и родителями составляет план-схему проведения проекта;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собирает информацию, материал;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проводит занятия, игры, наблюдения, поездки (мероприятия основной части проекта);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дает домашние задания родителям и детям;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организует презентацию проекта (праздник, открытое занятие, акция, КВН), составляет книгу, альбом совместный с детьми; </w:t>
      </w:r>
    </w:p>
    <w:p w:rsidR="002C5FB4" w:rsidRPr="0045109D" w:rsidRDefault="002C5FB4" w:rsidP="00D20CFA">
      <w:pPr>
        <w:numPr>
          <w:ilvl w:val="0"/>
          <w:numId w:val="2"/>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подводит итоги (выступает на педсовете, обобщает опыт работы).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b/>
          <w:bCs/>
          <w:color w:val="000000"/>
          <w:sz w:val="24"/>
          <w:szCs w:val="24"/>
        </w:rPr>
      </w:pPr>
      <w:r w:rsidRPr="0045109D">
        <w:rPr>
          <w:rFonts w:ascii="Times New Roman" w:eastAsia="Calibri" w:hAnsi="Times New Roman" w:cs="Times New Roman"/>
          <w:b/>
          <w:bCs/>
          <w:color w:val="000000"/>
          <w:sz w:val="24"/>
          <w:szCs w:val="24"/>
        </w:rPr>
        <w:t>Принципы исследовательского обучения</w:t>
      </w:r>
    </w:p>
    <w:p w:rsidR="002C5FB4" w:rsidRPr="0045109D" w:rsidRDefault="002C5FB4" w:rsidP="00D20CFA">
      <w:pPr>
        <w:numPr>
          <w:ilvl w:val="0"/>
          <w:numId w:val="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ориентации на познавательные интересы детей (исследование — процесс творческий, творчество невозможно навязать извне, оно рождается только на основе внутренней потребности, в данном случае на потребности в познании); </w:t>
      </w:r>
    </w:p>
    <w:p w:rsidR="002C5FB4" w:rsidRPr="0045109D" w:rsidRDefault="002C5FB4" w:rsidP="00D20CFA">
      <w:pPr>
        <w:numPr>
          <w:ilvl w:val="0"/>
          <w:numId w:val="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опоры на развитие умений самостоятельного поиска информации; </w:t>
      </w:r>
    </w:p>
    <w:p w:rsidR="002C5FB4" w:rsidRPr="0045109D" w:rsidRDefault="002C5FB4" w:rsidP="00D20CFA">
      <w:pPr>
        <w:numPr>
          <w:ilvl w:val="0"/>
          <w:numId w:val="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сочетания репродуктивных и продуктивных методов обучения (психология усвоения свидетельствует о том, что легко и непроизвольно усваивается тот материал, который включен в активную работу мышления); </w:t>
      </w:r>
    </w:p>
    <w:p w:rsidR="002C5FB4" w:rsidRPr="0045109D" w:rsidRDefault="002C5FB4" w:rsidP="00D20CFA">
      <w:pPr>
        <w:numPr>
          <w:ilvl w:val="0"/>
          <w:numId w:val="3"/>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формирования представлений об исследовании как стиле жизни.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Пути создания проблемных ситуаций, личностно значимых для ребенка</w:t>
      </w:r>
      <w:r w:rsidRPr="0045109D">
        <w:rPr>
          <w:rFonts w:ascii="Times New Roman" w:eastAsia="Calibri" w:hAnsi="Times New Roman" w:cs="Times New Roman"/>
          <w:color w:val="000000"/>
          <w:sz w:val="24"/>
          <w:szCs w:val="24"/>
        </w:rPr>
        <w:t xml:space="preserve">: </w:t>
      </w:r>
    </w:p>
    <w:p w:rsidR="002C5FB4" w:rsidRPr="0045109D" w:rsidRDefault="002C5FB4" w:rsidP="00D20CFA">
      <w:pPr>
        <w:numPr>
          <w:ilvl w:val="0"/>
          <w:numId w:val="4"/>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преднамеренное столкновение жизненных представлений детей с научными фактами, объяснить которые они не могут- не хватает знаний, жизненного опыта; </w:t>
      </w:r>
    </w:p>
    <w:p w:rsidR="002C5FB4" w:rsidRPr="0045109D" w:rsidRDefault="002C5FB4" w:rsidP="00D20CFA">
      <w:pPr>
        <w:numPr>
          <w:ilvl w:val="0"/>
          <w:numId w:val="4"/>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преднамеренное побуждение детей к решению новых задач старыми способами; </w:t>
      </w:r>
    </w:p>
    <w:p w:rsidR="002C5FB4" w:rsidRPr="0045109D" w:rsidRDefault="002C5FB4" w:rsidP="00D20CFA">
      <w:pPr>
        <w:numPr>
          <w:ilvl w:val="0"/>
          <w:numId w:val="4"/>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побуждение детей выдвигать гипотезы, делать предварительные выводы и обобщения (противоречие — ядро проблемной ситуации — в данном случае возникает в результате столкновения различных мнений, выдвинутого пред-положения и результатов его опытной проверки в процессе диалога </w:t>
      </w:r>
    </w:p>
    <w:p w:rsidR="002C5FB4" w:rsidRPr="0045109D" w:rsidRDefault="002C5FB4" w:rsidP="002C5FB4">
      <w:p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b/>
          <w:bCs/>
          <w:color w:val="000000"/>
          <w:sz w:val="24"/>
          <w:szCs w:val="24"/>
        </w:rPr>
        <w:t xml:space="preserve">Методические приемы: </w:t>
      </w:r>
    </w:p>
    <w:p w:rsidR="002C5FB4" w:rsidRPr="0045109D" w:rsidRDefault="002C5FB4"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подведение детей к противоречию и предложение самостоятельно найти способ его разрешения; </w:t>
      </w:r>
      <w:r w:rsidRPr="0045109D">
        <w:rPr>
          <w:rFonts w:ascii="Times New Roman" w:eastAsia="Calibri" w:hAnsi="Times New Roman" w:cs="Times New Roman"/>
          <w:b/>
          <w:bCs/>
          <w:i/>
          <w:iCs/>
          <w:color w:val="000000"/>
          <w:sz w:val="24"/>
          <w:szCs w:val="24"/>
        </w:rPr>
        <w:t xml:space="preserve"> </w:t>
      </w:r>
      <w:r w:rsidRPr="0045109D">
        <w:rPr>
          <w:rFonts w:ascii="Times New Roman" w:eastAsia="Calibri" w:hAnsi="Times New Roman" w:cs="Times New Roman"/>
          <w:color w:val="000000"/>
          <w:sz w:val="24"/>
          <w:szCs w:val="24"/>
        </w:rPr>
        <w:t xml:space="preserve">изложение различных точек зрения на один и тот же вопрос; </w:t>
      </w:r>
    </w:p>
    <w:p w:rsidR="002C5FB4" w:rsidRPr="0045109D" w:rsidRDefault="002C5FB4"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предложение детям рассмотреть явление с различных позиций; </w:t>
      </w:r>
    </w:p>
    <w:p w:rsidR="002C5FB4" w:rsidRPr="0045109D" w:rsidRDefault="002C5FB4"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побуждение детей к сравнению, обобщению, выводам из ситуации, сопоставлению фактов; </w:t>
      </w:r>
    </w:p>
    <w:p w:rsidR="002C5FB4" w:rsidRPr="0045109D" w:rsidRDefault="002C5FB4"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lastRenderedPageBreak/>
        <w:t xml:space="preserve">постановка конкретных вопросов на обобщение, обоснование, конкретизацию, логику, рассуждения; </w:t>
      </w:r>
    </w:p>
    <w:p w:rsidR="002C5FB4" w:rsidRPr="0045109D" w:rsidRDefault="002C5FB4" w:rsidP="00D20CFA">
      <w:pPr>
        <w:numPr>
          <w:ilvl w:val="0"/>
          <w:numId w:val="5"/>
        </w:numPr>
        <w:autoSpaceDE w:val="0"/>
        <w:autoSpaceDN w:val="0"/>
        <w:adjustRightInd w:val="0"/>
        <w:spacing w:after="0" w:line="240" w:lineRule="auto"/>
        <w:jc w:val="both"/>
        <w:rPr>
          <w:rFonts w:ascii="Times New Roman" w:eastAsia="Calibri" w:hAnsi="Times New Roman" w:cs="Times New Roman"/>
          <w:color w:val="000000"/>
          <w:sz w:val="24"/>
          <w:szCs w:val="24"/>
        </w:rPr>
      </w:pPr>
      <w:r w:rsidRPr="0045109D">
        <w:rPr>
          <w:rFonts w:ascii="Times New Roman" w:eastAsia="Calibri" w:hAnsi="Times New Roman" w:cs="Times New Roman"/>
          <w:color w:val="000000"/>
          <w:sz w:val="24"/>
          <w:szCs w:val="24"/>
        </w:rPr>
        <w:t xml:space="preserve">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допущенными ошибками, ограниченным временем решения и т.д.) </w:t>
      </w:r>
    </w:p>
    <w:p w:rsidR="00793278" w:rsidRPr="0045109D" w:rsidRDefault="00793278" w:rsidP="00793278">
      <w:pPr>
        <w:tabs>
          <w:tab w:val="left" w:pos="8789"/>
          <w:tab w:val="left" w:pos="9214"/>
          <w:tab w:val="left" w:pos="9639"/>
        </w:tabs>
        <w:autoSpaceDE w:val="0"/>
        <w:autoSpaceDN w:val="0"/>
        <w:adjustRightInd w:val="0"/>
        <w:spacing w:after="0" w:line="240" w:lineRule="auto"/>
        <w:ind w:left="-709" w:right="-1"/>
        <w:jc w:val="center"/>
        <w:rPr>
          <w:rFonts w:ascii="Times New Roman" w:eastAsia="Times New Roman" w:hAnsi="Times New Roman"/>
          <w:b/>
          <w:sz w:val="24"/>
          <w:szCs w:val="24"/>
          <w:lang w:eastAsia="ru-RU"/>
        </w:rPr>
      </w:pPr>
      <w:r w:rsidRPr="0045109D">
        <w:rPr>
          <w:rFonts w:ascii="Times New Roman" w:eastAsia="Times New Roman" w:hAnsi="Times New Roman"/>
          <w:b/>
          <w:sz w:val="24"/>
          <w:szCs w:val="24"/>
          <w:lang w:val="en-US" w:eastAsia="ru-RU"/>
        </w:rPr>
        <w:t>III</w:t>
      </w:r>
      <w:r w:rsidRPr="0045109D">
        <w:rPr>
          <w:rFonts w:ascii="Times New Roman" w:eastAsia="Times New Roman" w:hAnsi="Times New Roman"/>
          <w:b/>
          <w:sz w:val="24"/>
          <w:szCs w:val="24"/>
          <w:lang w:eastAsia="ru-RU"/>
        </w:rPr>
        <w:t xml:space="preserve">. ОРГАНИЗАЦИОННЫЙ РАЗДЕЛ ПРОГРАММЫ   </w:t>
      </w:r>
    </w:p>
    <w:p w:rsidR="004A53C9" w:rsidRPr="0045109D" w:rsidRDefault="00793278" w:rsidP="00793278">
      <w:pPr>
        <w:spacing w:after="0" w:line="240" w:lineRule="auto"/>
        <w:ind w:left="-709" w:right="-1" w:firstLine="709"/>
        <w:jc w:val="both"/>
        <w:rPr>
          <w:rFonts w:ascii="Times New Roman" w:hAnsi="Times New Roman"/>
          <w:b/>
          <w:sz w:val="24"/>
          <w:szCs w:val="24"/>
        </w:rPr>
      </w:pPr>
      <w:r w:rsidRPr="0045109D">
        <w:rPr>
          <w:rFonts w:ascii="Times New Roman" w:hAnsi="Times New Roman"/>
          <w:sz w:val="24"/>
          <w:szCs w:val="24"/>
        </w:rPr>
        <w:t>Организационный раздел содержит описание материально-технического обеспечения Программы, включает распорядок и режим дня, расчёт времени на обязательную и вариативную часть, а также особенности традиционных событий, праздников, мероприятий; особенности организации развивающей предметно-пространственной среды, взаимодействие ДОУ с другими учреждениями села и района</w:t>
      </w:r>
      <w:r w:rsidR="00082486" w:rsidRPr="0045109D">
        <w:rPr>
          <w:rFonts w:ascii="Times New Roman" w:hAnsi="Times New Roman"/>
          <w:sz w:val="24"/>
          <w:szCs w:val="24"/>
        </w:rPr>
        <w:t>.</w:t>
      </w:r>
      <w:r w:rsidRPr="0045109D">
        <w:rPr>
          <w:rFonts w:ascii="Times New Roman" w:hAnsi="Times New Roman"/>
          <w:sz w:val="24"/>
          <w:szCs w:val="24"/>
        </w:rPr>
        <w:t xml:space="preserve"> </w:t>
      </w:r>
    </w:p>
    <w:p w:rsidR="004A53C9" w:rsidRPr="00793278" w:rsidRDefault="004A53C9" w:rsidP="004A53C9">
      <w:pPr>
        <w:spacing w:after="0" w:line="240" w:lineRule="auto"/>
        <w:jc w:val="both"/>
        <w:rPr>
          <w:rFonts w:ascii="Times New Roman" w:eastAsia="Calibri" w:hAnsi="Times New Roman" w:cs="Times New Roman"/>
          <w:sz w:val="28"/>
          <w:szCs w:val="28"/>
          <w:lang w:val="tt-RU"/>
        </w:rPr>
      </w:pPr>
    </w:p>
    <w:sectPr w:rsidR="004A53C9" w:rsidRPr="00793278" w:rsidSect="000B4189">
      <w:footerReference w:type="default" r:id="rId9"/>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6BE8" w:rsidRDefault="000B6BE8" w:rsidP="00796E6E">
      <w:pPr>
        <w:spacing w:after="0" w:line="240" w:lineRule="auto"/>
      </w:pPr>
      <w:r>
        <w:separator/>
      </w:r>
    </w:p>
  </w:endnote>
  <w:endnote w:type="continuationSeparator" w:id="0">
    <w:p w:rsidR="000B6BE8" w:rsidRDefault="000B6BE8" w:rsidP="00796E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58109"/>
      <w:docPartObj>
        <w:docPartGallery w:val="Page Numbers (Bottom of Page)"/>
        <w:docPartUnique/>
      </w:docPartObj>
    </w:sdtPr>
    <w:sdtEndPr/>
    <w:sdtContent>
      <w:p w:rsidR="0045109D" w:rsidRDefault="0045109D">
        <w:pPr>
          <w:pStyle w:val="af5"/>
          <w:jc w:val="right"/>
        </w:pPr>
        <w:r>
          <w:fldChar w:fldCharType="begin"/>
        </w:r>
        <w:r>
          <w:instrText xml:space="preserve"> PAGE   \* MERGEFORMAT </w:instrText>
        </w:r>
        <w:r>
          <w:fldChar w:fldCharType="separate"/>
        </w:r>
        <w:r w:rsidR="00D76B85">
          <w:rPr>
            <w:noProof/>
          </w:rPr>
          <w:t>1</w:t>
        </w:r>
        <w:r>
          <w:rPr>
            <w:noProof/>
          </w:rPr>
          <w:fldChar w:fldCharType="end"/>
        </w:r>
      </w:p>
    </w:sdtContent>
  </w:sdt>
  <w:p w:rsidR="0045109D" w:rsidRDefault="0045109D">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6BE8" w:rsidRDefault="000B6BE8" w:rsidP="00796E6E">
      <w:pPr>
        <w:spacing w:after="0" w:line="240" w:lineRule="auto"/>
      </w:pPr>
      <w:r>
        <w:separator/>
      </w:r>
    </w:p>
  </w:footnote>
  <w:footnote w:type="continuationSeparator" w:id="0">
    <w:p w:rsidR="000B6BE8" w:rsidRDefault="000B6BE8" w:rsidP="00796E6E">
      <w:pPr>
        <w:spacing w:after="0" w:line="240" w:lineRule="auto"/>
      </w:pPr>
      <w:r>
        <w:continuationSeparator/>
      </w:r>
    </w:p>
  </w:footnote>
  <w:footnote w:id="1">
    <w:p w:rsidR="0045109D" w:rsidRPr="00033411" w:rsidRDefault="0045109D" w:rsidP="00D804D6">
      <w:pPr>
        <w:pStyle w:val="a7"/>
      </w:pPr>
      <w:r>
        <w:rPr>
          <w:rStyle w:val="afd"/>
        </w:rPr>
        <w:t>8</w:t>
      </w:r>
      <w:r w:rsidRPr="00033411">
        <w:rPr>
          <w:bCs/>
        </w:rPr>
        <w:t>ФГОС дошкольного образования п.2.6</w:t>
      </w:r>
    </w:p>
  </w:footnote>
  <w:footnote w:id="2">
    <w:p w:rsidR="0045109D" w:rsidRDefault="0045109D" w:rsidP="00D804D6">
      <w:pPr>
        <w:pStyle w:val="a7"/>
        <w:ind w:left="-851"/>
      </w:pPr>
      <w:r>
        <w:rPr>
          <w:rStyle w:val="afd"/>
        </w:rPr>
        <w:footnoteRef/>
      </w:r>
      <w:r w:rsidRPr="005802DA">
        <w:rPr>
          <w:color w:val="FF0000"/>
        </w:rPr>
        <w:t xml:space="preserve"> </w:t>
      </w:r>
      <w:r>
        <w:t xml:space="preserve">Цикл занятий для детей дошкольного возраста по обучению правилам безопасного поведения на дорогах: сборник конспектов занятий/сост.: Г.А Галиева, С.М.Гаффарова, З.Л.Ишниязова, Р.Ш.Ахмадиева и др. /Под общ ред. Д.М.Мустафина.-Казань: ГУ «НЦ БЖД», 2009, -240 с., </w:t>
      </w:r>
      <w:r w:rsidRPr="000646C0">
        <w:rPr>
          <w:lang w:val="tt-RU"/>
        </w:rPr>
        <w:t>Сөенеч-Радост</w:t>
      </w:r>
      <w:r w:rsidRPr="000646C0">
        <w:t>ь</w:t>
      </w:r>
      <w:r w:rsidRPr="002036DA">
        <w:t xml:space="preserve"> познания: региональная образовательная программа дошкольного образования/авт.: Р. К. Шаехова.- Казань:Магариф-Вакыт, 2016.</w:t>
      </w:r>
    </w:p>
  </w:footnote>
  <w:footnote w:id="3">
    <w:p w:rsidR="0045109D" w:rsidRDefault="0045109D" w:rsidP="00D804D6">
      <w:pPr>
        <w:pStyle w:val="a7"/>
        <w:ind w:left="-993"/>
      </w:pPr>
      <w:r>
        <w:rPr>
          <w:rStyle w:val="afd"/>
        </w:rPr>
        <w:footnoteRef/>
      </w:r>
      <w:r>
        <w:t xml:space="preserve">ОТ РОЖДЕНИЯ ДО ШКОЛЫ. Основная </w:t>
      </w:r>
      <w:r w:rsidRPr="008E540F">
        <w:t>образовательная программа дошкольного образования / под ред. Н. Е. Вераксы, Т. С. Ком</w:t>
      </w:r>
      <w:r>
        <w:t>аровой, М. А. Васильевой. — 2015</w:t>
      </w:r>
      <w:r w:rsidRPr="008E540F">
        <w:t xml:space="preserve"> г.</w:t>
      </w:r>
    </w:p>
  </w:footnote>
  <w:footnote w:id="4">
    <w:p w:rsidR="0045109D" w:rsidRDefault="0045109D" w:rsidP="00D804D6">
      <w:pPr>
        <w:pStyle w:val="a7"/>
      </w:pPr>
      <w:r>
        <w:rPr>
          <w:rStyle w:val="afd"/>
        </w:rPr>
        <w:footnoteRef/>
      </w:r>
      <w:r w:rsidRPr="009313E3">
        <w:t>ОТ РОЖДЕН</w:t>
      </w:r>
      <w:r>
        <w:t>ИЯ ДО ШКОЛЫ. Основная </w:t>
      </w:r>
      <w:r w:rsidRPr="009313E3">
        <w:t>образовательная прогр</w:t>
      </w:r>
      <w:r>
        <w:t>амма дошкольного образования / п</w:t>
      </w:r>
      <w:r w:rsidRPr="009313E3">
        <w:t>од ред. Н. Е. Вераксы, Т. С. Комаровой, М. А. Васильевой. —</w:t>
      </w:r>
      <w:r>
        <w:t xml:space="preserve"> 2015 г.</w:t>
      </w:r>
    </w:p>
  </w:footnote>
  <w:footnote w:id="5">
    <w:p w:rsidR="0045109D" w:rsidRPr="00B25772" w:rsidRDefault="0045109D" w:rsidP="00D804D6">
      <w:pPr>
        <w:pStyle w:val="a7"/>
      </w:pPr>
      <w:r>
        <w:rPr>
          <w:rStyle w:val="afd"/>
        </w:rPr>
        <w:footnoteRef/>
      </w:r>
      <w:r w:rsidRPr="00B25772">
        <w:rPr>
          <w:bCs/>
          <w:color w:val="000000"/>
        </w:rPr>
        <w:t>ФГОС дошкольного образования п.2.6</w:t>
      </w:r>
    </w:p>
  </w:footnote>
  <w:footnote w:id="6">
    <w:p w:rsidR="0045109D" w:rsidRDefault="0045109D" w:rsidP="00D804D6">
      <w:pPr>
        <w:pStyle w:val="a7"/>
      </w:pPr>
      <w:r>
        <w:rPr>
          <w:rStyle w:val="afd"/>
        </w:rPr>
        <w:footnoteRef/>
      </w:r>
      <w:r w:rsidRPr="00BA610B">
        <w:t>Сөенеч-Радость познания: региональная образовательная программа дошкольного образования/авт.: Р. К. Шаехова.- Казань:Магариф-Вакыт, 2016.</w:t>
      </w:r>
    </w:p>
  </w:footnote>
  <w:footnote w:id="7">
    <w:p w:rsidR="0045109D" w:rsidRPr="00B62DC5" w:rsidRDefault="0045109D" w:rsidP="00D804D6">
      <w:pPr>
        <w:pStyle w:val="a7"/>
        <w:spacing w:line="0" w:lineRule="atLeast"/>
      </w:pPr>
      <w:r w:rsidRPr="00955C37">
        <w:t xml:space="preserve">(КомароваТ.С. «Изобразительная деятельность в детском саду: -М.: Мозаика – Синтез,2016-112с.:цв.вкл. </w:t>
      </w:r>
    </w:p>
    <w:p w:rsidR="0045109D" w:rsidRDefault="0045109D" w:rsidP="00D804D6">
      <w:pPr>
        <w:pStyle w:val="a7"/>
        <w:spacing w:line="0" w:lineRule="atLeast"/>
      </w:pPr>
    </w:p>
    <w:p w:rsidR="0045109D" w:rsidRPr="009035E7" w:rsidRDefault="0045109D" w:rsidP="00D804D6">
      <w:pPr>
        <w:pStyle w:val="a7"/>
        <w:spacing w:line="0" w:lineRule="atLeast"/>
        <w:jc w:val="both"/>
        <w:rPr>
          <w:color w:val="FF0000"/>
        </w:rPr>
      </w:pPr>
    </w:p>
  </w:footnote>
  <w:footnote w:id="8">
    <w:p w:rsidR="0045109D" w:rsidRDefault="0045109D" w:rsidP="00D804D6">
      <w:pPr>
        <w:pStyle w:val="a7"/>
        <w:spacing w:line="0" w:lineRule="atLeast"/>
      </w:pPr>
      <w:r>
        <w:rPr>
          <w:rStyle w:val="afd"/>
        </w:rPr>
        <w:footnoteRef/>
      </w:r>
      <w:r w:rsidRPr="00B03981">
        <w:t>ФГОС дошкольного образования п.2.6</w:t>
      </w:r>
    </w:p>
  </w:footnote>
  <w:footnote w:id="9">
    <w:p w:rsidR="0045109D" w:rsidRPr="00033411" w:rsidRDefault="0045109D" w:rsidP="003F203A">
      <w:pPr>
        <w:pStyle w:val="a7"/>
      </w:pPr>
      <w:r>
        <w:rPr>
          <w:rStyle w:val="afd"/>
        </w:rPr>
        <w:t>8</w:t>
      </w:r>
      <w:r w:rsidRPr="00033411">
        <w:rPr>
          <w:bCs/>
        </w:rPr>
        <w:t>ФГОС дошкольного образования п.2.6</w:t>
      </w:r>
    </w:p>
  </w:footnote>
  <w:footnote w:id="10">
    <w:p w:rsidR="0045109D" w:rsidRDefault="0045109D" w:rsidP="003F203A">
      <w:pPr>
        <w:pStyle w:val="a7"/>
      </w:pPr>
      <w:r>
        <w:rPr>
          <w:rStyle w:val="afd"/>
        </w:rPr>
        <w:t>9</w:t>
      </w:r>
      <w:r w:rsidRPr="00536C36">
        <w:rPr>
          <w:lang w:val="tt-RU"/>
        </w:rPr>
        <w:t>Сөенеч-Радост</w:t>
      </w:r>
      <w:r w:rsidRPr="00536C36">
        <w:t>ь познания: региональная образовательная программа дошкольного образования/авт.: Р. К. Шаехова.- Казань:Магариф-Вакыт, 2016.</w:t>
      </w:r>
    </w:p>
  </w:footnote>
  <w:footnote w:id="11">
    <w:p w:rsidR="0045109D" w:rsidRPr="00D061EF" w:rsidRDefault="0045109D" w:rsidP="003F203A">
      <w:pPr>
        <w:pStyle w:val="a7"/>
        <w:rPr>
          <w:color w:val="FF0000"/>
        </w:rPr>
      </w:pPr>
      <w:r>
        <w:rPr>
          <w:rStyle w:val="afd"/>
        </w:rPr>
        <w:footnoteRef/>
      </w:r>
      <w:r w:rsidRPr="00D061EF">
        <w:rPr>
          <w:color w:val="FF0000"/>
        </w:rPr>
        <w:t xml:space="preserve"> </w:t>
      </w:r>
      <w:r>
        <w:t>Цикл занятий для детей дошкольного возраста по обучению правилам безопасного поведения на дорогах: сборник конспектов занятий/сост.: Г.А Галиева, С.М.Гаффарова, З.Л.Ишниязова, Р.Ш.Ахмадиева и др. /Под общ ред. Д.М.Мустафина.-Казань: ГУ «НЦ БЖД», 2009, -240 с.,</w:t>
      </w:r>
    </w:p>
  </w:footnote>
  <w:footnote w:id="12">
    <w:p w:rsidR="0045109D" w:rsidRDefault="0045109D" w:rsidP="003F203A">
      <w:pPr>
        <w:pStyle w:val="a7"/>
      </w:pPr>
      <w:r>
        <w:rPr>
          <w:rStyle w:val="afd"/>
        </w:rPr>
        <w:footnoteRef/>
      </w:r>
      <w:r>
        <w:t xml:space="preserve">ОТ РОЖДЕНИЯ ДО ШКОЛЫ. Основная </w:t>
      </w:r>
      <w:r w:rsidRPr="008E540F">
        <w:t>образовательная программа дошкольного образования / под ред. Н. Е. Вераксы, Т. С. Ком</w:t>
      </w:r>
      <w:r>
        <w:t>аровой, М. А. Васильевой. — 2015</w:t>
      </w:r>
      <w:r w:rsidRPr="008E540F">
        <w:t xml:space="preserve"> г.</w:t>
      </w:r>
    </w:p>
  </w:footnote>
  <w:footnote w:id="13">
    <w:p w:rsidR="0045109D" w:rsidRDefault="0045109D" w:rsidP="003F203A">
      <w:pPr>
        <w:pStyle w:val="a7"/>
      </w:pPr>
      <w:r>
        <w:rPr>
          <w:rStyle w:val="afd"/>
        </w:rPr>
        <w:footnoteRef/>
      </w:r>
      <w:r w:rsidRPr="00536C36">
        <w:rPr>
          <w:lang w:val="tt-RU"/>
        </w:rPr>
        <w:t>Сөенеч-Радост</w:t>
      </w:r>
      <w:r w:rsidRPr="00536C36">
        <w:t>ь познания: региональная образовательная программа дошкольного образования/авт.: Р. К. Шаехова.- Казань:Магариф-Вакыт, 2016.</w:t>
      </w:r>
    </w:p>
  </w:footnote>
  <w:footnote w:id="14">
    <w:p w:rsidR="0045109D" w:rsidRDefault="0045109D" w:rsidP="003F203A">
      <w:pPr>
        <w:pStyle w:val="a7"/>
      </w:pPr>
      <w:r>
        <w:rPr>
          <w:rStyle w:val="afd"/>
        </w:rPr>
        <w:footnoteRef/>
      </w:r>
      <w:r w:rsidRPr="009313E3">
        <w:t>ОТ РОЖДЕН</w:t>
      </w:r>
      <w:r>
        <w:t>ИЯ ДО ШКОЛЫ. Основная </w:t>
      </w:r>
      <w:r w:rsidRPr="009313E3">
        <w:t>образовательная прогр</w:t>
      </w:r>
      <w:r>
        <w:t>амма дошкольного образования / п</w:t>
      </w:r>
      <w:r w:rsidRPr="009313E3">
        <w:t>од ред. Н. Е. Вераксы, Т. С. Комаровой, М. А. Васильевой. —</w:t>
      </w:r>
      <w:r>
        <w:t xml:space="preserve"> 2015 г.</w:t>
      </w:r>
    </w:p>
  </w:footnote>
  <w:footnote w:id="15">
    <w:p w:rsidR="0045109D" w:rsidRDefault="0045109D" w:rsidP="003F203A">
      <w:pPr>
        <w:pStyle w:val="a7"/>
      </w:pPr>
      <w:r>
        <w:rPr>
          <w:rStyle w:val="afd"/>
        </w:rPr>
        <w:footnoteRef/>
      </w:r>
      <w:r w:rsidRPr="006546B2">
        <w:rPr>
          <w:lang w:val="tt-RU"/>
        </w:rPr>
        <w:t>Сөенеч-Радост</w:t>
      </w:r>
      <w:r w:rsidRPr="006546B2">
        <w:t>ь познания: региональная образовательная программа дошкольного образования/авт.: Р. К. Шаехова.- Казань:Магариф-Вакыт, 2016.</w:t>
      </w:r>
    </w:p>
  </w:footnote>
  <w:footnote w:id="16">
    <w:p w:rsidR="0045109D" w:rsidRPr="00B25772" w:rsidRDefault="0045109D" w:rsidP="003F203A">
      <w:pPr>
        <w:pStyle w:val="a7"/>
      </w:pPr>
      <w:r>
        <w:rPr>
          <w:rStyle w:val="afd"/>
        </w:rPr>
        <w:footnoteRef/>
      </w:r>
      <w:r w:rsidRPr="00B25772">
        <w:rPr>
          <w:bCs/>
          <w:color w:val="000000"/>
        </w:rPr>
        <w:t>ФГОС дошкольного образования п.2.6</w:t>
      </w:r>
    </w:p>
  </w:footnote>
  <w:footnote w:id="17">
    <w:p w:rsidR="0045109D" w:rsidRDefault="0045109D" w:rsidP="003F203A">
      <w:pPr>
        <w:pStyle w:val="a7"/>
      </w:pPr>
      <w:r>
        <w:rPr>
          <w:rStyle w:val="afd"/>
        </w:rPr>
        <w:footnoteRef/>
      </w:r>
      <w:r w:rsidRPr="00BA610B">
        <w:t>Сөенеч-Радость познания: региональная образовательная программа дошкольного образования/авт.: Р. К. Шаехова.- Казань:Магариф-Вакыт, 2016.</w:t>
      </w:r>
    </w:p>
  </w:footnote>
  <w:footnote w:id="18">
    <w:p w:rsidR="0045109D" w:rsidRDefault="0045109D" w:rsidP="003F203A">
      <w:pPr>
        <w:pStyle w:val="a7"/>
      </w:pPr>
      <w:r>
        <w:rPr>
          <w:rStyle w:val="afd"/>
        </w:rPr>
        <w:footnoteRef/>
      </w:r>
      <w:r w:rsidRPr="00B03981">
        <w:t>ФГОС дошкольного образования п.2.6</w:t>
      </w:r>
    </w:p>
  </w:footnote>
  <w:footnote w:id="19">
    <w:p w:rsidR="0045109D" w:rsidRPr="0021338B" w:rsidRDefault="0045109D" w:rsidP="003F203A">
      <w:pPr>
        <w:pStyle w:val="a7"/>
      </w:pPr>
      <w:r>
        <w:rPr>
          <w:rStyle w:val="afd"/>
        </w:rPr>
        <w:footnoteRef/>
      </w:r>
      <w:r w:rsidRPr="0021338B">
        <w:t>Сөенеч-Радость познания: региональная образовательная программа дошкольного образования/авт.: Р. К. Шаехова.- Казань:Магариф-Вакыт, 2016.</w:t>
      </w:r>
    </w:p>
    <w:p w:rsidR="0045109D" w:rsidRDefault="0045109D" w:rsidP="003F203A">
      <w:pPr>
        <w:pStyle w:val="a7"/>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84B9B"/>
    <w:multiLevelType w:val="hybridMultilevel"/>
    <w:tmpl w:val="5922E0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274D87"/>
    <w:multiLevelType w:val="hybridMultilevel"/>
    <w:tmpl w:val="EB30208E"/>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2C442A3"/>
    <w:multiLevelType w:val="hybridMultilevel"/>
    <w:tmpl w:val="3A3A1906"/>
    <w:lvl w:ilvl="0" w:tplc="985C7B14">
      <w:start w:val="5"/>
      <w:numFmt w:val="bullet"/>
      <w:lvlText w:val="-"/>
      <w:lvlJc w:val="left"/>
      <w:pPr>
        <w:ind w:left="1440" w:hanging="360"/>
      </w:pPr>
      <w:rPr>
        <w:rFonts w:ascii="Times New Roman" w:eastAsia="Calibri"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15:restartNumberingAfterBreak="0">
    <w:nsid w:val="030804EB"/>
    <w:multiLevelType w:val="hybridMultilevel"/>
    <w:tmpl w:val="DC4251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3186477"/>
    <w:multiLevelType w:val="hybridMultilevel"/>
    <w:tmpl w:val="F2CAB246"/>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53C0E9B"/>
    <w:multiLevelType w:val="hybridMultilevel"/>
    <w:tmpl w:val="3124BC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5E55835"/>
    <w:multiLevelType w:val="hybridMultilevel"/>
    <w:tmpl w:val="59D805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60B7339"/>
    <w:multiLevelType w:val="hybridMultilevel"/>
    <w:tmpl w:val="B0E853D6"/>
    <w:lvl w:ilvl="0" w:tplc="4F2EED5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7A274E7"/>
    <w:multiLevelType w:val="hybridMultilevel"/>
    <w:tmpl w:val="145423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8F96E23"/>
    <w:multiLevelType w:val="hybridMultilevel"/>
    <w:tmpl w:val="1F5A39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B590D61"/>
    <w:multiLevelType w:val="hybridMultilevel"/>
    <w:tmpl w:val="90D820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CAC4EDC"/>
    <w:multiLevelType w:val="hybridMultilevel"/>
    <w:tmpl w:val="309AD28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DA22237"/>
    <w:multiLevelType w:val="hybridMultilevel"/>
    <w:tmpl w:val="9DB8357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E120D6B"/>
    <w:multiLevelType w:val="hybridMultilevel"/>
    <w:tmpl w:val="EAA8DC90"/>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E3668D4"/>
    <w:multiLevelType w:val="hybridMultilevel"/>
    <w:tmpl w:val="BA6AF5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85510FC"/>
    <w:multiLevelType w:val="multilevel"/>
    <w:tmpl w:val="38A0C322"/>
    <w:lvl w:ilvl="0">
      <w:start w:val="1"/>
      <w:numFmt w:val="decimal"/>
      <w:lvlText w:val="%1."/>
      <w:lvlJc w:val="left"/>
      <w:pPr>
        <w:ind w:left="465" w:hanging="465"/>
      </w:pPr>
      <w:rPr>
        <w:rFonts w:hint="default"/>
      </w:rPr>
    </w:lvl>
    <w:lvl w:ilvl="1">
      <w:start w:val="2"/>
      <w:numFmt w:val="decimal"/>
      <w:isLgl/>
      <w:lvlText w:val="%1.%2"/>
      <w:lvlJc w:val="left"/>
      <w:pPr>
        <w:ind w:left="27" w:hanging="420"/>
      </w:pPr>
      <w:rPr>
        <w:rFonts w:hint="default"/>
      </w:rPr>
    </w:lvl>
    <w:lvl w:ilvl="2">
      <w:start w:val="1"/>
      <w:numFmt w:val="decimal"/>
      <w:isLgl/>
      <w:lvlText w:val="%1.%2.%3"/>
      <w:lvlJc w:val="left"/>
      <w:pPr>
        <w:ind w:left="927" w:hanging="720"/>
      </w:pPr>
      <w:rPr>
        <w:rFonts w:hint="default"/>
      </w:rPr>
    </w:lvl>
    <w:lvl w:ilvl="3">
      <w:start w:val="1"/>
      <w:numFmt w:val="decimal"/>
      <w:isLgl/>
      <w:lvlText w:val="%1.%2.%3.%4"/>
      <w:lvlJc w:val="left"/>
      <w:pPr>
        <w:ind w:left="1527" w:hanging="720"/>
      </w:pPr>
      <w:rPr>
        <w:rFonts w:hint="default"/>
      </w:rPr>
    </w:lvl>
    <w:lvl w:ilvl="4">
      <w:start w:val="1"/>
      <w:numFmt w:val="decimal"/>
      <w:isLgl/>
      <w:lvlText w:val="%1.%2.%3.%4.%5"/>
      <w:lvlJc w:val="left"/>
      <w:pPr>
        <w:ind w:left="2487" w:hanging="1080"/>
      </w:pPr>
      <w:rPr>
        <w:rFonts w:hint="default"/>
      </w:rPr>
    </w:lvl>
    <w:lvl w:ilvl="5">
      <w:start w:val="1"/>
      <w:numFmt w:val="decimal"/>
      <w:isLgl/>
      <w:lvlText w:val="%1.%2.%3.%4.%5.%6"/>
      <w:lvlJc w:val="left"/>
      <w:pPr>
        <w:ind w:left="3087" w:hanging="1080"/>
      </w:pPr>
      <w:rPr>
        <w:rFonts w:hint="default"/>
      </w:rPr>
    </w:lvl>
    <w:lvl w:ilvl="6">
      <w:start w:val="1"/>
      <w:numFmt w:val="decimal"/>
      <w:isLgl/>
      <w:lvlText w:val="%1.%2.%3.%4.%5.%6.%7"/>
      <w:lvlJc w:val="left"/>
      <w:pPr>
        <w:ind w:left="4047" w:hanging="1440"/>
      </w:pPr>
      <w:rPr>
        <w:rFonts w:hint="default"/>
      </w:rPr>
    </w:lvl>
    <w:lvl w:ilvl="7">
      <w:start w:val="1"/>
      <w:numFmt w:val="decimal"/>
      <w:isLgl/>
      <w:lvlText w:val="%1.%2.%3.%4.%5.%6.%7.%8"/>
      <w:lvlJc w:val="left"/>
      <w:pPr>
        <w:ind w:left="4647" w:hanging="1440"/>
      </w:pPr>
      <w:rPr>
        <w:rFonts w:hint="default"/>
      </w:rPr>
    </w:lvl>
    <w:lvl w:ilvl="8">
      <w:start w:val="1"/>
      <w:numFmt w:val="decimal"/>
      <w:isLgl/>
      <w:lvlText w:val="%1.%2.%3.%4.%5.%6.%7.%8.%9"/>
      <w:lvlJc w:val="left"/>
      <w:pPr>
        <w:ind w:left="5607" w:hanging="1800"/>
      </w:pPr>
      <w:rPr>
        <w:rFonts w:hint="default"/>
      </w:rPr>
    </w:lvl>
  </w:abstractNum>
  <w:abstractNum w:abstractNumId="20"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0637D8E"/>
    <w:multiLevelType w:val="hybridMultilevel"/>
    <w:tmpl w:val="813420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19C7CE5"/>
    <w:multiLevelType w:val="hybridMultilevel"/>
    <w:tmpl w:val="865E281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2657C50"/>
    <w:multiLevelType w:val="hybridMultilevel"/>
    <w:tmpl w:val="97343B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9EB24C2"/>
    <w:multiLevelType w:val="hybridMultilevel"/>
    <w:tmpl w:val="D272DB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3B317DBF"/>
    <w:multiLevelType w:val="hybridMultilevel"/>
    <w:tmpl w:val="9D34671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8AF1609"/>
    <w:multiLevelType w:val="multilevel"/>
    <w:tmpl w:val="38A0C322"/>
    <w:lvl w:ilvl="0">
      <w:start w:val="1"/>
      <w:numFmt w:val="decimal"/>
      <w:lvlText w:val="%1."/>
      <w:lvlJc w:val="left"/>
      <w:pPr>
        <w:ind w:left="465" w:hanging="465"/>
      </w:pPr>
      <w:rPr>
        <w:rFonts w:hint="default"/>
      </w:rPr>
    </w:lvl>
    <w:lvl w:ilvl="1">
      <w:start w:val="2"/>
      <w:numFmt w:val="decimal"/>
      <w:isLgl/>
      <w:lvlText w:val="%1.%2"/>
      <w:lvlJc w:val="left"/>
      <w:pPr>
        <w:ind w:left="27" w:hanging="420"/>
      </w:pPr>
      <w:rPr>
        <w:rFonts w:hint="default"/>
      </w:rPr>
    </w:lvl>
    <w:lvl w:ilvl="2">
      <w:start w:val="1"/>
      <w:numFmt w:val="decimal"/>
      <w:isLgl/>
      <w:lvlText w:val="%1.%2.%3"/>
      <w:lvlJc w:val="left"/>
      <w:pPr>
        <w:ind w:left="927" w:hanging="720"/>
      </w:pPr>
      <w:rPr>
        <w:rFonts w:hint="default"/>
      </w:rPr>
    </w:lvl>
    <w:lvl w:ilvl="3">
      <w:start w:val="1"/>
      <w:numFmt w:val="decimal"/>
      <w:isLgl/>
      <w:lvlText w:val="%1.%2.%3.%4"/>
      <w:lvlJc w:val="left"/>
      <w:pPr>
        <w:ind w:left="1527" w:hanging="720"/>
      </w:pPr>
      <w:rPr>
        <w:rFonts w:hint="default"/>
      </w:rPr>
    </w:lvl>
    <w:lvl w:ilvl="4">
      <w:start w:val="1"/>
      <w:numFmt w:val="decimal"/>
      <w:isLgl/>
      <w:lvlText w:val="%1.%2.%3.%4.%5"/>
      <w:lvlJc w:val="left"/>
      <w:pPr>
        <w:ind w:left="2487" w:hanging="1080"/>
      </w:pPr>
      <w:rPr>
        <w:rFonts w:hint="default"/>
      </w:rPr>
    </w:lvl>
    <w:lvl w:ilvl="5">
      <w:start w:val="1"/>
      <w:numFmt w:val="decimal"/>
      <w:isLgl/>
      <w:lvlText w:val="%1.%2.%3.%4.%5.%6"/>
      <w:lvlJc w:val="left"/>
      <w:pPr>
        <w:ind w:left="3087" w:hanging="1080"/>
      </w:pPr>
      <w:rPr>
        <w:rFonts w:hint="default"/>
      </w:rPr>
    </w:lvl>
    <w:lvl w:ilvl="6">
      <w:start w:val="1"/>
      <w:numFmt w:val="decimal"/>
      <w:isLgl/>
      <w:lvlText w:val="%1.%2.%3.%4.%5.%6.%7"/>
      <w:lvlJc w:val="left"/>
      <w:pPr>
        <w:ind w:left="4047" w:hanging="1440"/>
      </w:pPr>
      <w:rPr>
        <w:rFonts w:hint="default"/>
      </w:rPr>
    </w:lvl>
    <w:lvl w:ilvl="7">
      <w:start w:val="1"/>
      <w:numFmt w:val="decimal"/>
      <w:isLgl/>
      <w:lvlText w:val="%1.%2.%3.%4.%5.%6.%7.%8"/>
      <w:lvlJc w:val="left"/>
      <w:pPr>
        <w:ind w:left="4647" w:hanging="1440"/>
      </w:pPr>
      <w:rPr>
        <w:rFonts w:hint="default"/>
      </w:rPr>
    </w:lvl>
    <w:lvl w:ilvl="8">
      <w:start w:val="1"/>
      <w:numFmt w:val="decimal"/>
      <w:isLgl/>
      <w:lvlText w:val="%1.%2.%3.%4.%5.%6.%7.%8.%9"/>
      <w:lvlJc w:val="left"/>
      <w:pPr>
        <w:ind w:left="5607" w:hanging="1800"/>
      </w:pPr>
      <w:rPr>
        <w:rFonts w:hint="default"/>
      </w:rPr>
    </w:lvl>
  </w:abstractNum>
  <w:abstractNum w:abstractNumId="28"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0E05E50"/>
    <w:multiLevelType w:val="hybridMultilevel"/>
    <w:tmpl w:val="C9706C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4EB7D0D"/>
    <w:multiLevelType w:val="hybridMultilevel"/>
    <w:tmpl w:val="5086BC1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7E52934"/>
    <w:multiLevelType w:val="multilevel"/>
    <w:tmpl w:val="A5AAE18E"/>
    <w:lvl w:ilvl="0">
      <w:start w:val="1"/>
      <w:numFmt w:val="decimal"/>
      <w:lvlText w:val="%1."/>
      <w:lvlJc w:val="left"/>
      <w:pPr>
        <w:ind w:left="450" w:hanging="450"/>
      </w:pPr>
      <w:rPr>
        <w:rFonts w:hint="default"/>
      </w:rPr>
    </w:lvl>
    <w:lvl w:ilvl="1">
      <w:start w:val="1"/>
      <w:numFmt w:val="decimal"/>
      <w:lvlText w:val="%1.%2."/>
      <w:lvlJc w:val="left"/>
      <w:pPr>
        <w:ind w:left="228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39" w15:restartNumberingAfterBreak="0">
    <w:nsid w:val="70013502"/>
    <w:multiLevelType w:val="hybridMultilevel"/>
    <w:tmpl w:val="9D703A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843850"/>
    <w:multiLevelType w:val="hybridMultilevel"/>
    <w:tmpl w:val="464E8AEC"/>
    <w:lvl w:ilvl="0" w:tplc="985C7B14">
      <w:start w:val="5"/>
      <w:numFmt w:val="bullet"/>
      <w:lvlText w:val="-"/>
      <w:lvlJc w:val="left"/>
      <w:pPr>
        <w:ind w:left="1440" w:hanging="360"/>
      </w:pPr>
      <w:rPr>
        <w:rFonts w:ascii="Times New Roman" w:eastAsia="Calibri"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15:restartNumberingAfterBreak="0">
    <w:nsid w:val="721A1135"/>
    <w:multiLevelType w:val="hybridMultilevel"/>
    <w:tmpl w:val="C90455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56C75E6"/>
    <w:multiLevelType w:val="hybridMultilevel"/>
    <w:tmpl w:val="A66E690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A6660F4"/>
    <w:multiLevelType w:val="hybridMultilevel"/>
    <w:tmpl w:val="843695E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D515B15"/>
    <w:multiLevelType w:val="hybridMultilevel"/>
    <w:tmpl w:val="305A761A"/>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F2E61F8"/>
    <w:multiLevelType w:val="hybridMultilevel"/>
    <w:tmpl w:val="73249EB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1"/>
  </w:num>
  <w:num w:numId="2">
    <w:abstractNumId w:val="10"/>
  </w:num>
  <w:num w:numId="3">
    <w:abstractNumId w:val="0"/>
  </w:num>
  <w:num w:numId="4">
    <w:abstractNumId w:val="11"/>
  </w:num>
  <w:num w:numId="5">
    <w:abstractNumId w:val="41"/>
  </w:num>
  <w:num w:numId="6">
    <w:abstractNumId w:val="8"/>
  </w:num>
  <w:num w:numId="7">
    <w:abstractNumId w:val="3"/>
  </w:num>
  <w:num w:numId="8">
    <w:abstractNumId w:val="23"/>
  </w:num>
  <w:num w:numId="9">
    <w:abstractNumId w:val="37"/>
  </w:num>
  <w:num w:numId="10">
    <w:abstractNumId w:val="7"/>
  </w:num>
  <w:num w:numId="11">
    <w:abstractNumId w:val="28"/>
  </w:num>
  <w:num w:numId="12">
    <w:abstractNumId w:val="12"/>
  </w:num>
  <w:num w:numId="13">
    <w:abstractNumId w:val="18"/>
  </w:num>
  <w:num w:numId="14">
    <w:abstractNumId w:val="17"/>
  </w:num>
  <w:num w:numId="15">
    <w:abstractNumId w:val="36"/>
  </w:num>
  <w:num w:numId="16">
    <w:abstractNumId w:val="32"/>
  </w:num>
  <w:num w:numId="17">
    <w:abstractNumId w:val="33"/>
  </w:num>
  <w:num w:numId="18">
    <w:abstractNumId w:val="35"/>
  </w:num>
  <w:num w:numId="19">
    <w:abstractNumId w:val="38"/>
  </w:num>
  <w:num w:numId="20">
    <w:abstractNumId w:val="20"/>
  </w:num>
  <w:num w:numId="21">
    <w:abstractNumId w:val="26"/>
  </w:num>
  <w:num w:numId="22">
    <w:abstractNumId w:val="5"/>
  </w:num>
  <w:num w:numId="23">
    <w:abstractNumId w:val="6"/>
  </w:num>
  <w:num w:numId="24">
    <w:abstractNumId w:val="16"/>
  </w:num>
  <w:num w:numId="25">
    <w:abstractNumId w:val="39"/>
  </w:num>
  <w:num w:numId="26">
    <w:abstractNumId w:val="43"/>
  </w:num>
  <w:num w:numId="27">
    <w:abstractNumId w:val="46"/>
  </w:num>
  <w:num w:numId="28">
    <w:abstractNumId w:val="14"/>
  </w:num>
  <w:num w:numId="29">
    <w:abstractNumId w:val="21"/>
  </w:num>
  <w:num w:numId="30">
    <w:abstractNumId w:val="9"/>
  </w:num>
  <w:num w:numId="31">
    <w:abstractNumId w:val="24"/>
  </w:num>
  <w:num w:numId="32">
    <w:abstractNumId w:val="27"/>
  </w:num>
  <w:num w:numId="33">
    <w:abstractNumId w:val="42"/>
  </w:num>
  <w:num w:numId="34">
    <w:abstractNumId w:val="34"/>
  </w:num>
  <w:num w:numId="35">
    <w:abstractNumId w:val="19"/>
  </w:num>
  <w:num w:numId="36">
    <w:abstractNumId w:val="1"/>
  </w:num>
  <w:num w:numId="37">
    <w:abstractNumId w:val="25"/>
  </w:num>
  <w:num w:numId="38">
    <w:abstractNumId w:val="30"/>
  </w:num>
  <w:num w:numId="39">
    <w:abstractNumId w:val="22"/>
  </w:num>
  <w:num w:numId="40">
    <w:abstractNumId w:val="15"/>
  </w:num>
  <w:num w:numId="41">
    <w:abstractNumId w:val="4"/>
  </w:num>
  <w:num w:numId="42">
    <w:abstractNumId w:val="13"/>
  </w:num>
  <w:num w:numId="43">
    <w:abstractNumId w:val="45"/>
  </w:num>
  <w:num w:numId="44">
    <w:abstractNumId w:val="2"/>
  </w:num>
  <w:num w:numId="45">
    <w:abstractNumId w:val="40"/>
  </w:num>
  <w:num w:numId="46">
    <w:abstractNumId w:val="44"/>
  </w:num>
  <w:num w:numId="47">
    <w:abstractNumId w:val="29"/>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2723C"/>
    <w:rsid w:val="000020E9"/>
    <w:rsid w:val="0003162E"/>
    <w:rsid w:val="0003654C"/>
    <w:rsid w:val="00052B4E"/>
    <w:rsid w:val="00082486"/>
    <w:rsid w:val="000859A5"/>
    <w:rsid w:val="000A7B98"/>
    <w:rsid w:val="000B2998"/>
    <w:rsid w:val="000B4189"/>
    <w:rsid w:val="000B6BE8"/>
    <w:rsid w:val="000C1CEF"/>
    <w:rsid w:val="000E546F"/>
    <w:rsid w:val="000F0492"/>
    <w:rsid w:val="001312F6"/>
    <w:rsid w:val="001461D5"/>
    <w:rsid w:val="0015718E"/>
    <w:rsid w:val="0018007C"/>
    <w:rsid w:val="0019380C"/>
    <w:rsid w:val="001A0AB4"/>
    <w:rsid w:val="001B1608"/>
    <w:rsid w:val="001B33B0"/>
    <w:rsid w:val="001B3E9A"/>
    <w:rsid w:val="001B6CBD"/>
    <w:rsid w:val="001D7117"/>
    <w:rsid w:val="001E5F6D"/>
    <w:rsid w:val="001F5209"/>
    <w:rsid w:val="00236670"/>
    <w:rsid w:val="0025455D"/>
    <w:rsid w:val="0028699F"/>
    <w:rsid w:val="002B391D"/>
    <w:rsid w:val="002C5FB4"/>
    <w:rsid w:val="002C626F"/>
    <w:rsid w:val="002D3D98"/>
    <w:rsid w:val="002E272A"/>
    <w:rsid w:val="003405E0"/>
    <w:rsid w:val="003577D1"/>
    <w:rsid w:val="00377D0B"/>
    <w:rsid w:val="003832D2"/>
    <w:rsid w:val="003920D3"/>
    <w:rsid w:val="0039599A"/>
    <w:rsid w:val="003A1C5E"/>
    <w:rsid w:val="003B5F66"/>
    <w:rsid w:val="003C22AE"/>
    <w:rsid w:val="003F203A"/>
    <w:rsid w:val="00415D49"/>
    <w:rsid w:val="00416D0D"/>
    <w:rsid w:val="0042407E"/>
    <w:rsid w:val="00426409"/>
    <w:rsid w:val="0043014D"/>
    <w:rsid w:val="004439C0"/>
    <w:rsid w:val="0044706E"/>
    <w:rsid w:val="0045109D"/>
    <w:rsid w:val="004517C4"/>
    <w:rsid w:val="00472E19"/>
    <w:rsid w:val="004A0A8F"/>
    <w:rsid w:val="004A53C9"/>
    <w:rsid w:val="004A796A"/>
    <w:rsid w:val="004B41BC"/>
    <w:rsid w:val="004C557F"/>
    <w:rsid w:val="004D1B1F"/>
    <w:rsid w:val="00507A1D"/>
    <w:rsid w:val="00527570"/>
    <w:rsid w:val="00550963"/>
    <w:rsid w:val="00552443"/>
    <w:rsid w:val="005562BE"/>
    <w:rsid w:val="00572C15"/>
    <w:rsid w:val="00575054"/>
    <w:rsid w:val="005822F4"/>
    <w:rsid w:val="0060046C"/>
    <w:rsid w:val="00622849"/>
    <w:rsid w:val="0062505B"/>
    <w:rsid w:val="0062723C"/>
    <w:rsid w:val="00627CA0"/>
    <w:rsid w:val="00634DB4"/>
    <w:rsid w:val="0065164F"/>
    <w:rsid w:val="0065659F"/>
    <w:rsid w:val="00672BBC"/>
    <w:rsid w:val="00695588"/>
    <w:rsid w:val="006A1E9B"/>
    <w:rsid w:val="006A43AE"/>
    <w:rsid w:val="006B691F"/>
    <w:rsid w:val="006C220F"/>
    <w:rsid w:val="006E2CF2"/>
    <w:rsid w:val="00733259"/>
    <w:rsid w:val="0073472E"/>
    <w:rsid w:val="00746E7D"/>
    <w:rsid w:val="00762D82"/>
    <w:rsid w:val="007641F1"/>
    <w:rsid w:val="00790EE9"/>
    <w:rsid w:val="00793278"/>
    <w:rsid w:val="00796E6E"/>
    <w:rsid w:val="007B4CA7"/>
    <w:rsid w:val="007C43DE"/>
    <w:rsid w:val="007F4847"/>
    <w:rsid w:val="0080342B"/>
    <w:rsid w:val="00812F74"/>
    <w:rsid w:val="008135CB"/>
    <w:rsid w:val="00836FED"/>
    <w:rsid w:val="00845CDC"/>
    <w:rsid w:val="008474AC"/>
    <w:rsid w:val="008533EF"/>
    <w:rsid w:val="008A5D43"/>
    <w:rsid w:val="008B4C29"/>
    <w:rsid w:val="008E2BEE"/>
    <w:rsid w:val="00901B7C"/>
    <w:rsid w:val="00931D81"/>
    <w:rsid w:val="00935D49"/>
    <w:rsid w:val="00952336"/>
    <w:rsid w:val="00971B9C"/>
    <w:rsid w:val="009751EC"/>
    <w:rsid w:val="009818FB"/>
    <w:rsid w:val="009B3DE9"/>
    <w:rsid w:val="009B74CF"/>
    <w:rsid w:val="009D0AE8"/>
    <w:rsid w:val="009D166D"/>
    <w:rsid w:val="009E595A"/>
    <w:rsid w:val="00A05819"/>
    <w:rsid w:val="00A14814"/>
    <w:rsid w:val="00A1691F"/>
    <w:rsid w:val="00A17BE6"/>
    <w:rsid w:val="00A44C14"/>
    <w:rsid w:val="00A55368"/>
    <w:rsid w:val="00A671C1"/>
    <w:rsid w:val="00A770C6"/>
    <w:rsid w:val="00A82C5C"/>
    <w:rsid w:val="00AD0FF9"/>
    <w:rsid w:val="00AE5A7B"/>
    <w:rsid w:val="00AF1917"/>
    <w:rsid w:val="00B03EA5"/>
    <w:rsid w:val="00B07A67"/>
    <w:rsid w:val="00B52829"/>
    <w:rsid w:val="00B618ED"/>
    <w:rsid w:val="00B638B3"/>
    <w:rsid w:val="00B648A1"/>
    <w:rsid w:val="00B97695"/>
    <w:rsid w:val="00BA4E80"/>
    <w:rsid w:val="00BB143A"/>
    <w:rsid w:val="00BB7035"/>
    <w:rsid w:val="00BC05AD"/>
    <w:rsid w:val="00BE6260"/>
    <w:rsid w:val="00BF0820"/>
    <w:rsid w:val="00BF438B"/>
    <w:rsid w:val="00C119E3"/>
    <w:rsid w:val="00C14795"/>
    <w:rsid w:val="00C26D36"/>
    <w:rsid w:val="00C30F7B"/>
    <w:rsid w:val="00C33495"/>
    <w:rsid w:val="00C46177"/>
    <w:rsid w:val="00C572D9"/>
    <w:rsid w:val="00C66DCE"/>
    <w:rsid w:val="00C70D02"/>
    <w:rsid w:val="00C83BBE"/>
    <w:rsid w:val="00CD4A80"/>
    <w:rsid w:val="00CD5FB8"/>
    <w:rsid w:val="00D173C6"/>
    <w:rsid w:val="00D20CFA"/>
    <w:rsid w:val="00D24EBB"/>
    <w:rsid w:val="00D26159"/>
    <w:rsid w:val="00D304DB"/>
    <w:rsid w:val="00D35033"/>
    <w:rsid w:val="00D76B85"/>
    <w:rsid w:val="00D804D6"/>
    <w:rsid w:val="00DA1757"/>
    <w:rsid w:val="00DC6CA2"/>
    <w:rsid w:val="00DD4974"/>
    <w:rsid w:val="00E047D9"/>
    <w:rsid w:val="00E10EE9"/>
    <w:rsid w:val="00E258E4"/>
    <w:rsid w:val="00E27078"/>
    <w:rsid w:val="00E334DF"/>
    <w:rsid w:val="00E367B5"/>
    <w:rsid w:val="00E40125"/>
    <w:rsid w:val="00E42C54"/>
    <w:rsid w:val="00E474D6"/>
    <w:rsid w:val="00E55C7C"/>
    <w:rsid w:val="00E63DCB"/>
    <w:rsid w:val="00E728E2"/>
    <w:rsid w:val="00E81D25"/>
    <w:rsid w:val="00E907D1"/>
    <w:rsid w:val="00E93A24"/>
    <w:rsid w:val="00EA151A"/>
    <w:rsid w:val="00EA43A6"/>
    <w:rsid w:val="00EA7577"/>
    <w:rsid w:val="00EC1E19"/>
    <w:rsid w:val="00EE07FF"/>
    <w:rsid w:val="00EF05BB"/>
    <w:rsid w:val="00EF55DE"/>
    <w:rsid w:val="00F06409"/>
    <w:rsid w:val="00F07A82"/>
    <w:rsid w:val="00F16372"/>
    <w:rsid w:val="00F42EA1"/>
    <w:rsid w:val="00F51F16"/>
    <w:rsid w:val="00F675AC"/>
    <w:rsid w:val="00F94BA6"/>
    <w:rsid w:val="00FA295A"/>
    <w:rsid w:val="00FB58C5"/>
    <w:rsid w:val="00FC73B5"/>
    <w:rsid w:val="00FD0AC8"/>
    <w:rsid w:val="00FF67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F0211D5-EA1F-4CC8-8A4F-10A0FA924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iPriority="0"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4795"/>
  </w:style>
  <w:style w:type="paragraph" w:styleId="1">
    <w:name w:val="heading 1"/>
    <w:basedOn w:val="a"/>
    <w:next w:val="a"/>
    <w:link w:val="10"/>
    <w:uiPriority w:val="99"/>
    <w:qFormat/>
    <w:rsid w:val="00796E6E"/>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796E6E"/>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796E6E"/>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796E6E"/>
    <w:pPr>
      <w:keepNext/>
      <w:spacing w:after="0" w:line="240" w:lineRule="auto"/>
      <w:jc w:val="center"/>
      <w:outlineLvl w:val="3"/>
    </w:pPr>
    <w:rPr>
      <w:rFonts w:ascii="Times New Roman" w:eastAsia="Times New Roman" w:hAnsi="Times New Roman" w:cs="Times New Roman"/>
      <w:b/>
      <w:bCs/>
      <w:i/>
      <w:sz w:val="24"/>
      <w:szCs w:val="24"/>
    </w:rPr>
  </w:style>
  <w:style w:type="paragraph" w:styleId="5">
    <w:name w:val="heading 5"/>
    <w:basedOn w:val="a"/>
    <w:next w:val="a"/>
    <w:link w:val="50"/>
    <w:uiPriority w:val="99"/>
    <w:qFormat/>
    <w:rsid w:val="00796E6E"/>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796E6E"/>
    <w:pPr>
      <w:keepNext/>
      <w:spacing w:after="0" w:line="240" w:lineRule="auto"/>
      <w:jc w:val="center"/>
      <w:outlineLvl w:val="5"/>
    </w:pPr>
    <w:rPr>
      <w:rFonts w:ascii="Times New Roman" w:eastAsia="Times New Roman" w:hAnsi="Times New Roman" w:cs="Times New Roman"/>
      <w:sz w:val="24"/>
      <w:szCs w:val="20"/>
      <w:u w:val="single"/>
    </w:rPr>
  </w:style>
  <w:style w:type="paragraph" w:styleId="7">
    <w:name w:val="heading 7"/>
    <w:basedOn w:val="a"/>
    <w:next w:val="a"/>
    <w:link w:val="70"/>
    <w:uiPriority w:val="99"/>
    <w:qFormat/>
    <w:rsid w:val="00796E6E"/>
    <w:pPr>
      <w:keepNext/>
      <w:spacing w:after="0" w:line="240" w:lineRule="auto"/>
      <w:jc w:val="both"/>
      <w:outlineLvl w:val="6"/>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796E6E"/>
    <w:pPr>
      <w:keepNext/>
      <w:spacing w:after="0" w:line="240" w:lineRule="auto"/>
      <w:jc w:val="center"/>
      <w:outlineLvl w:val="7"/>
    </w:pPr>
    <w:rPr>
      <w:rFonts w:ascii="Times New Roman" w:eastAsia="Times New Roman" w:hAnsi="Times New Roman" w:cs="Times New Roman"/>
      <w:b/>
      <w:bCs/>
      <w:sz w:val="24"/>
      <w:szCs w:val="24"/>
    </w:rPr>
  </w:style>
  <w:style w:type="paragraph" w:styleId="9">
    <w:name w:val="heading 9"/>
    <w:basedOn w:val="a"/>
    <w:next w:val="a"/>
    <w:link w:val="90"/>
    <w:uiPriority w:val="99"/>
    <w:qFormat/>
    <w:rsid w:val="00796E6E"/>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2723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9"/>
    <w:rsid w:val="00796E6E"/>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796E6E"/>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796E6E"/>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796E6E"/>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rsid w:val="00796E6E"/>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796E6E"/>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rsid w:val="00796E6E"/>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rsid w:val="00796E6E"/>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rsid w:val="00796E6E"/>
    <w:rPr>
      <w:rFonts w:ascii="Times New Roman" w:eastAsia="Times New Roman" w:hAnsi="Times New Roman" w:cs="Times New Roman"/>
      <w:b/>
      <w:bCs/>
      <w:sz w:val="24"/>
      <w:szCs w:val="28"/>
    </w:rPr>
  </w:style>
  <w:style w:type="paragraph" w:customStyle="1" w:styleId="11">
    <w:name w:val="Цитата1"/>
    <w:basedOn w:val="a"/>
    <w:uiPriority w:val="99"/>
    <w:rsid w:val="00796E6E"/>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796E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0">
    <w:name w:val="Стандартный HTML Знак"/>
    <w:basedOn w:val="a0"/>
    <w:link w:val="HTML"/>
    <w:rsid w:val="00796E6E"/>
    <w:rPr>
      <w:rFonts w:ascii="Courier New" w:eastAsia="Times New Roman" w:hAnsi="Courier New" w:cs="Times New Roman"/>
      <w:sz w:val="26"/>
      <w:szCs w:val="26"/>
    </w:rPr>
  </w:style>
  <w:style w:type="paragraph" w:styleId="a3">
    <w:name w:val="Balloon Text"/>
    <w:basedOn w:val="a"/>
    <w:link w:val="a4"/>
    <w:uiPriority w:val="99"/>
    <w:semiHidden/>
    <w:unhideWhenUsed/>
    <w:rsid w:val="00796E6E"/>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796E6E"/>
    <w:rPr>
      <w:rFonts w:ascii="Tahoma" w:eastAsia="Times New Roman" w:hAnsi="Tahoma" w:cs="Tahoma"/>
      <w:sz w:val="16"/>
      <w:szCs w:val="16"/>
      <w:lang w:eastAsia="ru-RU"/>
    </w:rPr>
  </w:style>
  <w:style w:type="paragraph" w:styleId="a5">
    <w:name w:val="Body Text"/>
    <w:basedOn w:val="a"/>
    <w:link w:val="a6"/>
    <w:uiPriority w:val="99"/>
    <w:rsid w:val="00796E6E"/>
    <w:pPr>
      <w:spacing w:after="120"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uiPriority w:val="99"/>
    <w:rsid w:val="00796E6E"/>
    <w:rPr>
      <w:rFonts w:ascii="Times New Roman" w:eastAsia="Times New Roman" w:hAnsi="Times New Roman" w:cs="Times New Roman"/>
      <w:sz w:val="24"/>
      <w:szCs w:val="24"/>
      <w:lang w:eastAsia="ru-RU"/>
    </w:rPr>
  </w:style>
  <w:style w:type="paragraph" w:styleId="31">
    <w:name w:val="Body Text 3"/>
    <w:basedOn w:val="a"/>
    <w:link w:val="32"/>
    <w:uiPriority w:val="99"/>
    <w:rsid w:val="00796E6E"/>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796E6E"/>
    <w:rPr>
      <w:rFonts w:ascii="Times New Roman" w:eastAsia="Times New Roman" w:hAnsi="Times New Roman" w:cs="Times New Roman"/>
      <w:sz w:val="16"/>
      <w:szCs w:val="16"/>
      <w:lang w:eastAsia="ru-RU"/>
    </w:rPr>
  </w:style>
  <w:style w:type="paragraph" w:styleId="21">
    <w:name w:val="Body Text 2"/>
    <w:basedOn w:val="a"/>
    <w:link w:val="22"/>
    <w:uiPriority w:val="99"/>
    <w:rsid w:val="00796E6E"/>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796E6E"/>
    <w:rPr>
      <w:rFonts w:ascii="Times New Roman" w:eastAsia="Times New Roman" w:hAnsi="Times New Roman" w:cs="Times New Roman"/>
      <w:sz w:val="24"/>
      <w:szCs w:val="24"/>
      <w:lang w:eastAsia="ru-RU"/>
    </w:rPr>
  </w:style>
  <w:style w:type="paragraph" w:styleId="33">
    <w:name w:val="Body Text Indent 3"/>
    <w:basedOn w:val="a"/>
    <w:link w:val="34"/>
    <w:uiPriority w:val="99"/>
    <w:rsid w:val="00796E6E"/>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796E6E"/>
    <w:rPr>
      <w:rFonts w:ascii="Times New Roman" w:eastAsia="Times New Roman" w:hAnsi="Times New Roman" w:cs="Times New Roman"/>
      <w:sz w:val="16"/>
      <w:szCs w:val="16"/>
      <w:lang w:eastAsia="ru-RU"/>
    </w:rPr>
  </w:style>
  <w:style w:type="paragraph" w:styleId="a7">
    <w:name w:val="footnote text"/>
    <w:aliases w:val="Текст сноски Знак Знак Знак Знак"/>
    <w:basedOn w:val="a"/>
    <w:link w:val="a8"/>
    <w:rsid w:val="00796E6E"/>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aliases w:val="Текст сноски Знак Знак Знак Знак Знак"/>
    <w:basedOn w:val="a0"/>
    <w:link w:val="a7"/>
    <w:rsid w:val="00796E6E"/>
    <w:rPr>
      <w:rFonts w:ascii="Times New Roman" w:eastAsia="Times New Roman" w:hAnsi="Times New Roman" w:cs="Times New Roman"/>
      <w:sz w:val="20"/>
      <w:szCs w:val="20"/>
      <w:lang w:eastAsia="ru-RU"/>
    </w:rPr>
  </w:style>
  <w:style w:type="paragraph" w:styleId="a9">
    <w:name w:val="Body Text Indent"/>
    <w:basedOn w:val="a"/>
    <w:link w:val="aa"/>
    <w:uiPriority w:val="99"/>
    <w:rsid w:val="00796E6E"/>
    <w:pPr>
      <w:spacing w:after="120" w:line="240" w:lineRule="auto"/>
      <w:ind w:left="283"/>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uiPriority w:val="99"/>
    <w:rsid w:val="00796E6E"/>
    <w:rPr>
      <w:rFonts w:ascii="Times New Roman" w:eastAsia="Times New Roman" w:hAnsi="Times New Roman" w:cs="Times New Roman"/>
      <w:sz w:val="24"/>
      <w:szCs w:val="24"/>
      <w:lang w:eastAsia="ru-RU"/>
    </w:rPr>
  </w:style>
  <w:style w:type="paragraph" w:styleId="ab">
    <w:name w:val="Document Map"/>
    <w:basedOn w:val="a"/>
    <w:link w:val="ac"/>
    <w:uiPriority w:val="99"/>
    <w:semiHidden/>
    <w:rsid w:val="00796E6E"/>
    <w:pPr>
      <w:shd w:val="clear" w:color="auto" w:fill="000080"/>
      <w:spacing w:after="0" w:line="240" w:lineRule="auto"/>
    </w:pPr>
    <w:rPr>
      <w:rFonts w:ascii="Tahoma" w:eastAsia="Times New Roman" w:hAnsi="Tahoma" w:cs="Tahoma"/>
      <w:sz w:val="24"/>
      <w:szCs w:val="24"/>
      <w:lang w:eastAsia="ru-RU"/>
    </w:rPr>
  </w:style>
  <w:style w:type="character" w:customStyle="1" w:styleId="ac">
    <w:name w:val="Схема документа Знак"/>
    <w:basedOn w:val="a0"/>
    <w:link w:val="ab"/>
    <w:uiPriority w:val="99"/>
    <w:semiHidden/>
    <w:rsid w:val="00796E6E"/>
    <w:rPr>
      <w:rFonts w:ascii="Tahoma" w:eastAsia="Times New Roman" w:hAnsi="Tahoma" w:cs="Tahoma"/>
      <w:sz w:val="24"/>
      <w:szCs w:val="24"/>
      <w:shd w:val="clear" w:color="auto" w:fill="000080"/>
      <w:lang w:eastAsia="ru-RU"/>
    </w:rPr>
  </w:style>
  <w:style w:type="paragraph" w:styleId="ad">
    <w:name w:val="header"/>
    <w:basedOn w:val="a"/>
    <w:link w:val="ae"/>
    <w:uiPriority w:val="99"/>
    <w:rsid w:val="00796E6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e">
    <w:name w:val="Верхний колонтитул Знак"/>
    <w:basedOn w:val="a0"/>
    <w:link w:val="ad"/>
    <w:uiPriority w:val="99"/>
    <w:rsid w:val="00796E6E"/>
    <w:rPr>
      <w:rFonts w:ascii="Times New Roman" w:eastAsia="Times New Roman" w:hAnsi="Times New Roman" w:cs="Times New Roman"/>
      <w:sz w:val="24"/>
      <w:szCs w:val="24"/>
      <w:lang w:eastAsia="ru-RU"/>
    </w:rPr>
  </w:style>
  <w:style w:type="paragraph" w:customStyle="1" w:styleId="Standard">
    <w:name w:val="Standard"/>
    <w:uiPriority w:val="99"/>
    <w:rsid w:val="00796E6E"/>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796E6E"/>
    <w:pPr>
      <w:suppressLineNumbers/>
    </w:pPr>
  </w:style>
  <w:style w:type="paragraph" w:styleId="23">
    <w:name w:val="Body Text Indent 2"/>
    <w:basedOn w:val="a"/>
    <w:link w:val="24"/>
    <w:uiPriority w:val="99"/>
    <w:rsid w:val="00796E6E"/>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uiPriority w:val="99"/>
    <w:rsid w:val="00796E6E"/>
    <w:rPr>
      <w:rFonts w:ascii="Times New Roman" w:eastAsia="Times New Roman" w:hAnsi="Times New Roman" w:cs="Times New Roman"/>
      <w:sz w:val="24"/>
      <w:szCs w:val="24"/>
    </w:rPr>
  </w:style>
  <w:style w:type="character" w:customStyle="1" w:styleId="15">
    <w:name w:val="Знак Знак15"/>
    <w:uiPriority w:val="99"/>
    <w:locked/>
    <w:rsid w:val="00796E6E"/>
    <w:rPr>
      <w:rFonts w:ascii="Times New Roman" w:hAnsi="Times New Roman" w:cs="Times New Roman"/>
      <w:b/>
      <w:sz w:val="20"/>
      <w:szCs w:val="20"/>
      <w:lang w:eastAsia="ru-RU"/>
    </w:rPr>
  </w:style>
  <w:style w:type="character" w:customStyle="1" w:styleId="14">
    <w:name w:val="Знак Знак14"/>
    <w:uiPriority w:val="99"/>
    <w:locked/>
    <w:rsid w:val="00796E6E"/>
    <w:rPr>
      <w:rFonts w:ascii="Times New Roman" w:hAnsi="Times New Roman" w:cs="Times New Roman"/>
      <w:sz w:val="20"/>
      <w:szCs w:val="20"/>
      <w:lang w:eastAsia="ru-RU"/>
    </w:rPr>
  </w:style>
  <w:style w:type="character" w:customStyle="1" w:styleId="13">
    <w:name w:val="Знак Знак13"/>
    <w:uiPriority w:val="99"/>
    <w:locked/>
    <w:rsid w:val="00796E6E"/>
    <w:rPr>
      <w:rFonts w:ascii="Times New Roman" w:hAnsi="Times New Roman" w:cs="Times New Roman"/>
      <w:b/>
      <w:sz w:val="20"/>
      <w:szCs w:val="20"/>
      <w:lang w:eastAsia="ru-RU"/>
    </w:rPr>
  </w:style>
  <w:style w:type="table" w:styleId="af">
    <w:name w:val="Table Grid"/>
    <w:basedOn w:val="a1"/>
    <w:uiPriority w:val="59"/>
    <w:rsid w:val="00796E6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iPriority w:val="99"/>
    <w:rsid w:val="00796E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List Paragraph"/>
    <w:basedOn w:val="a"/>
    <w:uiPriority w:val="34"/>
    <w:qFormat/>
    <w:rsid w:val="00796E6E"/>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2">
    <w:name w:val="annotation text"/>
    <w:basedOn w:val="a"/>
    <w:link w:val="af3"/>
    <w:uiPriority w:val="99"/>
    <w:semiHidden/>
    <w:rsid w:val="00796E6E"/>
    <w:pPr>
      <w:spacing w:line="240" w:lineRule="auto"/>
    </w:pPr>
    <w:rPr>
      <w:rFonts w:ascii="Times New Roman" w:eastAsia="Calibri" w:hAnsi="Times New Roman" w:cs="Times New Roman"/>
      <w:sz w:val="20"/>
      <w:szCs w:val="20"/>
    </w:rPr>
  </w:style>
  <w:style w:type="character" w:customStyle="1" w:styleId="af3">
    <w:name w:val="Текст примечания Знак"/>
    <w:basedOn w:val="a0"/>
    <w:link w:val="af2"/>
    <w:uiPriority w:val="99"/>
    <w:semiHidden/>
    <w:rsid w:val="00796E6E"/>
    <w:rPr>
      <w:rFonts w:ascii="Times New Roman" w:eastAsia="Calibri" w:hAnsi="Times New Roman" w:cs="Times New Roman"/>
      <w:sz w:val="20"/>
      <w:szCs w:val="20"/>
    </w:rPr>
  </w:style>
  <w:style w:type="paragraph" w:customStyle="1" w:styleId="25">
    <w:name w:val="Стиль2"/>
    <w:basedOn w:val="a"/>
    <w:uiPriority w:val="99"/>
    <w:rsid w:val="00796E6E"/>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796E6E"/>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796E6E"/>
    <w:rPr>
      <w:rFonts w:ascii="Century Schoolbook" w:hAnsi="Century Schoolbook" w:cs="Century Schoolbook"/>
      <w:sz w:val="18"/>
      <w:szCs w:val="18"/>
    </w:rPr>
  </w:style>
  <w:style w:type="paragraph" w:customStyle="1" w:styleId="Style24">
    <w:name w:val="Style24"/>
    <w:basedOn w:val="a"/>
    <w:rsid w:val="00796E6E"/>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796E6E"/>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796E6E"/>
    <w:rPr>
      <w:rFonts w:ascii="Tahoma" w:hAnsi="Tahoma" w:cs="Tahoma"/>
      <w:i/>
      <w:iCs/>
      <w:spacing w:val="10"/>
      <w:sz w:val="18"/>
      <w:szCs w:val="18"/>
    </w:rPr>
  </w:style>
  <w:style w:type="character" w:customStyle="1" w:styleId="FontStyle216">
    <w:name w:val="Font Style216"/>
    <w:uiPriority w:val="99"/>
    <w:rsid w:val="00796E6E"/>
    <w:rPr>
      <w:rFonts w:ascii="Microsoft Sans Serif" w:hAnsi="Microsoft Sans Serif" w:cs="Microsoft Sans Serif"/>
      <w:b/>
      <w:bCs/>
      <w:sz w:val="14"/>
      <w:szCs w:val="14"/>
    </w:rPr>
  </w:style>
  <w:style w:type="character" w:customStyle="1" w:styleId="FontStyle217">
    <w:name w:val="Font Style217"/>
    <w:uiPriority w:val="99"/>
    <w:rsid w:val="00796E6E"/>
    <w:rPr>
      <w:rFonts w:ascii="Microsoft Sans Serif" w:hAnsi="Microsoft Sans Serif" w:cs="Microsoft Sans Serif"/>
      <w:sz w:val="14"/>
      <w:szCs w:val="14"/>
    </w:rPr>
  </w:style>
  <w:style w:type="character" w:customStyle="1" w:styleId="FontStyle204">
    <w:name w:val="Font Style204"/>
    <w:uiPriority w:val="99"/>
    <w:rsid w:val="00796E6E"/>
    <w:rPr>
      <w:rFonts w:ascii="Century Schoolbook" w:hAnsi="Century Schoolbook" w:cs="Century Schoolbook"/>
      <w:b/>
      <w:bCs/>
      <w:smallCaps/>
      <w:sz w:val="16"/>
      <w:szCs w:val="16"/>
    </w:rPr>
  </w:style>
  <w:style w:type="character" w:customStyle="1" w:styleId="FontStyle250">
    <w:name w:val="Font Style250"/>
    <w:uiPriority w:val="99"/>
    <w:rsid w:val="00796E6E"/>
    <w:rPr>
      <w:rFonts w:ascii="Franklin Gothic Medium" w:hAnsi="Franklin Gothic Medium" w:cs="Franklin Gothic Medium"/>
      <w:i/>
      <w:iCs/>
      <w:sz w:val="14"/>
      <w:szCs w:val="14"/>
    </w:rPr>
  </w:style>
  <w:style w:type="paragraph" w:customStyle="1" w:styleId="Style21">
    <w:name w:val="Style21"/>
    <w:basedOn w:val="a"/>
    <w:uiPriority w:val="99"/>
    <w:rsid w:val="00796E6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796E6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796E6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796E6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796E6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796E6E"/>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796E6E"/>
    <w:rPr>
      <w:rFonts w:ascii="Microsoft Sans Serif" w:hAnsi="Microsoft Sans Serif" w:cs="Microsoft Sans Serif"/>
      <w:b/>
      <w:bCs/>
      <w:sz w:val="10"/>
      <w:szCs w:val="10"/>
    </w:rPr>
  </w:style>
  <w:style w:type="character" w:customStyle="1" w:styleId="FontStyle202">
    <w:name w:val="Font Style202"/>
    <w:uiPriority w:val="99"/>
    <w:rsid w:val="00796E6E"/>
    <w:rPr>
      <w:rFonts w:ascii="Century Schoolbook" w:hAnsi="Century Schoolbook" w:cs="Century Schoolbook"/>
      <w:b/>
      <w:bCs/>
      <w:sz w:val="20"/>
      <w:szCs w:val="20"/>
    </w:rPr>
  </w:style>
  <w:style w:type="character" w:customStyle="1" w:styleId="FontStyle208">
    <w:name w:val="Font Style208"/>
    <w:uiPriority w:val="99"/>
    <w:rsid w:val="00796E6E"/>
    <w:rPr>
      <w:rFonts w:ascii="MS Reference Sans Serif" w:hAnsi="MS Reference Sans Serif" w:cs="MS Reference Sans Serif"/>
      <w:b/>
      <w:bCs/>
      <w:smallCaps/>
      <w:sz w:val="12"/>
      <w:szCs w:val="12"/>
    </w:rPr>
  </w:style>
  <w:style w:type="character" w:customStyle="1" w:styleId="FontStyle252">
    <w:name w:val="Font Style252"/>
    <w:uiPriority w:val="99"/>
    <w:rsid w:val="00796E6E"/>
    <w:rPr>
      <w:rFonts w:ascii="Century Schoolbook" w:hAnsi="Century Schoolbook" w:cs="Century Schoolbook"/>
      <w:b/>
      <w:bCs/>
      <w:sz w:val="14"/>
      <w:szCs w:val="14"/>
    </w:rPr>
  </w:style>
  <w:style w:type="paragraph" w:customStyle="1" w:styleId="Style83">
    <w:name w:val="Style83"/>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796E6E"/>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796E6E"/>
    <w:rPr>
      <w:rFonts w:ascii="Bookman Old Style" w:hAnsi="Bookman Old Style" w:cs="Bookman Old Style"/>
      <w:sz w:val="16"/>
      <w:szCs w:val="16"/>
    </w:rPr>
  </w:style>
  <w:style w:type="character" w:customStyle="1" w:styleId="FontStyle265">
    <w:name w:val="Font Style265"/>
    <w:uiPriority w:val="99"/>
    <w:rsid w:val="00796E6E"/>
    <w:rPr>
      <w:rFonts w:ascii="Century Schoolbook" w:hAnsi="Century Schoolbook" w:cs="Century Schoolbook"/>
      <w:spacing w:val="-20"/>
      <w:sz w:val="18"/>
      <w:szCs w:val="18"/>
    </w:rPr>
  </w:style>
  <w:style w:type="character" w:customStyle="1" w:styleId="FontStyle203">
    <w:name w:val="Font Style203"/>
    <w:uiPriority w:val="99"/>
    <w:rsid w:val="00796E6E"/>
    <w:rPr>
      <w:rFonts w:ascii="Century Schoolbook" w:hAnsi="Century Schoolbook" w:cs="Century Schoolbook"/>
      <w:b/>
      <w:bCs/>
      <w:spacing w:val="-10"/>
      <w:sz w:val="16"/>
      <w:szCs w:val="16"/>
    </w:rPr>
  </w:style>
  <w:style w:type="paragraph" w:customStyle="1" w:styleId="Style124">
    <w:name w:val="Style124"/>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796E6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796E6E"/>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796E6E"/>
    <w:rPr>
      <w:rFonts w:ascii="Microsoft Sans Serif" w:hAnsi="Microsoft Sans Serif" w:cs="Microsoft Sans Serif"/>
      <w:b/>
      <w:bCs/>
      <w:smallCaps/>
      <w:sz w:val="16"/>
      <w:szCs w:val="16"/>
    </w:rPr>
  </w:style>
  <w:style w:type="character" w:customStyle="1" w:styleId="FontStyle261">
    <w:name w:val="Font Style261"/>
    <w:uiPriority w:val="99"/>
    <w:rsid w:val="00796E6E"/>
    <w:rPr>
      <w:rFonts w:ascii="Microsoft Sans Serif" w:hAnsi="Microsoft Sans Serif" w:cs="Microsoft Sans Serif"/>
      <w:b/>
      <w:bCs/>
      <w:i/>
      <w:iCs/>
      <w:sz w:val="14"/>
      <w:szCs w:val="14"/>
    </w:rPr>
  </w:style>
  <w:style w:type="paragraph" w:customStyle="1" w:styleId="Style166">
    <w:name w:val="Style166"/>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796E6E"/>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796E6E"/>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796E6E"/>
    <w:rPr>
      <w:rFonts w:ascii="Microsoft Sans Serif" w:hAnsi="Microsoft Sans Serif" w:cs="Microsoft Sans Serif"/>
      <w:b/>
      <w:bCs/>
      <w:sz w:val="20"/>
      <w:szCs w:val="20"/>
    </w:rPr>
  </w:style>
  <w:style w:type="paragraph" w:customStyle="1" w:styleId="Style18">
    <w:name w:val="Style18"/>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796E6E"/>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796E6E"/>
    <w:rPr>
      <w:rFonts w:ascii="Franklin Gothic Medium" w:hAnsi="Franklin Gothic Medium" w:cs="Franklin Gothic Medium"/>
      <w:sz w:val="20"/>
      <w:szCs w:val="20"/>
    </w:rPr>
  </w:style>
  <w:style w:type="character" w:customStyle="1" w:styleId="FontStyle292">
    <w:name w:val="Font Style292"/>
    <w:uiPriority w:val="99"/>
    <w:rsid w:val="00796E6E"/>
    <w:rPr>
      <w:rFonts w:ascii="Century Schoolbook" w:hAnsi="Century Schoolbook" w:cs="Century Schoolbook"/>
      <w:b/>
      <w:bCs/>
      <w:sz w:val="18"/>
      <w:szCs w:val="18"/>
    </w:rPr>
  </w:style>
  <w:style w:type="character" w:customStyle="1" w:styleId="FontStyle301">
    <w:name w:val="Font Style301"/>
    <w:uiPriority w:val="99"/>
    <w:rsid w:val="00796E6E"/>
    <w:rPr>
      <w:rFonts w:ascii="Franklin Gothic Medium" w:hAnsi="Franklin Gothic Medium" w:cs="Franklin Gothic Medium"/>
      <w:i/>
      <w:iCs/>
      <w:sz w:val="18"/>
      <w:szCs w:val="18"/>
    </w:rPr>
  </w:style>
  <w:style w:type="character" w:customStyle="1" w:styleId="FontStyle226">
    <w:name w:val="Font Style226"/>
    <w:uiPriority w:val="99"/>
    <w:rsid w:val="00796E6E"/>
    <w:rPr>
      <w:rFonts w:ascii="Century Schoolbook" w:hAnsi="Century Schoolbook" w:cs="Century Schoolbook"/>
      <w:sz w:val="18"/>
      <w:szCs w:val="18"/>
    </w:rPr>
  </w:style>
  <w:style w:type="paragraph" w:customStyle="1" w:styleId="Style118">
    <w:name w:val="Style118"/>
    <w:basedOn w:val="a"/>
    <w:uiPriority w:val="99"/>
    <w:rsid w:val="00796E6E"/>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796E6E"/>
    <w:rPr>
      <w:rFonts w:ascii="Century Schoolbook" w:hAnsi="Century Schoolbook" w:cs="Century Schoolbook"/>
      <w:i/>
      <w:iCs/>
      <w:sz w:val="18"/>
      <w:szCs w:val="18"/>
    </w:rPr>
  </w:style>
  <w:style w:type="paragraph" w:customStyle="1" w:styleId="Style46">
    <w:name w:val="Style46"/>
    <w:basedOn w:val="a"/>
    <w:uiPriority w:val="99"/>
    <w:rsid w:val="00796E6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796E6E"/>
    <w:rPr>
      <w:rFonts w:ascii="Century Schoolbook" w:hAnsi="Century Schoolbook" w:cs="Century Schoolbook"/>
      <w:i/>
      <w:iCs/>
      <w:spacing w:val="-10"/>
      <w:sz w:val="22"/>
      <w:szCs w:val="22"/>
    </w:rPr>
  </w:style>
  <w:style w:type="character" w:customStyle="1" w:styleId="FontStyle280">
    <w:name w:val="Font Style280"/>
    <w:uiPriority w:val="99"/>
    <w:rsid w:val="00796E6E"/>
    <w:rPr>
      <w:rFonts w:ascii="Century Schoolbook" w:hAnsi="Century Schoolbook" w:cs="Century Schoolbook"/>
      <w:spacing w:val="-10"/>
      <w:sz w:val="22"/>
      <w:szCs w:val="22"/>
    </w:rPr>
  </w:style>
  <w:style w:type="character" w:customStyle="1" w:styleId="FontStyle210">
    <w:name w:val="Font Style210"/>
    <w:uiPriority w:val="99"/>
    <w:rsid w:val="00796E6E"/>
    <w:rPr>
      <w:rFonts w:ascii="Microsoft Sans Serif" w:hAnsi="Microsoft Sans Serif" w:cs="Microsoft Sans Serif"/>
      <w:b/>
      <w:bCs/>
      <w:spacing w:val="-10"/>
      <w:sz w:val="46"/>
      <w:szCs w:val="46"/>
    </w:rPr>
  </w:style>
  <w:style w:type="paragraph" w:customStyle="1" w:styleId="Style128">
    <w:name w:val="Style128"/>
    <w:basedOn w:val="a"/>
    <w:uiPriority w:val="99"/>
    <w:rsid w:val="00796E6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796E6E"/>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796E6E"/>
    <w:rPr>
      <w:rFonts w:ascii="Microsoft Sans Serif" w:hAnsi="Microsoft Sans Serif" w:cs="Microsoft Sans Serif"/>
      <w:b/>
      <w:bCs/>
      <w:sz w:val="26"/>
      <w:szCs w:val="26"/>
    </w:rPr>
  </w:style>
  <w:style w:type="character" w:customStyle="1" w:styleId="FontStyle249">
    <w:name w:val="Font Style249"/>
    <w:uiPriority w:val="99"/>
    <w:rsid w:val="00796E6E"/>
    <w:rPr>
      <w:rFonts w:ascii="MS Reference Sans Serif" w:hAnsi="MS Reference Sans Serif" w:cs="MS Reference Sans Serif"/>
      <w:i/>
      <w:iCs/>
      <w:sz w:val="18"/>
      <w:szCs w:val="18"/>
    </w:rPr>
  </w:style>
  <w:style w:type="character" w:customStyle="1" w:styleId="FontStyle211">
    <w:name w:val="Font Style211"/>
    <w:uiPriority w:val="99"/>
    <w:rsid w:val="00796E6E"/>
    <w:rPr>
      <w:rFonts w:ascii="Microsoft Sans Serif" w:hAnsi="Microsoft Sans Serif" w:cs="Microsoft Sans Serif"/>
      <w:b/>
      <w:bCs/>
      <w:sz w:val="22"/>
      <w:szCs w:val="22"/>
    </w:rPr>
  </w:style>
  <w:style w:type="paragraph" w:customStyle="1" w:styleId="Style79">
    <w:name w:val="Style79"/>
    <w:basedOn w:val="a"/>
    <w:uiPriority w:val="99"/>
    <w:rsid w:val="00796E6E"/>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796E6E"/>
    <w:rPr>
      <w:rFonts w:ascii="Franklin Gothic Medium" w:hAnsi="Franklin Gothic Medium" w:cs="Franklin Gothic Medium" w:hint="default"/>
      <w:sz w:val="24"/>
      <w:szCs w:val="24"/>
    </w:rPr>
  </w:style>
  <w:style w:type="paragraph" w:customStyle="1" w:styleId="Style66">
    <w:name w:val="Style66"/>
    <w:basedOn w:val="a"/>
    <w:uiPriority w:val="99"/>
    <w:rsid w:val="00796E6E"/>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796E6E"/>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796E6E"/>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796E6E"/>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796E6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796E6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796E6E"/>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796E6E"/>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796E6E"/>
    <w:rPr>
      <w:rFonts w:ascii="Franklin Gothic Medium" w:hAnsi="Franklin Gothic Medium" w:cs="Franklin Gothic Medium"/>
      <w:b/>
      <w:bCs/>
      <w:i/>
      <w:iCs/>
      <w:sz w:val="20"/>
      <w:szCs w:val="20"/>
    </w:rPr>
  </w:style>
  <w:style w:type="character" w:customStyle="1" w:styleId="FontStyle281">
    <w:name w:val="Font Style281"/>
    <w:uiPriority w:val="99"/>
    <w:rsid w:val="00796E6E"/>
    <w:rPr>
      <w:rFonts w:ascii="Century Schoolbook" w:hAnsi="Century Schoolbook" w:cs="Century Schoolbook"/>
      <w:sz w:val="20"/>
      <w:szCs w:val="20"/>
    </w:rPr>
  </w:style>
  <w:style w:type="paragraph" w:customStyle="1" w:styleId="af4">
    <w:name w:val="Знак Знак Знак Знак"/>
    <w:basedOn w:val="a"/>
    <w:uiPriority w:val="99"/>
    <w:rsid w:val="00796E6E"/>
    <w:pPr>
      <w:spacing w:after="160" w:line="240" w:lineRule="exact"/>
    </w:pPr>
    <w:rPr>
      <w:rFonts w:ascii="Verdana" w:eastAsia="Times New Roman" w:hAnsi="Verdana" w:cs="Times New Roman"/>
      <w:sz w:val="20"/>
      <w:szCs w:val="20"/>
      <w:lang w:val="en-US"/>
    </w:rPr>
  </w:style>
  <w:style w:type="paragraph" w:styleId="af5">
    <w:name w:val="footer"/>
    <w:basedOn w:val="a"/>
    <w:link w:val="af6"/>
    <w:uiPriority w:val="99"/>
    <w:rsid w:val="00796E6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6">
    <w:name w:val="Нижний колонтитул Знак"/>
    <w:basedOn w:val="a0"/>
    <w:link w:val="af5"/>
    <w:uiPriority w:val="99"/>
    <w:rsid w:val="00796E6E"/>
    <w:rPr>
      <w:rFonts w:ascii="Times New Roman" w:eastAsia="Times New Roman" w:hAnsi="Times New Roman" w:cs="Times New Roman"/>
      <w:sz w:val="24"/>
      <w:szCs w:val="24"/>
    </w:rPr>
  </w:style>
  <w:style w:type="character" w:styleId="af7">
    <w:name w:val="page number"/>
    <w:basedOn w:val="a0"/>
    <w:rsid w:val="00796E6E"/>
  </w:style>
  <w:style w:type="paragraph" w:styleId="af8">
    <w:name w:val="No Spacing"/>
    <w:link w:val="af9"/>
    <w:uiPriority w:val="99"/>
    <w:qFormat/>
    <w:rsid w:val="00796E6E"/>
    <w:pPr>
      <w:spacing w:after="0" w:line="240" w:lineRule="auto"/>
    </w:pPr>
    <w:rPr>
      <w:rFonts w:ascii="Times New Roman" w:eastAsia="Times New Roman" w:hAnsi="Times New Roman" w:cs="Times New Roman"/>
      <w:sz w:val="28"/>
    </w:rPr>
  </w:style>
  <w:style w:type="character" w:customStyle="1" w:styleId="af9">
    <w:name w:val="Без интервала Знак"/>
    <w:link w:val="af8"/>
    <w:uiPriority w:val="99"/>
    <w:rsid w:val="00796E6E"/>
    <w:rPr>
      <w:rFonts w:ascii="Times New Roman" w:eastAsia="Times New Roman" w:hAnsi="Times New Roman" w:cs="Times New Roman"/>
      <w:sz w:val="28"/>
    </w:rPr>
  </w:style>
  <w:style w:type="character" w:customStyle="1" w:styleId="212">
    <w:name w:val="Стиль Заголовок 2 + 12 пт Знак"/>
    <w:uiPriority w:val="99"/>
    <w:rsid w:val="00796E6E"/>
    <w:rPr>
      <w:rFonts w:ascii="Arial" w:hAnsi="Arial" w:cs="Arial"/>
      <w:b/>
      <w:bCs/>
      <w:i/>
      <w:iCs/>
      <w:sz w:val="24"/>
      <w:szCs w:val="28"/>
      <w:lang w:val="ru-RU" w:eastAsia="ru-RU" w:bidi="ar-SA"/>
    </w:rPr>
  </w:style>
  <w:style w:type="character" w:styleId="afa">
    <w:name w:val="Hyperlink"/>
    <w:rsid w:val="00796E6E"/>
    <w:rPr>
      <w:rFonts w:ascii="Verdana" w:hAnsi="Verdana"/>
      <w:color w:val="0000FF"/>
      <w:szCs w:val="24"/>
      <w:u w:val="single"/>
      <w:lang w:val="en-US" w:eastAsia="en-US" w:bidi="ar-SA"/>
    </w:rPr>
  </w:style>
  <w:style w:type="character" w:customStyle="1" w:styleId="text1">
    <w:name w:val="text1"/>
    <w:uiPriority w:val="99"/>
    <w:rsid w:val="00796E6E"/>
    <w:rPr>
      <w:rFonts w:ascii="Verdana" w:hAnsi="Verdana" w:hint="default"/>
      <w:sz w:val="20"/>
      <w:szCs w:val="20"/>
      <w:lang w:val="en-US" w:eastAsia="en-US" w:bidi="ar-SA"/>
    </w:rPr>
  </w:style>
  <w:style w:type="paragraph" w:customStyle="1" w:styleId="ConsCell">
    <w:name w:val="ConsCell"/>
    <w:uiPriority w:val="99"/>
    <w:rsid w:val="00796E6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796E6E"/>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796E6E"/>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b">
    <w:name w:val="Plain Text"/>
    <w:basedOn w:val="a"/>
    <w:link w:val="afc"/>
    <w:uiPriority w:val="99"/>
    <w:rsid w:val="00796E6E"/>
    <w:pPr>
      <w:spacing w:after="0" w:line="240" w:lineRule="auto"/>
    </w:pPr>
    <w:rPr>
      <w:rFonts w:ascii="Courier New" w:eastAsia="Times New Roman" w:hAnsi="Courier New" w:cs="Times New Roman"/>
      <w:sz w:val="20"/>
      <w:szCs w:val="20"/>
    </w:rPr>
  </w:style>
  <w:style w:type="character" w:customStyle="1" w:styleId="afc">
    <w:name w:val="Текст Знак"/>
    <w:basedOn w:val="a0"/>
    <w:link w:val="afb"/>
    <w:uiPriority w:val="99"/>
    <w:rsid w:val="00796E6E"/>
    <w:rPr>
      <w:rFonts w:ascii="Courier New" w:eastAsia="Times New Roman" w:hAnsi="Courier New" w:cs="Times New Roman"/>
      <w:sz w:val="20"/>
      <w:szCs w:val="20"/>
    </w:rPr>
  </w:style>
  <w:style w:type="paragraph" w:customStyle="1" w:styleId="Style26">
    <w:name w:val="Style26"/>
    <w:basedOn w:val="a"/>
    <w:uiPriority w:val="99"/>
    <w:rsid w:val="00796E6E"/>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796E6E"/>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styleId="afd">
    <w:name w:val="footnote reference"/>
    <w:rsid w:val="00796E6E"/>
    <w:rPr>
      <w:rFonts w:cs="Times New Roman"/>
      <w:vertAlign w:val="superscript"/>
    </w:rPr>
  </w:style>
  <w:style w:type="paragraph" w:customStyle="1" w:styleId="afe">
    <w:name w:val="Новый"/>
    <w:basedOn w:val="a"/>
    <w:rsid w:val="00796E6E"/>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796E6E"/>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796E6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796E6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796E6E"/>
    <w:rPr>
      <w:rFonts w:ascii="Century Schoolbook" w:hAnsi="Century Schoolbook" w:cs="Century Schoolbook" w:hint="default"/>
      <w:spacing w:val="-10"/>
      <w:sz w:val="20"/>
      <w:szCs w:val="20"/>
    </w:rPr>
  </w:style>
  <w:style w:type="character" w:customStyle="1" w:styleId="FontStyle214">
    <w:name w:val="Font Style214"/>
    <w:uiPriority w:val="99"/>
    <w:rsid w:val="00796E6E"/>
    <w:rPr>
      <w:rFonts w:ascii="Century Schoolbook" w:hAnsi="Century Schoolbook" w:cs="Century Schoolbook" w:hint="default"/>
      <w:i/>
      <w:iCs/>
      <w:spacing w:val="20"/>
      <w:sz w:val="18"/>
      <w:szCs w:val="18"/>
    </w:rPr>
  </w:style>
  <w:style w:type="character" w:customStyle="1" w:styleId="FontStyle229">
    <w:name w:val="Font Style229"/>
    <w:uiPriority w:val="99"/>
    <w:rsid w:val="00796E6E"/>
    <w:rPr>
      <w:rFonts w:ascii="MS Reference Sans Serif" w:hAnsi="MS Reference Sans Serif" w:cs="MS Reference Sans Serif"/>
      <w:i/>
      <w:iCs/>
      <w:spacing w:val="-10"/>
      <w:sz w:val="18"/>
      <w:szCs w:val="18"/>
    </w:rPr>
  </w:style>
  <w:style w:type="character" w:customStyle="1" w:styleId="FontStyle293">
    <w:name w:val="Font Style293"/>
    <w:uiPriority w:val="99"/>
    <w:rsid w:val="00796E6E"/>
    <w:rPr>
      <w:rFonts w:ascii="Bookman Old Style" w:hAnsi="Bookman Old Style" w:cs="Bookman Old Style"/>
      <w:b/>
      <w:bCs/>
      <w:i/>
      <w:iCs/>
      <w:sz w:val="12"/>
      <w:szCs w:val="12"/>
    </w:rPr>
  </w:style>
  <w:style w:type="character" w:customStyle="1" w:styleId="FontStyle245">
    <w:name w:val="Font Style245"/>
    <w:uiPriority w:val="99"/>
    <w:rsid w:val="00796E6E"/>
    <w:rPr>
      <w:rFonts w:ascii="Microsoft Sans Serif" w:hAnsi="Microsoft Sans Serif" w:cs="Microsoft Sans Serif"/>
      <w:i/>
      <w:iCs/>
      <w:spacing w:val="10"/>
      <w:sz w:val="14"/>
      <w:szCs w:val="14"/>
    </w:rPr>
  </w:style>
  <w:style w:type="paragraph" w:customStyle="1" w:styleId="Style9">
    <w:name w:val="Style9"/>
    <w:basedOn w:val="a"/>
    <w:uiPriority w:val="99"/>
    <w:rsid w:val="00796E6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796E6E"/>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796E6E"/>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796E6E"/>
    <w:rPr>
      <w:rFonts w:ascii="Century Schoolbook" w:hAnsi="Century Schoolbook" w:cs="Century Schoolbook"/>
      <w:b/>
      <w:bCs/>
      <w:i/>
      <w:iCs/>
      <w:sz w:val="18"/>
      <w:szCs w:val="18"/>
    </w:rPr>
  </w:style>
  <w:style w:type="character" w:customStyle="1" w:styleId="FontStyle263">
    <w:name w:val="Font Style263"/>
    <w:uiPriority w:val="99"/>
    <w:rsid w:val="00796E6E"/>
    <w:rPr>
      <w:rFonts w:ascii="Century Schoolbook" w:hAnsi="Century Schoolbook" w:cs="Century Schoolbook"/>
      <w:sz w:val="20"/>
      <w:szCs w:val="20"/>
    </w:rPr>
  </w:style>
  <w:style w:type="character" w:customStyle="1" w:styleId="FontStyle270">
    <w:name w:val="Font Style270"/>
    <w:uiPriority w:val="99"/>
    <w:rsid w:val="00796E6E"/>
    <w:rPr>
      <w:rFonts w:ascii="Microsoft Sans Serif" w:hAnsi="Microsoft Sans Serif" w:cs="Microsoft Sans Serif" w:hint="default"/>
      <w:spacing w:val="-10"/>
      <w:sz w:val="46"/>
      <w:szCs w:val="46"/>
    </w:rPr>
  </w:style>
  <w:style w:type="character" w:customStyle="1" w:styleId="FontStyle228">
    <w:name w:val="Font Style228"/>
    <w:uiPriority w:val="99"/>
    <w:rsid w:val="00796E6E"/>
    <w:rPr>
      <w:rFonts w:ascii="Century Schoolbook" w:hAnsi="Century Schoolbook" w:cs="Century Schoolbook"/>
      <w:i/>
      <w:iCs/>
      <w:smallCaps/>
      <w:sz w:val="18"/>
      <w:szCs w:val="18"/>
    </w:rPr>
  </w:style>
  <w:style w:type="paragraph" w:customStyle="1" w:styleId="Style156">
    <w:name w:val="Style156"/>
    <w:basedOn w:val="a"/>
    <w:uiPriority w:val="99"/>
    <w:rsid w:val="00796E6E"/>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796E6E"/>
    <w:rPr>
      <w:rFonts w:ascii="Century Schoolbook" w:hAnsi="Century Schoolbook" w:cs="Century Schoolbook"/>
      <w:i/>
      <w:iCs/>
      <w:spacing w:val="-20"/>
      <w:sz w:val="20"/>
      <w:szCs w:val="20"/>
    </w:rPr>
  </w:style>
  <w:style w:type="paragraph" w:customStyle="1" w:styleId="Style3">
    <w:name w:val="Style3"/>
    <w:basedOn w:val="a"/>
    <w:uiPriority w:val="99"/>
    <w:rsid w:val="00796E6E"/>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796E6E"/>
    <w:rPr>
      <w:rFonts w:ascii="Microsoft Sans Serif" w:hAnsi="Microsoft Sans Serif" w:cs="Microsoft Sans Serif"/>
      <w:sz w:val="18"/>
      <w:szCs w:val="18"/>
    </w:rPr>
  </w:style>
  <w:style w:type="character" w:customStyle="1" w:styleId="FontStyle200">
    <w:name w:val="Font Style200"/>
    <w:uiPriority w:val="99"/>
    <w:rsid w:val="00796E6E"/>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796E6E"/>
    <w:pPr>
      <w:spacing w:after="0" w:line="240" w:lineRule="auto"/>
      <w:ind w:firstLine="567"/>
      <w:contextualSpacing/>
      <w:jc w:val="both"/>
    </w:pPr>
    <w:rPr>
      <w:rFonts w:ascii="Times New Roman" w:eastAsia="Times New Roman" w:hAnsi="Times New Roman" w:cs="Times New Roman"/>
      <w:b/>
      <w:bCs/>
      <w:sz w:val="24"/>
      <w:szCs w:val="24"/>
    </w:rPr>
  </w:style>
  <w:style w:type="character" w:customStyle="1" w:styleId="aff0">
    <w:name w:val="ЗАГОЛОВОЧЕК Знак"/>
    <w:link w:val="aff"/>
    <w:uiPriority w:val="99"/>
    <w:rsid w:val="00796E6E"/>
    <w:rPr>
      <w:rFonts w:ascii="Times New Roman" w:eastAsia="Times New Roman" w:hAnsi="Times New Roman" w:cs="Times New Roman"/>
      <w:b/>
      <w:bCs/>
      <w:sz w:val="24"/>
      <w:szCs w:val="24"/>
    </w:rPr>
  </w:style>
  <w:style w:type="character" w:customStyle="1" w:styleId="FontStyle65">
    <w:name w:val="Font Style65"/>
    <w:rsid w:val="00796E6E"/>
    <w:rPr>
      <w:rFonts w:ascii="Times New Roman" w:hAnsi="Times New Roman"/>
      <w:b/>
      <w:sz w:val="22"/>
    </w:rPr>
  </w:style>
  <w:style w:type="paragraph" w:customStyle="1" w:styleId="Style7">
    <w:name w:val="Style7"/>
    <w:basedOn w:val="a"/>
    <w:rsid w:val="00796E6E"/>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796E6E"/>
    <w:rPr>
      <w:rFonts w:ascii="Times New Roman" w:hAnsi="Times New Roman"/>
      <w:sz w:val="22"/>
    </w:rPr>
  </w:style>
  <w:style w:type="paragraph" w:customStyle="1" w:styleId="12">
    <w:name w:val="Без интервала1"/>
    <w:rsid w:val="00796E6E"/>
    <w:pPr>
      <w:spacing w:after="0" w:line="240" w:lineRule="auto"/>
    </w:pPr>
    <w:rPr>
      <w:rFonts w:ascii="Calibri" w:eastAsia="Calibri" w:hAnsi="Calibri" w:cs="Times New Roman"/>
    </w:rPr>
  </w:style>
  <w:style w:type="paragraph" w:customStyle="1" w:styleId="NoSpacing1">
    <w:name w:val="No Spacing1"/>
    <w:rsid w:val="00796E6E"/>
    <w:pPr>
      <w:spacing w:after="0" w:line="240" w:lineRule="auto"/>
    </w:pPr>
    <w:rPr>
      <w:rFonts w:ascii="Calibri" w:eastAsia="Times New Roman" w:hAnsi="Calibri" w:cs="Times New Roman"/>
    </w:rPr>
  </w:style>
  <w:style w:type="paragraph" w:customStyle="1" w:styleId="16">
    <w:name w:val="Абзац списка1"/>
    <w:basedOn w:val="a"/>
    <w:uiPriority w:val="99"/>
    <w:rsid w:val="00796E6E"/>
    <w:pPr>
      <w:ind w:left="720"/>
      <w:contextualSpacing/>
    </w:pPr>
    <w:rPr>
      <w:rFonts w:ascii="Calibri" w:eastAsia="Calibri" w:hAnsi="Calibri" w:cs="Times New Roman"/>
    </w:rPr>
  </w:style>
  <w:style w:type="paragraph" w:customStyle="1" w:styleId="26">
    <w:name w:val="Абзац списка2"/>
    <w:basedOn w:val="a"/>
    <w:rsid w:val="00796E6E"/>
    <w:pPr>
      <w:ind w:left="720"/>
      <w:contextualSpacing/>
    </w:pPr>
    <w:rPr>
      <w:rFonts w:ascii="Calibri" w:eastAsia="Times New Roman" w:hAnsi="Calibri" w:cs="Times New Roman"/>
    </w:rPr>
  </w:style>
  <w:style w:type="paragraph" w:customStyle="1" w:styleId="27">
    <w:name w:val="Без интервала2"/>
    <w:rsid w:val="00796E6E"/>
    <w:pPr>
      <w:spacing w:after="0" w:line="240" w:lineRule="auto"/>
    </w:pPr>
    <w:rPr>
      <w:rFonts w:ascii="Calibri" w:eastAsia="Times New Roman" w:hAnsi="Calibri" w:cs="Times New Roman"/>
    </w:rPr>
  </w:style>
  <w:style w:type="paragraph" w:styleId="aff1">
    <w:name w:val="Title"/>
    <w:basedOn w:val="a"/>
    <w:link w:val="aff2"/>
    <w:uiPriority w:val="99"/>
    <w:qFormat/>
    <w:rsid w:val="00796E6E"/>
    <w:pPr>
      <w:spacing w:after="0" w:line="240" w:lineRule="auto"/>
      <w:jc w:val="center"/>
    </w:pPr>
    <w:rPr>
      <w:rFonts w:ascii="Times New Roman" w:eastAsia="Times New Roman" w:hAnsi="Times New Roman" w:cs="Times New Roman"/>
      <w:b/>
      <w:sz w:val="28"/>
      <w:szCs w:val="20"/>
    </w:rPr>
  </w:style>
  <w:style w:type="character" w:customStyle="1" w:styleId="aff2">
    <w:name w:val="Название Знак"/>
    <w:basedOn w:val="a0"/>
    <w:link w:val="aff1"/>
    <w:uiPriority w:val="99"/>
    <w:rsid w:val="00796E6E"/>
    <w:rPr>
      <w:rFonts w:ascii="Times New Roman" w:eastAsia="Times New Roman" w:hAnsi="Times New Roman" w:cs="Times New Roman"/>
      <w:b/>
      <w:sz w:val="28"/>
      <w:szCs w:val="20"/>
    </w:rPr>
  </w:style>
  <w:style w:type="character" w:styleId="aff3">
    <w:name w:val="Strong"/>
    <w:qFormat/>
    <w:rsid w:val="00796E6E"/>
    <w:rPr>
      <w:b/>
      <w:bCs/>
    </w:rPr>
  </w:style>
  <w:style w:type="paragraph" w:customStyle="1" w:styleId="17">
    <w:name w:val="Обычный1"/>
    <w:rsid w:val="00796E6E"/>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796E6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796E6E"/>
    <w:rPr>
      <w:rFonts w:ascii="Times New Roman" w:hAnsi="Times New Roman" w:cs="Times New Roman" w:hint="default"/>
      <w:color w:val="000000"/>
      <w:sz w:val="18"/>
      <w:szCs w:val="18"/>
    </w:rPr>
  </w:style>
  <w:style w:type="paragraph" w:customStyle="1" w:styleId="28">
    <w:name w:val="Цитата2"/>
    <w:basedOn w:val="a"/>
    <w:rsid w:val="00796E6E"/>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796E6E"/>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c1">
    <w:name w:val="c1"/>
    <w:rsid w:val="00796E6E"/>
  </w:style>
  <w:style w:type="paragraph" w:customStyle="1" w:styleId="list0020paragraph">
    <w:name w:val="list__0020paragraph"/>
    <w:basedOn w:val="a"/>
    <w:rsid w:val="00796E6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796E6E"/>
  </w:style>
  <w:style w:type="character" w:customStyle="1" w:styleId="list0020paragraphchar">
    <w:name w:val="list__0020paragraph__char"/>
    <w:rsid w:val="00796E6E"/>
  </w:style>
  <w:style w:type="character" w:customStyle="1" w:styleId="aff4">
    <w:name w:val="Основной текст_"/>
    <w:link w:val="67"/>
    <w:rsid w:val="00796E6E"/>
    <w:rPr>
      <w:shd w:val="clear" w:color="auto" w:fill="FFFFFF"/>
    </w:rPr>
  </w:style>
  <w:style w:type="character" w:customStyle="1" w:styleId="51">
    <w:name w:val="Заголовок №5_"/>
    <w:rsid w:val="00796E6E"/>
    <w:rPr>
      <w:rFonts w:ascii="Tahoma" w:eastAsia="Tahoma" w:hAnsi="Tahoma" w:cs="Tahoma"/>
      <w:b w:val="0"/>
      <w:bCs w:val="0"/>
      <w:i w:val="0"/>
      <w:iCs w:val="0"/>
      <w:smallCaps w:val="0"/>
      <w:strike w:val="0"/>
      <w:spacing w:val="0"/>
      <w:sz w:val="25"/>
      <w:szCs w:val="25"/>
    </w:rPr>
  </w:style>
  <w:style w:type="character" w:customStyle="1" w:styleId="41">
    <w:name w:val="Заголовок №4_"/>
    <w:rsid w:val="00796E6E"/>
    <w:rPr>
      <w:rFonts w:ascii="Tahoma" w:eastAsia="Tahoma" w:hAnsi="Tahoma" w:cs="Tahoma"/>
      <w:b w:val="0"/>
      <w:bCs w:val="0"/>
      <w:i w:val="0"/>
      <w:iCs w:val="0"/>
      <w:smallCaps w:val="0"/>
      <w:strike w:val="0"/>
      <w:spacing w:val="0"/>
      <w:sz w:val="27"/>
      <w:szCs w:val="27"/>
    </w:rPr>
  </w:style>
  <w:style w:type="character" w:customStyle="1" w:styleId="18">
    <w:name w:val="Основной текст18"/>
    <w:rsid w:val="00796E6E"/>
  </w:style>
  <w:style w:type="character" w:customStyle="1" w:styleId="42">
    <w:name w:val="Заголовок №4"/>
    <w:rsid w:val="00796E6E"/>
  </w:style>
  <w:style w:type="character" w:customStyle="1" w:styleId="19">
    <w:name w:val="Основной текст19"/>
    <w:rsid w:val="00796E6E"/>
  </w:style>
  <w:style w:type="character" w:customStyle="1" w:styleId="52">
    <w:name w:val="Заголовок №5"/>
    <w:rsid w:val="00796E6E"/>
  </w:style>
  <w:style w:type="character" w:customStyle="1" w:styleId="200">
    <w:name w:val="Основной текст20"/>
    <w:rsid w:val="00796E6E"/>
  </w:style>
  <w:style w:type="character" w:customStyle="1" w:styleId="210">
    <w:name w:val="Основной текст21"/>
    <w:rsid w:val="00796E6E"/>
  </w:style>
  <w:style w:type="character" w:customStyle="1" w:styleId="220">
    <w:name w:val="Основной текст22"/>
    <w:rsid w:val="00796E6E"/>
  </w:style>
  <w:style w:type="character" w:customStyle="1" w:styleId="230">
    <w:name w:val="Основной текст23"/>
    <w:rsid w:val="00796E6E"/>
  </w:style>
  <w:style w:type="character" w:customStyle="1" w:styleId="240">
    <w:name w:val="Основной текст24"/>
    <w:rsid w:val="00796E6E"/>
  </w:style>
  <w:style w:type="character" w:customStyle="1" w:styleId="250">
    <w:name w:val="Основной текст25"/>
    <w:rsid w:val="00796E6E"/>
  </w:style>
  <w:style w:type="paragraph" w:customStyle="1" w:styleId="67">
    <w:name w:val="Основной текст67"/>
    <w:basedOn w:val="a"/>
    <w:link w:val="aff4"/>
    <w:rsid w:val="00796E6E"/>
    <w:pPr>
      <w:shd w:val="clear" w:color="auto" w:fill="FFFFFF"/>
      <w:spacing w:after="7320" w:line="221" w:lineRule="exact"/>
    </w:pPr>
  </w:style>
  <w:style w:type="character" w:customStyle="1" w:styleId="1a">
    <w:name w:val="Основной текст1"/>
    <w:rsid w:val="00796E6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796E6E"/>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796E6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796E6E"/>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796E6E"/>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796E6E"/>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796E6E"/>
  </w:style>
  <w:style w:type="character" w:customStyle="1" w:styleId="69">
    <w:name w:val="Основной текст (69)_"/>
    <w:rsid w:val="00796E6E"/>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796E6E"/>
  </w:style>
  <w:style w:type="character" w:customStyle="1" w:styleId="320">
    <w:name w:val="Заголовок №3 (2)_"/>
    <w:rsid w:val="00796E6E"/>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796E6E"/>
  </w:style>
  <w:style w:type="character" w:customStyle="1" w:styleId="81">
    <w:name w:val="Основной текст (8)_"/>
    <w:rsid w:val="00796E6E"/>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796E6E"/>
  </w:style>
  <w:style w:type="character" w:customStyle="1" w:styleId="420">
    <w:name w:val="Заголовок №4 (2)_"/>
    <w:rsid w:val="00796E6E"/>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796E6E"/>
  </w:style>
  <w:style w:type="character" w:customStyle="1" w:styleId="43">
    <w:name w:val="Заголовок №4 (3)_"/>
    <w:rsid w:val="00796E6E"/>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796E6E"/>
  </w:style>
  <w:style w:type="character" w:customStyle="1" w:styleId="330">
    <w:name w:val="Заголовок №3 (3)_"/>
    <w:rsid w:val="00796E6E"/>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796E6E"/>
  </w:style>
  <w:style w:type="character" w:customStyle="1" w:styleId="140">
    <w:name w:val="Заголовок №1 (4)_"/>
    <w:link w:val="141"/>
    <w:rsid w:val="00796E6E"/>
    <w:rPr>
      <w:rFonts w:ascii="Tahoma" w:eastAsia="Tahoma" w:hAnsi="Tahoma" w:cs="Tahoma"/>
      <w:sz w:val="34"/>
      <w:szCs w:val="34"/>
      <w:shd w:val="clear" w:color="auto" w:fill="FFFFFF"/>
    </w:rPr>
  </w:style>
  <w:style w:type="character" w:customStyle="1" w:styleId="140pt">
    <w:name w:val="Заголовок №1 (4) + Интервал 0 pt"/>
    <w:rsid w:val="00796E6E"/>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796E6E"/>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796E6E"/>
  </w:style>
  <w:style w:type="paragraph" w:customStyle="1" w:styleId="141">
    <w:name w:val="Заголовок №1 (4)"/>
    <w:basedOn w:val="a"/>
    <w:link w:val="140"/>
    <w:rsid w:val="00796E6E"/>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796E6E"/>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796E6E"/>
  </w:style>
  <w:style w:type="character" w:customStyle="1" w:styleId="64">
    <w:name w:val="Основной текст (64)_"/>
    <w:rsid w:val="00796E6E"/>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796E6E"/>
  </w:style>
  <w:style w:type="character" w:customStyle="1" w:styleId="530">
    <w:name w:val="Заголовок №5 (3)_"/>
    <w:rsid w:val="00796E6E"/>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796E6E"/>
  </w:style>
  <w:style w:type="character" w:customStyle="1" w:styleId="55">
    <w:name w:val="Основной текст (5)_"/>
    <w:rsid w:val="00796E6E"/>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796E6E"/>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796E6E"/>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796E6E"/>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796E6E"/>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796E6E"/>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796E6E"/>
    <w:rPr>
      <w:rFonts w:ascii="Tahoma" w:eastAsia="Tahoma" w:hAnsi="Tahoma" w:cs="Tahoma"/>
      <w:sz w:val="8"/>
      <w:szCs w:val="8"/>
      <w:shd w:val="clear" w:color="auto" w:fill="FFFFFF"/>
    </w:rPr>
  </w:style>
  <w:style w:type="paragraph" w:customStyle="1" w:styleId="680">
    <w:name w:val="Основной текст (68)"/>
    <w:basedOn w:val="a"/>
    <w:link w:val="68"/>
    <w:rsid w:val="00796E6E"/>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796E6E"/>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796E6E"/>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796E6E"/>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796E6E"/>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796E6E"/>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796E6E"/>
    <w:rPr>
      <w:shd w:val="clear" w:color="auto" w:fill="FFFFFF"/>
    </w:rPr>
  </w:style>
  <w:style w:type="paragraph" w:customStyle="1" w:styleId="aff9">
    <w:name w:val="Колонтитул"/>
    <w:basedOn w:val="a"/>
    <w:link w:val="aff8"/>
    <w:rsid w:val="00796E6E"/>
    <w:pPr>
      <w:shd w:val="clear" w:color="auto" w:fill="FFFFFF"/>
      <w:spacing w:after="0" w:line="240" w:lineRule="auto"/>
    </w:pPr>
  </w:style>
  <w:style w:type="character" w:customStyle="1" w:styleId="105pt">
    <w:name w:val="Колонтитул + 10;5 pt;Полужирный"/>
    <w:rsid w:val="00796E6E"/>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796E6E"/>
    <w:rPr>
      <w:sz w:val="12"/>
      <w:szCs w:val="12"/>
      <w:shd w:val="clear" w:color="auto" w:fill="FFFFFF"/>
    </w:rPr>
  </w:style>
  <w:style w:type="paragraph" w:customStyle="1" w:styleId="660">
    <w:name w:val="Основной текст (66)"/>
    <w:basedOn w:val="a"/>
    <w:link w:val="66"/>
    <w:rsid w:val="00796E6E"/>
    <w:pPr>
      <w:shd w:val="clear" w:color="auto" w:fill="FFFFFF"/>
      <w:spacing w:after="0" w:line="211" w:lineRule="exact"/>
      <w:jc w:val="center"/>
    </w:pPr>
    <w:rPr>
      <w:sz w:val="12"/>
      <w:szCs w:val="12"/>
    </w:rPr>
  </w:style>
  <w:style w:type="paragraph" w:customStyle="1" w:styleId="list0020paragraph0">
    <w:name w:val="list_0020paragraph"/>
    <w:basedOn w:val="a"/>
    <w:rsid w:val="00796E6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796E6E"/>
  </w:style>
  <w:style w:type="character" w:customStyle="1" w:styleId="normalcharchar">
    <w:name w:val="normal____char__char"/>
    <w:rsid w:val="00796E6E"/>
  </w:style>
  <w:style w:type="character" w:customStyle="1" w:styleId="29">
    <w:name w:val="Заголовок №2"/>
    <w:rsid w:val="00796E6E"/>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796E6E"/>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796E6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796E6E"/>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796E6E"/>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796E6E"/>
    <w:rPr>
      <w:rFonts w:ascii="Times New Roman" w:eastAsia="Times New Roman" w:hAnsi="Times New Roman" w:cs="Times New Roman"/>
      <w:sz w:val="20"/>
      <w:szCs w:val="20"/>
      <w:lang w:eastAsia="ru-RU"/>
    </w:rPr>
  </w:style>
  <w:style w:type="character" w:styleId="affd">
    <w:name w:val="endnote reference"/>
    <w:rsid w:val="00796E6E"/>
    <w:rPr>
      <w:vertAlign w:val="superscript"/>
    </w:rPr>
  </w:style>
  <w:style w:type="table" w:styleId="1b">
    <w:name w:val="Table Subtle 1"/>
    <w:basedOn w:val="a1"/>
    <w:rsid w:val="00796E6E"/>
    <w:pPr>
      <w:spacing w:after="0" w:line="240" w:lineRule="auto"/>
    </w:pPr>
    <w:rPr>
      <w:rFonts w:ascii="Times New Roman" w:eastAsia="Times New Roman" w:hAnsi="Times New Roman" w:cs="Times New Roman"/>
      <w:sz w:val="20"/>
      <w:szCs w:val="20"/>
      <w:lang w:eastAsia="ru-RU"/>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796E6E"/>
    <w:pPr>
      <w:spacing w:after="0" w:line="240" w:lineRule="auto"/>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
    <w:uiPriority w:val="59"/>
    <w:rsid w:val="00796E6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3ADDD3-1D68-4FD9-9E0E-70A569594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973</TotalTime>
  <Pages>1</Pages>
  <Words>22277</Words>
  <Characters>126983</Characters>
  <Application>Microsoft Office Word</Application>
  <DocSecurity>0</DocSecurity>
  <Lines>1058</Lines>
  <Paragraphs>297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148963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dc:creator>
  <cp:lastModifiedBy>Учетная запись Майкрософт</cp:lastModifiedBy>
  <cp:revision>47</cp:revision>
  <cp:lastPrinted>2021-11-23T10:06:00Z</cp:lastPrinted>
  <dcterms:created xsi:type="dcterms:W3CDTF">2020-02-17T10:21:00Z</dcterms:created>
  <dcterms:modified xsi:type="dcterms:W3CDTF">2023-04-04T16:19:00Z</dcterms:modified>
</cp:coreProperties>
</file>